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8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СПРАВКА</w:t>
      </w:r>
    </w:p>
    <w:p w:rsidR="005E0345" w:rsidRPr="00DA3D01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о с</w:t>
      </w:r>
      <w:r w:rsidR="005E0345" w:rsidRPr="00DA3D01">
        <w:rPr>
          <w:b/>
          <w:color w:val="000000" w:themeColor="text1"/>
          <w:szCs w:val="28"/>
        </w:rPr>
        <w:t>оциально-экономическом развитии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7108ED">
        <w:rPr>
          <w:b/>
          <w:color w:val="000000" w:themeColor="text1"/>
          <w:szCs w:val="28"/>
        </w:rPr>
        <w:t>о муниципального района на 01.</w:t>
      </w:r>
      <w:r w:rsidR="000B78D4">
        <w:rPr>
          <w:b/>
          <w:color w:val="000000" w:themeColor="text1"/>
          <w:szCs w:val="28"/>
        </w:rPr>
        <w:t>10</w:t>
      </w:r>
      <w:r w:rsidR="0094320E">
        <w:rPr>
          <w:b/>
          <w:color w:val="000000" w:themeColor="text1"/>
          <w:szCs w:val="28"/>
        </w:rPr>
        <w:t>.2019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655C5E">
      <w:pPr>
        <w:jc w:val="center"/>
        <w:rPr>
          <w:b/>
          <w:color w:val="000000" w:themeColor="text1"/>
          <w:szCs w:val="28"/>
        </w:rPr>
      </w:pPr>
      <w:r w:rsidRPr="0018792F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 xml:space="preserve">, Шалинским и Грозненским сельскими муниципальными </w:t>
      </w:r>
      <w:r w:rsidRPr="00762299">
        <w:rPr>
          <w:color w:val="000000" w:themeColor="text1"/>
          <w:szCs w:val="28"/>
        </w:rPr>
        <w:t>районами.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Численность населения Шатойского муниципальн</w:t>
      </w:r>
      <w:r w:rsidR="001B459D" w:rsidRPr="00762299">
        <w:rPr>
          <w:color w:val="000000" w:themeColor="text1"/>
          <w:szCs w:val="28"/>
        </w:rPr>
        <w:t>ого района по состоянию на 01.</w:t>
      </w:r>
      <w:r w:rsidR="000B78D4">
        <w:rPr>
          <w:color w:val="000000" w:themeColor="text1"/>
          <w:szCs w:val="28"/>
        </w:rPr>
        <w:t>10</w:t>
      </w:r>
      <w:r w:rsidR="008B49AE" w:rsidRPr="00762299">
        <w:rPr>
          <w:color w:val="000000" w:themeColor="text1"/>
          <w:szCs w:val="28"/>
        </w:rPr>
        <w:t>.201</w:t>
      </w:r>
      <w:r w:rsidR="0094320E" w:rsidRPr="00762299">
        <w:rPr>
          <w:color w:val="000000" w:themeColor="text1"/>
          <w:szCs w:val="28"/>
        </w:rPr>
        <w:t>9</w:t>
      </w:r>
      <w:r w:rsidRPr="00762299">
        <w:rPr>
          <w:color w:val="000000" w:themeColor="text1"/>
          <w:szCs w:val="28"/>
        </w:rPr>
        <w:t xml:space="preserve"> г. – </w:t>
      </w:r>
      <w:r w:rsidR="000B78D4">
        <w:rPr>
          <w:rStyle w:val="af4"/>
          <w:color w:val="000000" w:themeColor="text1"/>
          <w:szCs w:val="28"/>
        </w:rPr>
        <w:t>19 600</w:t>
      </w:r>
      <w:r w:rsidR="008B49AE" w:rsidRPr="00762299">
        <w:rPr>
          <w:rStyle w:val="af4"/>
          <w:color w:val="000000" w:themeColor="text1"/>
          <w:szCs w:val="28"/>
        </w:rPr>
        <w:t xml:space="preserve"> </w:t>
      </w:r>
      <w:r w:rsidRPr="00762299">
        <w:rPr>
          <w:color w:val="000000" w:themeColor="text1"/>
          <w:szCs w:val="28"/>
        </w:rPr>
        <w:t>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Из них:</w:t>
      </w:r>
    </w:p>
    <w:p w:rsidR="009F5C90" w:rsidRPr="00762299" w:rsidRDefault="009F5C90" w:rsidP="009F5C90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 xml:space="preserve">- мужчин – 11 </w:t>
      </w:r>
      <w:r w:rsidR="006C5BE8">
        <w:rPr>
          <w:color w:val="000000" w:themeColor="text1"/>
          <w:szCs w:val="28"/>
        </w:rPr>
        <w:t>181</w:t>
      </w:r>
      <w:r w:rsidRPr="00762299">
        <w:rPr>
          <w:color w:val="000000" w:themeColor="text1"/>
          <w:szCs w:val="28"/>
        </w:rPr>
        <w:t xml:space="preserve"> чел.;</w:t>
      </w:r>
    </w:p>
    <w:p w:rsidR="009F5C90" w:rsidRPr="00762299" w:rsidRDefault="009F5C90" w:rsidP="009F5C90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- женщин – 8</w:t>
      </w:r>
      <w:r w:rsidR="006C5BE8">
        <w:rPr>
          <w:color w:val="000000" w:themeColor="text1"/>
          <w:szCs w:val="28"/>
        </w:rPr>
        <w:t>419</w:t>
      </w:r>
      <w:r w:rsidRPr="00762299">
        <w:rPr>
          <w:color w:val="000000" w:themeColor="text1"/>
          <w:szCs w:val="28"/>
        </w:rPr>
        <w:t xml:space="preserve"> 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За отчетный период родилось –</w:t>
      </w:r>
      <w:r w:rsidR="00762299" w:rsidRPr="00762299">
        <w:rPr>
          <w:color w:val="000000" w:themeColor="text1"/>
          <w:szCs w:val="28"/>
        </w:rPr>
        <w:t>3</w:t>
      </w:r>
      <w:r w:rsidR="006C5BE8">
        <w:rPr>
          <w:color w:val="000000" w:themeColor="text1"/>
          <w:szCs w:val="28"/>
        </w:rPr>
        <w:t>53</w:t>
      </w:r>
      <w:r w:rsidR="001A554F" w:rsidRPr="00762299">
        <w:rPr>
          <w:color w:val="000000" w:themeColor="text1"/>
          <w:szCs w:val="28"/>
        </w:rPr>
        <w:t>чел., умерло –</w:t>
      </w:r>
      <w:r w:rsidR="00762299" w:rsidRPr="00762299">
        <w:rPr>
          <w:color w:val="000000" w:themeColor="text1"/>
          <w:szCs w:val="28"/>
        </w:rPr>
        <w:t>1</w:t>
      </w:r>
      <w:r w:rsidR="006C5BE8">
        <w:rPr>
          <w:color w:val="000000" w:themeColor="text1"/>
          <w:szCs w:val="28"/>
        </w:rPr>
        <w:t>18</w:t>
      </w:r>
      <w:r w:rsidR="00686337" w:rsidRPr="00762299">
        <w:rPr>
          <w:color w:val="000000" w:themeColor="text1"/>
          <w:szCs w:val="28"/>
        </w:rPr>
        <w:t xml:space="preserve"> </w:t>
      </w:r>
      <w:r w:rsidRPr="00762299">
        <w:rPr>
          <w:color w:val="000000" w:themeColor="text1"/>
          <w:szCs w:val="28"/>
        </w:rPr>
        <w:t>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Административный центр – с. Шатой.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Численность населения административн</w:t>
      </w:r>
      <w:r w:rsidR="00673AD3" w:rsidRPr="00762299">
        <w:rPr>
          <w:color w:val="000000" w:themeColor="text1"/>
          <w:szCs w:val="28"/>
        </w:rPr>
        <w:t>ого центра по состоянию на 01.</w:t>
      </w:r>
      <w:r w:rsidR="006C5BE8">
        <w:rPr>
          <w:color w:val="000000" w:themeColor="text1"/>
          <w:szCs w:val="28"/>
        </w:rPr>
        <w:t>10</w:t>
      </w:r>
      <w:r w:rsidR="0094320E" w:rsidRPr="00762299">
        <w:rPr>
          <w:szCs w:val="28"/>
        </w:rPr>
        <w:t>.2019</w:t>
      </w:r>
      <w:r w:rsidRPr="00762299">
        <w:rPr>
          <w:szCs w:val="28"/>
        </w:rPr>
        <w:t>г.</w:t>
      </w:r>
      <w:r w:rsidR="003F7E12" w:rsidRPr="00762299">
        <w:rPr>
          <w:szCs w:val="28"/>
        </w:rPr>
        <w:t>-</w:t>
      </w:r>
      <w:r w:rsidR="00BA7565" w:rsidRPr="00762299">
        <w:rPr>
          <w:szCs w:val="28"/>
        </w:rPr>
        <w:t>3 22</w:t>
      </w:r>
      <w:r w:rsidR="00762299" w:rsidRPr="00762299">
        <w:rPr>
          <w:szCs w:val="28"/>
        </w:rPr>
        <w:t>9</w:t>
      </w:r>
      <w:r w:rsidR="002D37F0" w:rsidRPr="00762299">
        <w:rPr>
          <w:szCs w:val="28"/>
        </w:rPr>
        <w:t xml:space="preserve"> чел.</w:t>
      </w:r>
      <w:r w:rsidRPr="00762299">
        <w:rPr>
          <w:szCs w:val="28"/>
        </w:rPr>
        <w:t xml:space="preserve">  </w:t>
      </w:r>
      <w:r w:rsidR="00E34552" w:rsidRPr="00762299">
        <w:rPr>
          <w:rStyle w:val="af4"/>
          <w:color w:val="FFFFFF" w:themeColor="background1"/>
          <w:szCs w:val="28"/>
        </w:rPr>
        <w:t>2 </w:t>
      </w:r>
      <w:r w:rsidR="007B5A3F" w:rsidRPr="00762299">
        <w:rPr>
          <w:rStyle w:val="af4"/>
          <w:color w:val="FFFFFF" w:themeColor="background1"/>
          <w:szCs w:val="28"/>
        </w:rPr>
        <w:t>8</w:t>
      </w:r>
      <w:r w:rsidR="00E34552" w:rsidRPr="00762299">
        <w:rPr>
          <w:rStyle w:val="af4"/>
          <w:color w:val="FFFFFF" w:themeColor="background1"/>
          <w:szCs w:val="28"/>
        </w:rPr>
        <w:t xml:space="preserve">12 </w:t>
      </w:r>
      <w:r w:rsidRPr="00762299">
        <w:rPr>
          <w:color w:val="FFFFFF" w:themeColor="background1"/>
          <w:szCs w:val="28"/>
        </w:rPr>
        <w:t>чел.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762299">
        <w:rPr>
          <w:color w:val="000000" w:themeColor="text1"/>
          <w:szCs w:val="28"/>
        </w:rPr>
        <w:t xml:space="preserve">их поселений: Шатой, </w:t>
      </w:r>
      <w:proofErr w:type="spellStart"/>
      <w:r w:rsidR="009A5C1E" w:rsidRPr="00762299">
        <w:rPr>
          <w:color w:val="000000" w:themeColor="text1"/>
          <w:szCs w:val="28"/>
        </w:rPr>
        <w:t>Памятой</w:t>
      </w:r>
      <w:proofErr w:type="spellEnd"/>
      <w:r w:rsidR="009A5C1E" w:rsidRPr="00762299">
        <w:rPr>
          <w:color w:val="000000" w:themeColor="text1"/>
          <w:szCs w:val="28"/>
        </w:rPr>
        <w:t>, Б-</w:t>
      </w:r>
      <w:proofErr w:type="spellStart"/>
      <w:r w:rsidRPr="00762299">
        <w:rPr>
          <w:color w:val="000000" w:themeColor="text1"/>
          <w:szCs w:val="28"/>
        </w:rPr>
        <w:t>Варанды</w:t>
      </w:r>
      <w:proofErr w:type="spellEnd"/>
      <w:r w:rsidRPr="00762299">
        <w:rPr>
          <w:color w:val="000000" w:themeColor="text1"/>
          <w:szCs w:val="28"/>
        </w:rPr>
        <w:t>, А-</w:t>
      </w:r>
      <w:proofErr w:type="spellStart"/>
      <w:r w:rsidRPr="00762299">
        <w:rPr>
          <w:color w:val="000000" w:themeColor="text1"/>
          <w:szCs w:val="28"/>
        </w:rPr>
        <w:t>Шерипова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Вашендарой</w:t>
      </w:r>
      <w:proofErr w:type="spellEnd"/>
      <w:r w:rsidRPr="00762299">
        <w:rPr>
          <w:color w:val="000000" w:themeColor="text1"/>
          <w:szCs w:val="28"/>
        </w:rPr>
        <w:t xml:space="preserve">, Борзой, </w:t>
      </w:r>
      <w:proofErr w:type="spellStart"/>
      <w:r w:rsidRPr="00762299">
        <w:rPr>
          <w:color w:val="000000" w:themeColor="text1"/>
          <w:szCs w:val="28"/>
        </w:rPr>
        <w:t>Сатты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Харсеной</w:t>
      </w:r>
      <w:proofErr w:type="spellEnd"/>
      <w:r w:rsidRPr="00762299">
        <w:rPr>
          <w:color w:val="000000" w:themeColor="text1"/>
          <w:szCs w:val="28"/>
        </w:rPr>
        <w:t xml:space="preserve">, Зоны, Дай, </w:t>
      </w:r>
      <w:proofErr w:type="spellStart"/>
      <w:r w:rsidRPr="00762299">
        <w:rPr>
          <w:color w:val="000000" w:themeColor="text1"/>
          <w:szCs w:val="28"/>
        </w:rPr>
        <w:t>Шаро</w:t>
      </w:r>
      <w:proofErr w:type="spellEnd"/>
      <w:r w:rsidRPr="00762299">
        <w:rPr>
          <w:color w:val="000000" w:themeColor="text1"/>
          <w:szCs w:val="28"/>
        </w:rPr>
        <w:t>-Аргун, Хал-</w:t>
      </w:r>
      <w:proofErr w:type="spellStart"/>
      <w:r w:rsidRPr="00762299">
        <w:rPr>
          <w:color w:val="000000" w:themeColor="text1"/>
          <w:szCs w:val="28"/>
        </w:rPr>
        <w:t>Келой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Нохчи-Келой</w:t>
      </w:r>
      <w:proofErr w:type="spellEnd"/>
      <w:r w:rsidRPr="00762299">
        <w:rPr>
          <w:color w:val="000000" w:themeColor="text1"/>
          <w:szCs w:val="28"/>
        </w:rPr>
        <w:t>, Улус-</w:t>
      </w:r>
      <w:proofErr w:type="spellStart"/>
      <w:r w:rsidRPr="00762299">
        <w:rPr>
          <w:color w:val="000000" w:themeColor="text1"/>
          <w:szCs w:val="28"/>
        </w:rPr>
        <w:t>Керт</w:t>
      </w:r>
      <w:proofErr w:type="spellEnd"/>
      <w:r w:rsidRPr="00762299">
        <w:rPr>
          <w:color w:val="000000" w:themeColor="text1"/>
          <w:szCs w:val="28"/>
        </w:rPr>
        <w:t xml:space="preserve">, </w:t>
      </w:r>
      <w:proofErr w:type="spellStart"/>
      <w:r w:rsidRPr="00762299">
        <w:rPr>
          <w:color w:val="000000" w:themeColor="text1"/>
          <w:szCs w:val="28"/>
        </w:rPr>
        <w:t>Нихалой</w:t>
      </w:r>
      <w:proofErr w:type="spellEnd"/>
      <w:r w:rsidRPr="00762299">
        <w:rPr>
          <w:color w:val="000000" w:themeColor="text1"/>
          <w:szCs w:val="28"/>
        </w:rPr>
        <w:t>.</w:t>
      </w:r>
    </w:p>
    <w:p w:rsidR="005E0345" w:rsidRPr="00762299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66310A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762299">
        <w:rPr>
          <w:color w:val="000000" w:themeColor="text1"/>
          <w:szCs w:val="28"/>
        </w:rPr>
        <w:t>Структу</w:t>
      </w:r>
      <w:r w:rsidR="00485AF6" w:rsidRPr="00762299">
        <w:rPr>
          <w:color w:val="000000" w:themeColor="text1"/>
          <w:szCs w:val="28"/>
        </w:rPr>
        <w:t>ру экономики района образуют 431</w:t>
      </w:r>
      <w:r w:rsidR="004661FC" w:rsidRPr="00762299">
        <w:rPr>
          <w:color w:val="000000" w:themeColor="text1"/>
          <w:szCs w:val="28"/>
        </w:rPr>
        <w:t xml:space="preserve"> организаций, из них 0,21</w:t>
      </w:r>
      <w:r w:rsidRPr="00762299">
        <w:rPr>
          <w:color w:val="000000" w:themeColor="text1"/>
          <w:szCs w:val="28"/>
        </w:rPr>
        <w:t>% пр</w:t>
      </w:r>
      <w:r w:rsidR="004661FC" w:rsidRPr="00762299">
        <w:rPr>
          <w:color w:val="000000" w:themeColor="text1"/>
          <w:szCs w:val="28"/>
        </w:rPr>
        <w:t xml:space="preserve">омышленные предприятия, </w:t>
      </w:r>
      <w:r w:rsidR="00485AF6" w:rsidRPr="00762299">
        <w:rPr>
          <w:color w:val="000000" w:themeColor="text1"/>
          <w:szCs w:val="28"/>
        </w:rPr>
        <w:t>9,75</w:t>
      </w:r>
      <w:r w:rsidRPr="00762299">
        <w:rPr>
          <w:color w:val="000000" w:themeColor="text1"/>
          <w:szCs w:val="28"/>
        </w:rPr>
        <w:t>% – сельск</w:t>
      </w:r>
      <w:r w:rsidR="004661FC" w:rsidRPr="00762299">
        <w:rPr>
          <w:color w:val="000000" w:themeColor="text1"/>
          <w:szCs w:val="28"/>
        </w:rPr>
        <w:t xml:space="preserve">охозяйственные предприятия, </w:t>
      </w:r>
      <w:r w:rsidR="00485AF6" w:rsidRPr="00762299">
        <w:rPr>
          <w:color w:val="000000" w:themeColor="text1"/>
          <w:szCs w:val="28"/>
        </w:rPr>
        <w:t>85,6</w:t>
      </w:r>
      <w:r w:rsidRPr="00762299">
        <w:rPr>
          <w:color w:val="000000" w:themeColor="text1"/>
          <w:szCs w:val="28"/>
        </w:rPr>
        <w:t>% – орга</w:t>
      </w:r>
      <w:r w:rsidR="004661FC" w:rsidRPr="00762299">
        <w:rPr>
          <w:color w:val="000000" w:themeColor="text1"/>
          <w:szCs w:val="28"/>
        </w:rPr>
        <w:t xml:space="preserve">низации розничной торговли, </w:t>
      </w:r>
      <w:r w:rsidR="00485AF6" w:rsidRPr="00762299">
        <w:rPr>
          <w:color w:val="000000" w:themeColor="text1"/>
          <w:szCs w:val="28"/>
        </w:rPr>
        <w:t>4,1</w:t>
      </w:r>
      <w:r w:rsidRPr="00762299">
        <w:rPr>
          <w:color w:val="000000" w:themeColor="text1"/>
          <w:szCs w:val="28"/>
        </w:rPr>
        <w:t xml:space="preserve">% – организации форм </w:t>
      </w:r>
      <w:r w:rsidRPr="0066310A">
        <w:rPr>
          <w:color w:val="000000" w:themeColor="text1"/>
          <w:szCs w:val="28"/>
        </w:rPr>
        <w:t>собственности других видов деятельности.</w:t>
      </w:r>
    </w:p>
    <w:p w:rsidR="00343200" w:rsidRPr="00FE7EE2" w:rsidRDefault="005E0345" w:rsidP="003F6AF8">
      <w:pPr>
        <w:jc w:val="both"/>
        <w:rPr>
          <w:color w:val="000000" w:themeColor="text1"/>
          <w:szCs w:val="28"/>
        </w:rPr>
      </w:pPr>
      <w:r w:rsidRPr="00FE7EE2">
        <w:rPr>
          <w:color w:val="000000" w:themeColor="text1"/>
          <w:szCs w:val="28"/>
        </w:rPr>
        <w:t>Среднемесячная заработная плата в райо</w:t>
      </w:r>
      <w:r w:rsidR="008E1A58" w:rsidRPr="00FE7EE2">
        <w:rPr>
          <w:color w:val="000000" w:themeColor="text1"/>
          <w:szCs w:val="28"/>
        </w:rPr>
        <w:t>не на 01.</w:t>
      </w:r>
      <w:r w:rsidR="006C5BE8" w:rsidRPr="00FE7EE2">
        <w:rPr>
          <w:color w:val="000000" w:themeColor="text1"/>
          <w:szCs w:val="28"/>
        </w:rPr>
        <w:t>10</w:t>
      </w:r>
      <w:r w:rsidRPr="00FE7EE2">
        <w:rPr>
          <w:color w:val="000000" w:themeColor="text1"/>
          <w:szCs w:val="28"/>
        </w:rPr>
        <w:t>.</w:t>
      </w:r>
      <w:r w:rsidR="0022229B" w:rsidRPr="00FE7EE2">
        <w:rPr>
          <w:color w:val="000000" w:themeColor="text1"/>
          <w:szCs w:val="28"/>
        </w:rPr>
        <w:t>2019</w:t>
      </w:r>
      <w:r w:rsidRPr="00FE7EE2">
        <w:rPr>
          <w:color w:val="000000" w:themeColor="text1"/>
          <w:szCs w:val="28"/>
        </w:rPr>
        <w:t xml:space="preserve"> составляет </w:t>
      </w:r>
    </w:p>
    <w:p w:rsidR="005E0345" w:rsidRPr="0066310A" w:rsidRDefault="009025CE" w:rsidP="003F6AF8">
      <w:pPr>
        <w:jc w:val="both"/>
        <w:rPr>
          <w:color w:val="000000" w:themeColor="text1"/>
          <w:szCs w:val="28"/>
        </w:rPr>
      </w:pPr>
      <w:r w:rsidRPr="00FE7EE2">
        <w:rPr>
          <w:szCs w:val="28"/>
        </w:rPr>
        <w:t>25</w:t>
      </w:r>
      <w:r w:rsidR="00FE7EE2" w:rsidRPr="00FE7EE2">
        <w:rPr>
          <w:szCs w:val="28"/>
        </w:rPr>
        <w:t>387,1</w:t>
      </w:r>
      <w:r w:rsidR="0022229B" w:rsidRPr="00FE7EE2">
        <w:rPr>
          <w:szCs w:val="28"/>
        </w:rPr>
        <w:t xml:space="preserve"> руб</w:t>
      </w:r>
      <w:r w:rsidR="0022229B" w:rsidRPr="00FE7EE2">
        <w:rPr>
          <w:b/>
          <w:szCs w:val="28"/>
        </w:rPr>
        <w:t>.</w:t>
      </w:r>
      <w:r w:rsidR="0022229B" w:rsidRPr="00FE7EE2">
        <w:rPr>
          <w:szCs w:val="28"/>
        </w:rPr>
        <w:t xml:space="preserve"> </w:t>
      </w:r>
      <w:r w:rsidR="00386870" w:rsidRPr="00FE7EE2">
        <w:rPr>
          <w:color w:val="000000" w:themeColor="text1"/>
          <w:szCs w:val="28"/>
        </w:rPr>
        <w:t>р</w:t>
      </w:r>
      <w:r w:rsidR="003311F4" w:rsidRPr="00FE7EE2">
        <w:rPr>
          <w:color w:val="000000" w:themeColor="text1"/>
          <w:szCs w:val="28"/>
        </w:rPr>
        <w:t xml:space="preserve">уб. </w:t>
      </w:r>
      <w:r w:rsidR="00FE7EE2" w:rsidRPr="00FE7EE2">
        <w:rPr>
          <w:bCs/>
          <w:color w:val="000000"/>
          <w:szCs w:val="28"/>
        </w:rPr>
        <w:t>107,9</w:t>
      </w:r>
      <w:r w:rsidR="005E0345" w:rsidRPr="00FE7EE2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66310A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66310A">
        <w:rPr>
          <w:color w:val="000000" w:themeColor="text1"/>
          <w:szCs w:val="28"/>
        </w:rPr>
        <w:lastRenderedPageBreak/>
        <w:t>Сумма просроченной задолженности по заработной пл</w:t>
      </w:r>
      <w:r w:rsidR="008E1A58" w:rsidRPr="0066310A">
        <w:rPr>
          <w:color w:val="000000" w:themeColor="text1"/>
          <w:szCs w:val="28"/>
        </w:rPr>
        <w:t>ате в районе составляет на 01.</w:t>
      </w:r>
      <w:r w:rsidR="006C5BE8">
        <w:rPr>
          <w:color w:val="000000" w:themeColor="text1"/>
          <w:szCs w:val="28"/>
        </w:rPr>
        <w:t>10</w:t>
      </w:r>
      <w:r w:rsidR="00557929" w:rsidRPr="0066310A">
        <w:rPr>
          <w:color w:val="000000" w:themeColor="text1"/>
          <w:szCs w:val="28"/>
        </w:rPr>
        <w:t>.2019г</w:t>
      </w:r>
      <w:r w:rsidRPr="0066310A">
        <w:rPr>
          <w:color w:val="000000" w:themeColor="text1"/>
          <w:szCs w:val="28"/>
        </w:rPr>
        <w:t xml:space="preserve">. – </w:t>
      </w:r>
      <w:r w:rsidR="00557929" w:rsidRPr="0066310A">
        <w:rPr>
          <w:color w:val="000000" w:themeColor="text1"/>
          <w:szCs w:val="28"/>
        </w:rPr>
        <w:t>0 тыс. руб., 0% к сумме на 01.</w:t>
      </w:r>
      <w:r w:rsidR="006C5BE8">
        <w:rPr>
          <w:color w:val="000000" w:themeColor="text1"/>
          <w:szCs w:val="28"/>
        </w:rPr>
        <w:t>10</w:t>
      </w:r>
      <w:r w:rsidR="00F209B5" w:rsidRPr="0066310A">
        <w:rPr>
          <w:color w:val="000000" w:themeColor="text1"/>
          <w:szCs w:val="28"/>
        </w:rPr>
        <w:t>.201</w:t>
      </w:r>
      <w:r w:rsidR="0022229B" w:rsidRPr="0066310A">
        <w:rPr>
          <w:color w:val="000000" w:themeColor="text1"/>
          <w:szCs w:val="28"/>
        </w:rPr>
        <w:t>9</w:t>
      </w:r>
      <w:r w:rsidRPr="0066310A">
        <w:rPr>
          <w:color w:val="000000" w:themeColor="text1"/>
          <w:szCs w:val="28"/>
        </w:rPr>
        <w:t>г.</w:t>
      </w:r>
    </w:p>
    <w:p w:rsidR="005E0345" w:rsidRPr="0066310A" w:rsidRDefault="005E0345" w:rsidP="005E0345">
      <w:pPr>
        <w:jc w:val="both"/>
        <w:rPr>
          <w:b/>
          <w:color w:val="000000" w:themeColor="text1"/>
          <w:szCs w:val="28"/>
        </w:rPr>
      </w:pPr>
    </w:p>
    <w:p w:rsidR="006E3688" w:rsidRPr="003D00F4" w:rsidRDefault="005E0345" w:rsidP="006E3688">
      <w:pPr>
        <w:jc w:val="center"/>
        <w:rPr>
          <w:b/>
          <w:color w:val="000000" w:themeColor="text1"/>
          <w:szCs w:val="28"/>
        </w:rPr>
      </w:pPr>
      <w:r w:rsidRPr="0066310A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3D00F4" w:rsidRDefault="004661FC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Трудовые ресурсы, всего – </w:t>
      </w:r>
      <w:r w:rsidR="008020FA">
        <w:rPr>
          <w:color w:val="000000" w:themeColor="text1"/>
          <w:szCs w:val="28"/>
        </w:rPr>
        <w:t>11874</w:t>
      </w:r>
      <w:r w:rsidR="005E0345"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</w:t>
      </w:r>
      <w:r w:rsidR="00A37D89" w:rsidRPr="003D00F4">
        <w:rPr>
          <w:color w:val="000000" w:themeColor="text1"/>
          <w:szCs w:val="28"/>
        </w:rPr>
        <w:t xml:space="preserve">чески активное население – 10 </w:t>
      </w:r>
      <w:r w:rsidR="006C5BE8">
        <w:rPr>
          <w:color w:val="000000" w:themeColor="text1"/>
          <w:szCs w:val="28"/>
        </w:rPr>
        <w:t>760</w:t>
      </w:r>
      <w:r w:rsidRPr="003D00F4">
        <w:rPr>
          <w:color w:val="000000" w:themeColor="text1"/>
          <w:szCs w:val="28"/>
        </w:rPr>
        <w:t>чел.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занятое</w:t>
      </w:r>
      <w:r w:rsidR="003D00F4" w:rsidRPr="003D00F4">
        <w:rPr>
          <w:color w:val="000000" w:themeColor="text1"/>
          <w:szCs w:val="28"/>
        </w:rPr>
        <w:t xml:space="preserve"> трудоспособное население –6321</w:t>
      </w:r>
      <w:r w:rsidRPr="003D00F4">
        <w:rPr>
          <w:color w:val="000000" w:themeColor="text1"/>
          <w:szCs w:val="28"/>
        </w:rPr>
        <w:t xml:space="preserve"> чел.,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незанятое</w:t>
      </w:r>
      <w:r w:rsidR="004661FC" w:rsidRPr="003D00F4">
        <w:rPr>
          <w:color w:val="000000" w:themeColor="text1"/>
          <w:szCs w:val="28"/>
        </w:rPr>
        <w:t xml:space="preserve"> </w:t>
      </w:r>
      <w:r w:rsidR="003D00F4" w:rsidRPr="003D00F4">
        <w:rPr>
          <w:color w:val="000000" w:themeColor="text1"/>
          <w:szCs w:val="28"/>
        </w:rPr>
        <w:t xml:space="preserve">трудоспособное население – </w:t>
      </w:r>
      <w:r w:rsidR="008020FA">
        <w:rPr>
          <w:color w:val="000000" w:themeColor="text1"/>
          <w:szCs w:val="28"/>
        </w:rPr>
        <w:t>5</w:t>
      </w:r>
      <w:r w:rsidR="006C5BE8">
        <w:rPr>
          <w:color w:val="000000" w:themeColor="text1"/>
          <w:szCs w:val="28"/>
        </w:rPr>
        <w:t>942</w:t>
      </w:r>
      <w:r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экономич</w:t>
      </w:r>
      <w:r w:rsidR="00A37D89" w:rsidRPr="003D00F4">
        <w:rPr>
          <w:color w:val="000000" w:themeColor="text1"/>
          <w:szCs w:val="28"/>
        </w:rPr>
        <w:t>ески неактивное население – 1</w:t>
      </w:r>
      <w:r w:rsidR="00655C5E" w:rsidRPr="003D00F4">
        <w:rPr>
          <w:color w:val="000000" w:themeColor="text1"/>
          <w:szCs w:val="28"/>
        </w:rPr>
        <w:t> </w:t>
      </w:r>
      <w:r w:rsidR="008020FA">
        <w:rPr>
          <w:color w:val="000000" w:themeColor="text1"/>
          <w:szCs w:val="28"/>
        </w:rPr>
        <w:t>440</w:t>
      </w:r>
      <w:r w:rsidR="00655C5E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5E0345" w:rsidRPr="00D404B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 xml:space="preserve">- реальный резерв незанятого </w:t>
      </w:r>
      <w:r w:rsidR="004661FC" w:rsidRPr="00D404B6">
        <w:rPr>
          <w:color w:val="000000" w:themeColor="text1"/>
          <w:szCs w:val="28"/>
        </w:rPr>
        <w:t xml:space="preserve">трудоспособного населения </w:t>
      </w:r>
      <w:r w:rsidR="00A37D89" w:rsidRPr="00D404B6">
        <w:rPr>
          <w:color w:val="000000" w:themeColor="text1"/>
          <w:szCs w:val="28"/>
        </w:rPr>
        <w:t xml:space="preserve">–  </w:t>
      </w:r>
      <w:r w:rsidR="00047DDF" w:rsidRPr="00D404B6">
        <w:rPr>
          <w:color w:val="000000" w:themeColor="text1"/>
          <w:szCs w:val="28"/>
        </w:rPr>
        <w:t>4</w:t>
      </w:r>
      <w:r w:rsidR="008020FA" w:rsidRPr="00D404B6">
        <w:rPr>
          <w:color w:val="000000" w:themeColor="text1"/>
          <w:szCs w:val="28"/>
        </w:rPr>
        <w:t>43</w:t>
      </w:r>
      <w:r w:rsidR="003F0B5B" w:rsidRPr="00D404B6">
        <w:rPr>
          <w:color w:val="000000" w:themeColor="text1"/>
          <w:szCs w:val="28"/>
        </w:rPr>
        <w:t>9</w:t>
      </w:r>
      <w:r w:rsidR="00A51474" w:rsidRPr="00D404B6">
        <w:rPr>
          <w:color w:val="000000" w:themeColor="text1"/>
          <w:szCs w:val="28"/>
        </w:rPr>
        <w:t xml:space="preserve"> </w:t>
      </w:r>
      <w:r w:rsidRPr="00D404B6">
        <w:rPr>
          <w:color w:val="000000" w:themeColor="text1"/>
          <w:szCs w:val="28"/>
        </w:rPr>
        <w:t>чел.;</w:t>
      </w:r>
    </w:p>
    <w:p w:rsidR="005E0345" w:rsidRPr="00D404B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>- численность зарегистрированных безработных –</w:t>
      </w:r>
      <w:r w:rsidR="008020FA" w:rsidRPr="00D404B6">
        <w:rPr>
          <w:color w:val="000000" w:themeColor="text1"/>
          <w:szCs w:val="28"/>
        </w:rPr>
        <w:t>58</w:t>
      </w:r>
      <w:r w:rsidR="0021395D" w:rsidRPr="00D404B6">
        <w:rPr>
          <w:color w:val="000000" w:themeColor="text1"/>
          <w:szCs w:val="28"/>
        </w:rPr>
        <w:t>5</w:t>
      </w:r>
      <w:r w:rsidR="00B2305C" w:rsidRPr="00D404B6">
        <w:rPr>
          <w:color w:val="000000" w:themeColor="text1"/>
          <w:szCs w:val="28"/>
        </w:rPr>
        <w:t xml:space="preserve"> </w:t>
      </w:r>
      <w:r w:rsidRPr="00D404B6">
        <w:rPr>
          <w:color w:val="000000" w:themeColor="text1"/>
          <w:szCs w:val="28"/>
        </w:rPr>
        <w:t>чел.;</w:t>
      </w:r>
    </w:p>
    <w:p w:rsidR="006C5881" w:rsidRPr="00D404B6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8020FA" w:rsidRPr="00D404B6">
        <w:rPr>
          <w:color w:val="000000" w:themeColor="text1"/>
          <w:szCs w:val="28"/>
        </w:rPr>
        <w:t>39</w:t>
      </w:r>
      <w:r w:rsidRPr="00D404B6">
        <w:rPr>
          <w:color w:val="000000" w:themeColor="text1"/>
          <w:szCs w:val="28"/>
        </w:rPr>
        <w:t xml:space="preserve"> чел.</w:t>
      </w:r>
    </w:p>
    <w:p w:rsidR="006C5881" w:rsidRPr="00D404B6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 xml:space="preserve">За </w:t>
      </w:r>
      <w:r w:rsidR="00C90A0B" w:rsidRPr="00D404B6">
        <w:rPr>
          <w:color w:val="000000" w:themeColor="text1"/>
          <w:szCs w:val="28"/>
        </w:rPr>
        <w:t xml:space="preserve">отчетный период </w:t>
      </w:r>
      <w:r w:rsidR="0022229B" w:rsidRPr="00D404B6">
        <w:rPr>
          <w:color w:val="000000" w:themeColor="text1"/>
          <w:szCs w:val="28"/>
        </w:rPr>
        <w:t>2019</w:t>
      </w:r>
      <w:r w:rsidR="006C5881" w:rsidRPr="00D404B6">
        <w:rPr>
          <w:color w:val="000000" w:themeColor="text1"/>
          <w:szCs w:val="28"/>
        </w:rPr>
        <w:t xml:space="preserve"> в «Центр занятости населения», за содействием в </w:t>
      </w:r>
      <w:r w:rsidR="00E82C38" w:rsidRPr="00D404B6">
        <w:rPr>
          <w:color w:val="000000" w:themeColor="text1"/>
          <w:szCs w:val="28"/>
        </w:rPr>
        <w:t xml:space="preserve">трудоустройстве обратились – </w:t>
      </w:r>
      <w:r w:rsidR="00D404B6" w:rsidRPr="00D404B6">
        <w:rPr>
          <w:color w:val="000000" w:themeColor="text1"/>
          <w:szCs w:val="28"/>
        </w:rPr>
        <w:t>253</w:t>
      </w:r>
      <w:r w:rsidR="004F13ED" w:rsidRPr="00D404B6">
        <w:rPr>
          <w:color w:val="000000" w:themeColor="text1"/>
          <w:szCs w:val="28"/>
        </w:rPr>
        <w:t xml:space="preserve">чел., что составляет </w:t>
      </w:r>
      <w:r w:rsidR="003D00F4" w:rsidRPr="00D404B6">
        <w:rPr>
          <w:color w:val="000000" w:themeColor="text1"/>
          <w:szCs w:val="28"/>
        </w:rPr>
        <w:t>67</w:t>
      </w:r>
      <w:r w:rsidR="001102AF" w:rsidRPr="00D404B6">
        <w:rPr>
          <w:color w:val="000000" w:themeColor="text1"/>
          <w:szCs w:val="28"/>
        </w:rPr>
        <w:t xml:space="preserve"> </w:t>
      </w:r>
      <w:r w:rsidR="006C5881" w:rsidRPr="00D404B6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="00E82C38" w:rsidRPr="00D404B6">
        <w:rPr>
          <w:color w:val="000000" w:themeColor="text1"/>
          <w:szCs w:val="28"/>
        </w:rPr>
        <w:t xml:space="preserve">безработными – </w:t>
      </w:r>
      <w:r w:rsidR="00D404B6" w:rsidRPr="00D404B6">
        <w:rPr>
          <w:color w:val="000000" w:themeColor="text1"/>
          <w:szCs w:val="28"/>
        </w:rPr>
        <w:t>178</w:t>
      </w:r>
      <w:r w:rsidR="004F13ED" w:rsidRPr="00D404B6">
        <w:rPr>
          <w:color w:val="000000" w:themeColor="text1"/>
          <w:szCs w:val="28"/>
        </w:rPr>
        <w:t xml:space="preserve"> чел., что составляет </w:t>
      </w:r>
      <w:r w:rsidR="003D00F4" w:rsidRPr="00D404B6">
        <w:rPr>
          <w:color w:val="000000" w:themeColor="text1"/>
          <w:szCs w:val="28"/>
        </w:rPr>
        <w:t>93</w:t>
      </w:r>
      <w:r w:rsidR="006C5881" w:rsidRPr="00D404B6">
        <w:rPr>
          <w:color w:val="000000" w:themeColor="text1"/>
          <w:szCs w:val="28"/>
        </w:rPr>
        <w:t xml:space="preserve">% к аналогичному периоду прошлого года. Среди </w:t>
      </w:r>
      <w:r w:rsidR="003D00F4" w:rsidRPr="00D404B6">
        <w:rPr>
          <w:color w:val="000000" w:themeColor="text1"/>
          <w:szCs w:val="28"/>
        </w:rPr>
        <w:t>лиц, признанных безработными, 36</w:t>
      </w:r>
      <w:r w:rsidR="006C5881" w:rsidRPr="00D404B6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D404B6" w:rsidRDefault="00D37954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>На 01.</w:t>
      </w:r>
      <w:r w:rsidR="006C5BE8" w:rsidRPr="00D404B6">
        <w:rPr>
          <w:color w:val="000000" w:themeColor="text1"/>
          <w:szCs w:val="28"/>
        </w:rPr>
        <w:t>10</w:t>
      </w:r>
      <w:r w:rsidR="00A51474" w:rsidRPr="00D404B6">
        <w:rPr>
          <w:color w:val="000000" w:themeColor="text1"/>
          <w:szCs w:val="28"/>
        </w:rPr>
        <w:t>.201</w:t>
      </w:r>
      <w:r w:rsidR="00557929" w:rsidRPr="00D404B6">
        <w:rPr>
          <w:color w:val="000000" w:themeColor="text1"/>
          <w:szCs w:val="28"/>
        </w:rPr>
        <w:t>9</w:t>
      </w:r>
      <w:r w:rsidR="00A51474" w:rsidRPr="00D404B6">
        <w:rPr>
          <w:color w:val="000000" w:themeColor="text1"/>
          <w:szCs w:val="28"/>
        </w:rPr>
        <w:t>г</w:t>
      </w:r>
      <w:r w:rsidR="006C5881" w:rsidRPr="00D404B6">
        <w:rPr>
          <w:color w:val="000000" w:themeColor="text1"/>
          <w:szCs w:val="28"/>
        </w:rPr>
        <w:t>. уровень регистрир</w:t>
      </w:r>
      <w:r w:rsidR="004F13ED" w:rsidRPr="00D404B6">
        <w:rPr>
          <w:color w:val="000000" w:themeColor="text1"/>
          <w:szCs w:val="28"/>
        </w:rPr>
        <w:t>уемой безработицы составляет 5</w:t>
      </w:r>
      <w:r w:rsidR="006C5881" w:rsidRPr="00D404B6">
        <w:rPr>
          <w:color w:val="000000" w:themeColor="text1"/>
          <w:szCs w:val="28"/>
        </w:rPr>
        <w:t>,0 %.</w:t>
      </w:r>
    </w:p>
    <w:p w:rsidR="006C5881" w:rsidRPr="00D404B6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>Количество зар</w:t>
      </w:r>
      <w:r w:rsidR="004F13ED" w:rsidRPr="00D404B6">
        <w:rPr>
          <w:color w:val="000000" w:themeColor="text1"/>
          <w:szCs w:val="28"/>
        </w:rPr>
        <w:t>е</w:t>
      </w:r>
      <w:r w:rsidR="00557929" w:rsidRPr="00D404B6">
        <w:rPr>
          <w:color w:val="000000" w:themeColor="text1"/>
          <w:szCs w:val="28"/>
        </w:rPr>
        <w:t>гистрированных вакансий на 01.0</w:t>
      </w:r>
      <w:r w:rsidR="005A189C" w:rsidRPr="00D404B6">
        <w:rPr>
          <w:color w:val="000000" w:themeColor="text1"/>
          <w:szCs w:val="28"/>
        </w:rPr>
        <w:t>7</w:t>
      </w:r>
      <w:r w:rsidR="00557929" w:rsidRPr="00D404B6">
        <w:rPr>
          <w:color w:val="000000" w:themeColor="text1"/>
          <w:szCs w:val="28"/>
        </w:rPr>
        <w:t>.2019</w:t>
      </w:r>
      <w:r w:rsidR="00E73FBA" w:rsidRPr="00D404B6">
        <w:rPr>
          <w:color w:val="000000" w:themeColor="text1"/>
          <w:szCs w:val="28"/>
        </w:rPr>
        <w:t xml:space="preserve"> года – </w:t>
      </w:r>
      <w:r w:rsidR="00D404B6" w:rsidRPr="00D404B6">
        <w:rPr>
          <w:color w:val="000000" w:themeColor="text1"/>
          <w:szCs w:val="28"/>
        </w:rPr>
        <w:t>119</w:t>
      </w:r>
      <w:r w:rsidR="00E66B1D" w:rsidRPr="00D404B6">
        <w:rPr>
          <w:color w:val="000000" w:themeColor="text1"/>
          <w:szCs w:val="28"/>
        </w:rPr>
        <w:t xml:space="preserve"> (ед.), что составляет </w:t>
      </w:r>
      <w:r w:rsidR="003D00F4" w:rsidRPr="00D404B6">
        <w:rPr>
          <w:color w:val="000000" w:themeColor="text1"/>
          <w:szCs w:val="28"/>
        </w:rPr>
        <w:t>4</w:t>
      </w:r>
      <w:r w:rsidR="001102AF" w:rsidRPr="00D404B6">
        <w:rPr>
          <w:color w:val="000000" w:themeColor="text1"/>
          <w:szCs w:val="28"/>
        </w:rPr>
        <w:t>2</w:t>
      </w:r>
      <w:r w:rsidRPr="00D404B6">
        <w:rPr>
          <w:color w:val="000000" w:themeColor="text1"/>
          <w:szCs w:val="28"/>
        </w:rPr>
        <w:t>% к аналогичному периоду прошлого года.</w:t>
      </w:r>
    </w:p>
    <w:p w:rsidR="006C5881" w:rsidRPr="00D404B6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>Наиболее востребованные профессии:</w:t>
      </w:r>
    </w:p>
    <w:p w:rsidR="006C5881" w:rsidRPr="00D404B6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 xml:space="preserve">Работники здравоохранения – </w:t>
      </w:r>
      <w:r w:rsidR="008020FA" w:rsidRPr="00D404B6">
        <w:rPr>
          <w:color w:val="000000" w:themeColor="text1"/>
          <w:szCs w:val="28"/>
        </w:rPr>
        <w:t>1</w:t>
      </w:r>
      <w:r w:rsidR="00D404B6" w:rsidRPr="00D404B6">
        <w:rPr>
          <w:color w:val="000000" w:themeColor="text1"/>
          <w:szCs w:val="28"/>
        </w:rPr>
        <w:t>8</w:t>
      </w:r>
      <w:r w:rsidR="006C5881" w:rsidRPr="00D404B6">
        <w:rPr>
          <w:color w:val="000000" w:themeColor="text1"/>
          <w:szCs w:val="28"/>
        </w:rPr>
        <w:t>ед;</w:t>
      </w:r>
    </w:p>
    <w:p w:rsidR="006C5881" w:rsidRPr="00D404B6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>Работники образования –</w:t>
      </w:r>
      <w:r w:rsidR="00D404B6" w:rsidRPr="00D404B6">
        <w:rPr>
          <w:color w:val="000000" w:themeColor="text1"/>
          <w:szCs w:val="28"/>
        </w:rPr>
        <w:t>90</w:t>
      </w:r>
      <w:r w:rsidR="006C5881" w:rsidRPr="00D404B6">
        <w:rPr>
          <w:color w:val="000000" w:themeColor="text1"/>
          <w:szCs w:val="28"/>
        </w:rPr>
        <w:t xml:space="preserve"> ед.;</w:t>
      </w:r>
    </w:p>
    <w:p w:rsidR="003D00F4" w:rsidRPr="00D404B6" w:rsidRDefault="003D00F4" w:rsidP="006C5881">
      <w:pPr>
        <w:ind w:firstLine="709"/>
        <w:jc w:val="both"/>
        <w:rPr>
          <w:color w:val="000000" w:themeColor="text1"/>
          <w:szCs w:val="28"/>
        </w:rPr>
      </w:pPr>
      <w:r w:rsidRPr="00D404B6">
        <w:rPr>
          <w:color w:val="000000" w:themeColor="text1"/>
          <w:szCs w:val="28"/>
        </w:rPr>
        <w:t xml:space="preserve">Другие </w:t>
      </w:r>
      <w:r w:rsidR="0022229B" w:rsidRPr="00D404B6">
        <w:rPr>
          <w:color w:val="000000" w:themeColor="text1"/>
          <w:szCs w:val="28"/>
        </w:rPr>
        <w:t>профессии-</w:t>
      </w:r>
      <w:r w:rsidR="00D404B6" w:rsidRPr="00D404B6">
        <w:rPr>
          <w:color w:val="000000" w:themeColor="text1"/>
          <w:szCs w:val="28"/>
        </w:rPr>
        <w:t>11</w:t>
      </w:r>
      <w:r w:rsidR="007A20A4" w:rsidRPr="00D404B6">
        <w:rPr>
          <w:color w:val="000000" w:themeColor="text1"/>
          <w:szCs w:val="28"/>
        </w:rPr>
        <w:t xml:space="preserve"> ед.</w:t>
      </w:r>
    </w:p>
    <w:p w:rsidR="005E0345" w:rsidRPr="008020FA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404B6">
        <w:rPr>
          <w:b/>
          <w:color w:val="000000" w:themeColor="text1"/>
          <w:szCs w:val="28"/>
        </w:rPr>
        <w:t>Основные проблемы:</w:t>
      </w:r>
    </w:p>
    <w:p w:rsidR="005E0345" w:rsidRPr="008020FA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0FA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Pr="008020FA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0FA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020FA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Согласовано с ГУ «Центр занятости населения Ш</w:t>
      </w:r>
      <w:r w:rsidRPr="007A6986">
        <w:rPr>
          <w:rFonts w:ascii="Times New Roman" w:hAnsi="Times New Roman"/>
          <w:i/>
          <w:color w:val="000000" w:themeColor="text1"/>
          <w:sz w:val="28"/>
          <w:szCs w:val="28"/>
        </w:rPr>
        <w:t>атойского муниципального района»</w:t>
      </w:r>
      <w:r w:rsidR="007A698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7A6986" w:rsidRPr="007A6986" w:rsidRDefault="007A6986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1F37" w:rsidRPr="00374830" w:rsidRDefault="00071F37" w:rsidP="00AB368B">
      <w:pPr>
        <w:jc w:val="center"/>
        <w:rPr>
          <w:szCs w:val="28"/>
        </w:rPr>
      </w:pPr>
      <w:r w:rsidRPr="00374830">
        <w:rPr>
          <w:b/>
          <w:szCs w:val="28"/>
        </w:rPr>
        <w:t>Местный бюджет</w:t>
      </w:r>
    </w:p>
    <w:p w:rsidR="00071F37" w:rsidRPr="00374830" w:rsidRDefault="00071F37" w:rsidP="00071F37">
      <w:pPr>
        <w:ind w:firstLine="540"/>
        <w:jc w:val="both"/>
        <w:rPr>
          <w:b/>
          <w:bCs/>
          <w:szCs w:val="28"/>
        </w:rPr>
      </w:pPr>
      <w:r w:rsidRPr="00374830">
        <w:rPr>
          <w:b/>
          <w:szCs w:val="28"/>
        </w:rPr>
        <w:t xml:space="preserve">Доходы консолидированного бюджета Шатойского муниципального района по состоянию на 01.10.2019г. составили 379 349,8 тыс. руб. (план </w:t>
      </w:r>
      <w:r w:rsidRPr="00374830">
        <w:rPr>
          <w:b/>
          <w:bCs/>
          <w:szCs w:val="28"/>
        </w:rPr>
        <w:t xml:space="preserve">530 225,8 </w:t>
      </w:r>
      <w:r w:rsidRPr="00374830">
        <w:rPr>
          <w:b/>
          <w:szCs w:val="28"/>
        </w:rPr>
        <w:t xml:space="preserve">тыс. руб.) исполнение плана по доходам – 71,5 %, в </w:t>
      </w:r>
      <w:proofErr w:type="spellStart"/>
      <w:r w:rsidRPr="00374830">
        <w:rPr>
          <w:b/>
          <w:szCs w:val="28"/>
        </w:rPr>
        <w:t>т.ч</w:t>
      </w:r>
      <w:proofErr w:type="spellEnd"/>
      <w:r w:rsidRPr="00374830">
        <w:rPr>
          <w:b/>
          <w:szCs w:val="28"/>
        </w:rPr>
        <w:t>.:</w:t>
      </w:r>
    </w:p>
    <w:p w:rsidR="00071F37" w:rsidRPr="00374830" w:rsidRDefault="00071F37" w:rsidP="00071F37">
      <w:pPr>
        <w:ind w:firstLine="540"/>
        <w:jc w:val="both"/>
        <w:rPr>
          <w:b/>
          <w:bCs/>
          <w:szCs w:val="28"/>
        </w:rPr>
      </w:pPr>
      <w:r w:rsidRPr="00374830">
        <w:rPr>
          <w:szCs w:val="28"/>
        </w:rPr>
        <w:t xml:space="preserve">- </w:t>
      </w:r>
      <w:r w:rsidRPr="00374830">
        <w:rPr>
          <w:b/>
          <w:szCs w:val="28"/>
        </w:rPr>
        <w:t>налоговые доходы</w:t>
      </w:r>
      <w:r w:rsidRPr="00374830">
        <w:rPr>
          <w:szCs w:val="28"/>
        </w:rPr>
        <w:t xml:space="preserve"> – 67,7 % (план – </w:t>
      </w:r>
      <w:r w:rsidRPr="00374830">
        <w:rPr>
          <w:bCs/>
          <w:szCs w:val="28"/>
        </w:rPr>
        <w:t xml:space="preserve">181 343,4 </w:t>
      </w:r>
      <w:r w:rsidRPr="00374830">
        <w:rPr>
          <w:szCs w:val="28"/>
        </w:rPr>
        <w:t>тыс. руб., факт – 122 814,1 тыс. руб.);</w:t>
      </w:r>
    </w:p>
    <w:p w:rsidR="00071F37" w:rsidRPr="00374830" w:rsidRDefault="00071F37" w:rsidP="00071F37">
      <w:pPr>
        <w:ind w:firstLine="540"/>
        <w:jc w:val="both"/>
        <w:rPr>
          <w:szCs w:val="28"/>
        </w:rPr>
      </w:pPr>
      <w:r w:rsidRPr="00374830">
        <w:rPr>
          <w:szCs w:val="28"/>
        </w:rPr>
        <w:t xml:space="preserve">- </w:t>
      </w:r>
      <w:r w:rsidRPr="00374830">
        <w:rPr>
          <w:b/>
          <w:szCs w:val="28"/>
        </w:rPr>
        <w:t>неналоговые доходы</w:t>
      </w:r>
      <w:r w:rsidRPr="00374830">
        <w:rPr>
          <w:szCs w:val="28"/>
        </w:rPr>
        <w:t xml:space="preserve"> – 74,0 % (план – 3 001,1 тыс. руб., факт – 2 220,2 тыс. руб.);</w:t>
      </w:r>
    </w:p>
    <w:p w:rsidR="00071F37" w:rsidRPr="00374830" w:rsidRDefault="00071F37" w:rsidP="00071F37">
      <w:pPr>
        <w:ind w:firstLine="540"/>
        <w:jc w:val="both"/>
        <w:rPr>
          <w:szCs w:val="28"/>
        </w:rPr>
      </w:pPr>
      <w:r w:rsidRPr="00374830">
        <w:rPr>
          <w:szCs w:val="28"/>
        </w:rPr>
        <w:t>- безвозмездные перечисления – 73,5 % (план – 345 881,3 тыс. руб., факт – 254 315,4 тыс. руб.)</w:t>
      </w:r>
    </w:p>
    <w:p w:rsidR="00071F37" w:rsidRPr="00374830" w:rsidRDefault="00071F37" w:rsidP="00071F37">
      <w:pPr>
        <w:tabs>
          <w:tab w:val="left" w:pos="0"/>
        </w:tabs>
        <w:jc w:val="both"/>
        <w:rPr>
          <w:b/>
          <w:bCs/>
          <w:szCs w:val="28"/>
        </w:rPr>
      </w:pPr>
      <w:r w:rsidRPr="00374830">
        <w:rPr>
          <w:b/>
          <w:szCs w:val="28"/>
        </w:rPr>
        <w:tab/>
        <w:t xml:space="preserve">Расходы консолидированного бюджета на 01.10.2019г. составили                </w:t>
      </w:r>
      <w:r w:rsidRPr="00374830">
        <w:rPr>
          <w:b/>
          <w:bCs/>
          <w:szCs w:val="28"/>
        </w:rPr>
        <w:t>346 162,0 тыс.</w:t>
      </w:r>
      <w:r w:rsidRPr="00374830">
        <w:rPr>
          <w:b/>
          <w:szCs w:val="28"/>
        </w:rPr>
        <w:t xml:space="preserve"> руб. (план </w:t>
      </w:r>
      <w:r w:rsidRPr="00374830">
        <w:rPr>
          <w:b/>
          <w:bCs/>
          <w:szCs w:val="28"/>
        </w:rPr>
        <w:t xml:space="preserve">533 257,8 тыс. </w:t>
      </w:r>
      <w:r w:rsidRPr="00374830">
        <w:rPr>
          <w:b/>
          <w:szCs w:val="28"/>
        </w:rPr>
        <w:t xml:space="preserve">руб.) исполнение плана по расходам – 64,9 %, в </w:t>
      </w:r>
      <w:proofErr w:type="spellStart"/>
      <w:r w:rsidRPr="00374830">
        <w:rPr>
          <w:b/>
          <w:szCs w:val="28"/>
        </w:rPr>
        <w:t>т.ч</w:t>
      </w:r>
      <w:proofErr w:type="spellEnd"/>
      <w:r w:rsidRPr="00374830">
        <w:rPr>
          <w:b/>
          <w:szCs w:val="28"/>
        </w:rPr>
        <w:t>.:</w:t>
      </w:r>
    </w:p>
    <w:p w:rsidR="00071F37" w:rsidRPr="00374830" w:rsidRDefault="00071F37" w:rsidP="00071F37">
      <w:pPr>
        <w:tabs>
          <w:tab w:val="left" w:pos="0"/>
        </w:tabs>
        <w:jc w:val="both"/>
        <w:rPr>
          <w:szCs w:val="28"/>
        </w:rPr>
      </w:pPr>
      <w:r w:rsidRPr="00374830">
        <w:rPr>
          <w:szCs w:val="28"/>
        </w:rPr>
        <w:tab/>
        <w:t>- общегосударственные вопросы – 77,3 % (план – 94 772,4 тыс. руб., факт – 73 213,6 тыс. руб.);</w:t>
      </w:r>
    </w:p>
    <w:p w:rsidR="00071F37" w:rsidRPr="00374830" w:rsidRDefault="00071F37" w:rsidP="00071F37">
      <w:pPr>
        <w:ind w:firstLine="708"/>
        <w:jc w:val="both"/>
        <w:rPr>
          <w:szCs w:val="28"/>
        </w:rPr>
      </w:pPr>
      <w:proofErr w:type="gramStart"/>
      <w:r w:rsidRPr="00374830">
        <w:rPr>
          <w:szCs w:val="28"/>
        </w:rPr>
        <w:t>- национальная оборона – 62,0 % (план – 796,6 тыс. руб., факт – 493,9 тыс. руб.);</w:t>
      </w:r>
      <w:proofErr w:type="gramEnd"/>
    </w:p>
    <w:p w:rsidR="00071F37" w:rsidRPr="00374830" w:rsidRDefault="00071F37" w:rsidP="00071F37">
      <w:pPr>
        <w:ind w:firstLine="708"/>
        <w:jc w:val="both"/>
        <w:rPr>
          <w:b/>
          <w:szCs w:val="28"/>
        </w:rPr>
      </w:pPr>
      <w:r w:rsidRPr="00374830">
        <w:rPr>
          <w:szCs w:val="28"/>
        </w:rPr>
        <w:t>- национальная безопасность и правоохранительная деятельность –                   25,4 % (план – 5 558,6 тыс. руб., факт – 1 411,6 тыс. руб.);</w:t>
      </w:r>
    </w:p>
    <w:p w:rsidR="00071F37" w:rsidRPr="00374830" w:rsidRDefault="00071F37" w:rsidP="00071F37">
      <w:pPr>
        <w:ind w:firstLine="708"/>
        <w:jc w:val="both"/>
        <w:rPr>
          <w:szCs w:val="28"/>
        </w:rPr>
      </w:pPr>
      <w:r w:rsidRPr="00374830">
        <w:rPr>
          <w:szCs w:val="28"/>
        </w:rPr>
        <w:t>- национальная экономика – 44,1 % (план – 10 994,3 тыс. руб., факт – 4 847,0 тыс. руб.);</w:t>
      </w:r>
    </w:p>
    <w:p w:rsidR="00071F37" w:rsidRPr="00374830" w:rsidRDefault="00071F37" w:rsidP="00071F37">
      <w:pPr>
        <w:tabs>
          <w:tab w:val="left" w:pos="0"/>
        </w:tabs>
        <w:jc w:val="both"/>
        <w:rPr>
          <w:szCs w:val="28"/>
        </w:rPr>
      </w:pPr>
      <w:r w:rsidRPr="00374830">
        <w:rPr>
          <w:szCs w:val="28"/>
        </w:rPr>
        <w:tab/>
        <w:t>- жилищно-коммунальное хозяйство – 76,6 % (план – 13 153,3 тыс. руб., факт – 10 081,3 тыс. руб.);</w:t>
      </w:r>
    </w:p>
    <w:p w:rsidR="00071F37" w:rsidRPr="00374830" w:rsidRDefault="00071F37" w:rsidP="00071F37">
      <w:pPr>
        <w:tabs>
          <w:tab w:val="left" w:pos="0"/>
        </w:tabs>
        <w:jc w:val="both"/>
        <w:rPr>
          <w:szCs w:val="28"/>
        </w:rPr>
      </w:pPr>
      <w:r w:rsidRPr="00374830">
        <w:rPr>
          <w:szCs w:val="28"/>
        </w:rPr>
        <w:tab/>
        <w:t>- образование – 62,1 % (план – 338 496,4 тыс. руб., факт – 210 199,6 тыс. руб.);</w:t>
      </w:r>
    </w:p>
    <w:p w:rsidR="00071F37" w:rsidRPr="00374830" w:rsidRDefault="00071F37" w:rsidP="00071F37">
      <w:pPr>
        <w:tabs>
          <w:tab w:val="left" w:pos="0"/>
        </w:tabs>
        <w:jc w:val="both"/>
        <w:rPr>
          <w:szCs w:val="28"/>
        </w:rPr>
      </w:pPr>
      <w:r w:rsidRPr="00374830">
        <w:rPr>
          <w:szCs w:val="28"/>
        </w:rPr>
        <w:tab/>
        <w:t>- культура – 63,5 % (план – 47 699,0 тыс. руб., факт – 30 302,5 тыс. руб.);</w:t>
      </w:r>
    </w:p>
    <w:p w:rsidR="00071F37" w:rsidRPr="00374830" w:rsidRDefault="00071F37" w:rsidP="00071F37">
      <w:pPr>
        <w:tabs>
          <w:tab w:val="left" w:pos="0"/>
        </w:tabs>
        <w:jc w:val="both"/>
        <w:rPr>
          <w:szCs w:val="28"/>
        </w:rPr>
      </w:pPr>
      <w:r w:rsidRPr="00374830">
        <w:rPr>
          <w:szCs w:val="28"/>
        </w:rPr>
        <w:tab/>
        <w:t>-  социальная политика – 74,8 % (план – 11 237,2 тыс. руб., факт – 8 403,2 тыс. руб.);</w:t>
      </w:r>
    </w:p>
    <w:p w:rsidR="00071F37" w:rsidRPr="00374830" w:rsidRDefault="00071F37" w:rsidP="00071F37">
      <w:pPr>
        <w:tabs>
          <w:tab w:val="left" w:pos="0"/>
        </w:tabs>
        <w:jc w:val="both"/>
        <w:rPr>
          <w:szCs w:val="28"/>
        </w:rPr>
      </w:pPr>
      <w:r w:rsidRPr="00374830">
        <w:rPr>
          <w:szCs w:val="28"/>
        </w:rPr>
        <w:lastRenderedPageBreak/>
        <w:tab/>
        <w:t>- физкультура и спорт – 63,5 % (план – 6 129,7 тыс. руб., факт – 3 894,1 тыс. руб.);</w:t>
      </w:r>
    </w:p>
    <w:p w:rsidR="00071F37" w:rsidRPr="00374830" w:rsidRDefault="00071F37" w:rsidP="00071F37">
      <w:pPr>
        <w:ind w:firstLine="708"/>
        <w:jc w:val="both"/>
        <w:rPr>
          <w:szCs w:val="28"/>
        </w:rPr>
      </w:pPr>
      <w:r w:rsidRPr="00374830">
        <w:rPr>
          <w:szCs w:val="28"/>
        </w:rPr>
        <w:t>-  средства массовой информации – 75,0 % (план – 4 420,3 тыс. руб., факт – 3 315,2 тыс. руб.);</w:t>
      </w:r>
    </w:p>
    <w:p w:rsidR="00071F37" w:rsidRPr="00374830" w:rsidRDefault="00071F37" w:rsidP="00071F37">
      <w:pPr>
        <w:ind w:firstLine="708"/>
        <w:jc w:val="both"/>
        <w:rPr>
          <w:b/>
          <w:szCs w:val="28"/>
        </w:rPr>
      </w:pPr>
    </w:p>
    <w:p w:rsidR="00071F37" w:rsidRPr="00374830" w:rsidRDefault="00071F37" w:rsidP="00071F37">
      <w:pPr>
        <w:ind w:firstLine="708"/>
        <w:jc w:val="both"/>
        <w:rPr>
          <w:szCs w:val="28"/>
        </w:rPr>
      </w:pPr>
      <w:r w:rsidRPr="00374830">
        <w:rPr>
          <w:b/>
          <w:szCs w:val="28"/>
        </w:rPr>
        <w:t>Доходная часть районного бюджета на 01.10.2019г.</w:t>
      </w:r>
      <w:r w:rsidRPr="00374830">
        <w:rPr>
          <w:szCs w:val="28"/>
        </w:rPr>
        <w:t xml:space="preserve"> составила 374 713,9 тыс. руб. и по отношению к годовому плану 532 363,1 тыс. руб. выполнена на 70,4 %, в </w:t>
      </w:r>
      <w:proofErr w:type="spellStart"/>
      <w:r w:rsidRPr="00374830">
        <w:rPr>
          <w:szCs w:val="28"/>
        </w:rPr>
        <w:t>т.ч</w:t>
      </w:r>
      <w:proofErr w:type="spellEnd"/>
      <w:r w:rsidRPr="00374830">
        <w:rPr>
          <w:szCs w:val="28"/>
        </w:rPr>
        <w:t>.:</w:t>
      </w:r>
    </w:p>
    <w:p w:rsidR="00071F37" w:rsidRPr="00374830" w:rsidRDefault="00071F37" w:rsidP="00071F37">
      <w:pPr>
        <w:ind w:firstLine="708"/>
        <w:jc w:val="both"/>
        <w:rPr>
          <w:szCs w:val="28"/>
        </w:rPr>
      </w:pPr>
      <w:r w:rsidRPr="00374830">
        <w:rPr>
          <w:szCs w:val="28"/>
        </w:rPr>
        <w:t>- налог на доходы физических лиц – 66,6 % (план – 164 363,1 тыс. руб., факт – 109 424,9 тыс. руб.);</w:t>
      </w:r>
    </w:p>
    <w:p w:rsidR="00071F37" w:rsidRPr="00374830" w:rsidRDefault="00071F37" w:rsidP="00071F37">
      <w:pPr>
        <w:ind w:firstLine="708"/>
        <w:jc w:val="both"/>
        <w:rPr>
          <w:b/>
          <w:szCs w:val="28"/>
        </w:rPr>
      </w:pPr>
      <w:r w:rsidRPr="00374830">
        <w:rPr>
          <w:szCs w:val="28"/>
        </w:rPr>
        <w:t>- единый налог на вменённый доход для отдельных видов деятельности – 35,1 % (план – 61,8 тыс. руб., факт – 21,7 тыс. руб.);</w:t>
      </w:r>
    </w:p>
    <w:p w:rsidR="00071F37" w:rsidRPr="00374830" w:rsidRDefault="00071F37" w:rsidP="00071F37">
      <w:pPr>
        <w:ind w:firstLine="708"/>
        <w:jc w:val="both"/>
        <w:rPr>
          <w:szCs w:val="28"/>
        </w:rPr>
      </w:pPr>
      <w:r w:rsidRPr="00374830">
        <w:rPr>
          <w:szCs w:val="28"/>
        </w:rPr>
        <w:t>- доходы от продажи материальных и нематериальных активов –                       673,6 % (план – 7,2 тыс. руб., факт – 48,5 тыс. руб.);</w:t>
      </w:r>
    </w:p>
    <w:p w:rsidR="00071F37" w:rsidRPr="00374830" w:rsidRDefault="00071F37" w:rsidP="00071F37">
      <w:pPr>
        <w:ind w:firstLine="708"/>
        <w:jc w:val="both"/>
        <w:rPr>
          <w:szCs w:val="28"/>
        </w:rPr>
      </w:pPr>
      <w:r w:rsidRPr="00374830">
        <w:rPr>
          <w:szCs w:val="28"/>
        </w:rPr>
        <w:t>- доходы от арендной платы за земельные участки – 127,1 % (план – 379,2 тыс. руб., факт – 481,9 тыс. руб.).</w:t>
      </w:r>
    </w:p>
    <w:p w:rsidR="00071F37" w:rsidRPr="00374830" w:rsidRDefault="00071F37" w:rsidP="00071F37">
      <w:pPr>
        <w:jc w:val="both"/>
        <w:rPr>
          <w:b/>
          <w:szCs w:val="28"/>
        </w:rPr>
      </w:pPr>
    </w:p>
    <w:p w:rsidR="00071F37" w:rsidRPr="00374830" w:rsidRDefault="00071F37" w:rsidP="00071F37">
      <w:pPr>
        <w:ind w:firstLine="708"/>
        <w:jc w:val="both"/>
        <w:rPr>
          <w:b/>
          <w:bCs/>
          <w:szCs w:val="28"/>
        </w:rPr>
      </w:pPr>
      <w:r w:rsidRPr="00374830">
        <w:rPr>
          <w:b/>
          <w:szCs w:val="28"/>
        </w:rPr>
        <w:t xml:space="preserve">Расходы </w:t>
      </w:r>
      <w:r w:rsidRPr="00374830">
        <w:rPr>
          <w:b/>
          <w:i/>
          <w:szCs w:val="28"/>
        </w:rPr>
        <w:t>районного</w:t>
      </w:r>
      <w:r w:rsidRPr="00374830">
        <w:rPr>
          <w:b/>
          <w:szCs w:val="28"/>
        </w:rPr>
        <w:t xml:space="preserve"> бюджета составили </w:t>
      </w:r>
      <w:r w:rsidRPr="00374830">
        <w:rPr>
          <w:b/>
          <w:bCs/>
          <w:szCs w:val="28"/>
        </w:rPr>
        <w:t xml:space="preserve">343 414,9 </w:t>
      </w:r>
      <w:r w:rsidRPr="00374830">
        <w:rPr>
          <w:b/>
          <w:szCs w:val="28"/>
        </w:rPr>
        <w:t>тыс. руб., (план – 535 395,1 тыс. руб.). Исполнение – 64,1 %. Профицит бюджета – 31 299,0 тыс. руб.</w:t>
      </w:r>
    </w:p>
    <w:p w:rsidR="00071F37" w:rsidRPr="00374830" w:rsidRDefault="00071F37" w:rsidP="00071F37">
      <w:pPr>
        <w:ind w:firstLine="720"/>
        <w:jc w:val="both"/>
        <w:rPr>
          <w:szCs w:val="28"/>
        </w:rPr>
      </w:pPr>
      <w:r w:rsidRPr="00374830">
        <w:rPr>
          <w:szCs w:val="28"/>
        </w:rPr>
        <w:t>Основными направлениями расходования средств районного бюджета на 01.10.2019г. является финансирование сферы образования                                              и общегосударственные расходы (79,0 % от общей суммы расходов районного бюджета).</w:t>
      </w:r>
    </w:p>
    <w:p w:rsidR="00071F37" w:rsidRPr="00374830" w:rsidRDefault="00071F37" w:rsidP="00071F37">
      <w:pPr>
        <w:ind w:firstLine="709"/>
        <w:jc w:val="both"/>
        <w:rPr>
          <w:szCs w:val="28"/>
        </w:rPr>
      </w:pPr>
      <w:r w:rsidRPr="00374830">
        <w:rPr>
          <w:szCs w:val="28"/>
        </w:rPr>
        <w:t>Задолженность района по заработной плате работникам бюджетной сферы по состоянию на 01.10.2019г. составляет 0,0 тыс. руб., 0,0 % к сумме на 01.09.2019г.</w:t>
      </w:r>
    </w:p>
    <w:p w:rsidR="00071F37" w:rsidRPr="00374830" w:rsidRDefault="00071F37" w:rsidP="00071F37">
      <w:pPr>
        <w:ind w:firstLine="720"/>
        <w:jc w:val="both"/>
        <w:rPr>
          <w:szCs w:val="28"/>
        </w:rPr>
      </w:pPr>
      <w:r w:rsidRPr="00374830">
        <w:rPr>
          <w:szCs w:val="28"/>
        </w:rPr>
        <w:t>Общая кредиторская задолженность районного бюджета по состоянию на 01.10.2019г. составила 0,0 млн. руб., из нее просроченная 0,0 млн. руб., 0,0% к сумме на 01.09.2019г.</w:t>
      </w:r>
    </w:p>
    <w:p w:rsidR="00071F37" w:rsidRPr="00374830" w:rsidRDefault="00071F37" w:rsidP="00071F37">
      <w:pPr>
        <w:rPr>
          <w:szCs w:val="28"/>
        </w:rPr>
      </w:pPr>
    </w:p>
    <w:p w:rsidR="00071F37" w:rsidRPr="00374830" w:rsidRDefault="00071F37" w:rsidP="00071F37">
      <w:pPr>
        <w:rPr>
          <w:szCs w:val="28"/>
        </w:rPr>
      </w:pPr>
    </w:p>
    <w:p w:rsidR="00071F37" w:rsidRPr="00374830" w:rsidRDefault="00071F37" w:rsidP="00071F37">
      <w:pPr>
        <w:rPr>
          <w:szCs w:val="28"/>
        </w:rPr>
      </w:pP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B942C8">
        <w:rPr>
          <w:i/>
          <w:szCs w:val="28"/>
        </w:rPr>
        <w:t>Согласовано с Министерством финансов Чеченской Республики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</w:t>
      </w:r>
      <w:r w:rsidR="006C5BE8">
        <w:rPr>
          <w:color w:val="000000" w:themeColor="text1"/>
          <w:szCs w:val="28"/>
        </w:rPr>
        <w:t>10</w:t>
      </w:r>
      <w:r w:rsidR="00557929">
        <w:rPr>
          <w:color w:val="000000" w:themeColor="text1"/>
          <w:szCs w:val="28"/>
        </w:rPr>
        <w:t>.2019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209B5">
        <w:rPr>
          <w:color w:val="000000" w:themeColor="text1"/>
          <w:szCs w:val="28"/>
        </w:rPr>
        <w:t>20</w:t>
      </w:r>
      <w:r w:rsidR="000249FA">
        <w:rPr>
          <w:color w:val="000000" w:themeColor="text1"/>
          <w:szCs w:val="28"/>
        </w:rPr>
        <w:t>54</w:t>
      </w:r>
      <w:r w:rsidR="00B00969">
        <w:rPr>
          <w:color w:val="000000" w:themeColor="text1"/>
          <w:szCs w:val="28"/>
        </w:rPr>
        <w:t xml:space="preserve"> чел. о</w:t>
      </w:r>
      <w:r>
        <w:rPr>
          <w:color w:val="000000" w:themeColor="text1"/>
          <w:szCs w:val="28"/>
        </w:rPr>
        <w:t xml:space="preserve">бучающихся дневной школы и </w:t>
      </w:r>
      <w:r w:rsidR="000249FA">
        <w:rPr>
          <w:color w:val="000000" w:themeColor="text1"/>
          <w:szCs w:val="28"/>
        </w:rPr>
        <w:t>9</w:t>
      </w:r>
      <w:r w:rsidR="005034ED"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 учреждени</w:t>
      </w:r>
      <w:r w:rsidR="008E1A58">
        <w:rPr>
          <w:color w:val="000000" w:themeColor="text1"/>
          <w:szCs w:val="28"/>
        </w:rPr>
        <w:t>е д</w:t>
      </w:r>
      <w:r w:rsidR="00D37954">
        <w:rPr>
          <w:color w:val="000000" w:themeColor="text1"/>
          <w:szCs w:val="28"/>
        </w:rPr>
        <w:t>ополнительного образования с 1</w:t>
      </w:r>
      <w:r w:rsidR="000249FA">
        <w:rPr>
          <w:color w:val="000000" w:themeColor="text1"/>
          <w:szCs w:val="28"/>
        </w:rPr>
        <w:t>53</w:t>
      </w:r>
      <w:r w:rsidR="00557929">
        <w:rPr>
          <w:color w:val="000000" w:themeColor="text1"/>
          <w:szCs w:val="28"/>
        </w:rPr>
        <w:t>3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D37954">
        <w:rPr>
          <w:color w:val="000000" w:themeColor="text1"/>
          <w:szCs w:val="28"/>
        </w:rPr>
        <w:t xml:space="preserve">х и секциях охвачено более  </w:t>
      </w:r>
      <w:r w:rsidR="000249FA">
        <w:rPr>
          <w:color w:val="000000" w:themeColor="text1"/>
          <w:szCs w:val="28"/>
        </w:rPr>
        <w:t>74,3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88785E">
        <w:rPr>
          <w:color w:val="000000" w:themeColor="text1"/>
          <w:szCs w:val="28"/>
        </w:rPr>
        <w:t>ицензии,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</w:t>
      </w:r>
      <w:r w:rsidR="0088785E">
        <w:rPr>
          <w:color w:val="000000" w:themeColor="text1"/>
          <w:szCs w:val="28"/>
        </w:rPr>
        <w:t>5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88785E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88785E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</w:t>
      </w:r>
      <w:r w:rsidR="005A189C">
        <w:rPr>
          <w:color w:val="000000" w:themeColor="text1"/>
          <w:szCs w:val="28"/>
        </w:rPr>
        <w:t>624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="00C42237">
        <w:rPr>
          <w:color w:val="000000" w:themeColor="text1"/>
          <w:szCs w:val="28"/>
        </w:rPr>
        <w:t>51</w:t>
      </w:r>
      <w:r w:rsidR="00D37954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отделу образования – 2 чел. Из них: начальник – 1 чел., главный </w:t>
      </w:r>
      <w:r w:rsidR="00C42237">
        <w:rPr>
          <w:color w:val="000000" w:themeColor="text1"/>
          <w:szCs w:val="28"/>
        </w:rPr>
        <w:t>специалист</w:t>
      </w:r>
      <w:r w:rsidRPr="00DA3D01">
        <w:rPr>
          <w:color w:val="000000" w:themeColor="text1"/>
          <w:szCs w:val="28"/>
        </w:rPr>
        <w:t xml:space="preserve">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школам – </w:t>
      </w:r>
      <w:r w:rsidR="00C42237">
        <w:rPr>
          <w:color w:val="000000" w:themeColor="text1"/>
          <w:szCs w:val="28"/>
        </w:rPr>
        <w:t>47</w:t>
      </w:r>
      <w:r w:rsidRPr="00DA3D01">
        <w:rPr>
          <w:color w:val="000000" w:themeColor="text1"/>
          <w:szCs w:val="28"/>
        </w:rPr>
        <w:t xml:space="preserve"> чел. Из них: директор – 1</w:t>
      </w:r>
      <w:r w:rsidR="00C42237">
        <w:rPr>
          <w:color w:val="000000" w:themeColor="text1"/>
          <w:szCs w:val="28"/>
        </w:rPr>
        <w:t>4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</w:t>
      </w:r>
      <w:r w:rsidR="00C42237">
        <w:rPr>
          <w:color w:val="000000" w:themeColor="text1"/>
          <w:szCs w:val="28"/>
        </w:rPr>
        <w:t>местители директоров – 33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</w:t>
      </w:r>
      <w:r w:rsidR="00C42237">
        <w:rPr>
          <w:color w:val="000000" w:themeColor="text1"/>
          <w:szCs w:val="28"/>
        </w:rPr>
        <w:t xml:space="preserve"> дополнительному образованию – 2</w:t>
      </w:r>
      <w:r w:rsidRPr="00DA3D01">
        <w:rPr>
          <w:color w:val="000000" w:themeColor="text1"/>
          <w:szCs w:val="28"/>
        </w:rPr>
        <w:t xml:space="preserve"> чел. Из них: директор – 1 чел.</w:t>
      </w:r>
      <w:r w:rsidR="00C42237">
        <w:rPr>
          <w:color w:val="000000" w:themeColor="text1"/>
          <w:szCs w:val="28"/>
        </w:rPr>
        <w:t>; заместитель директора-1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C42237">
        <w:rPr>
          <w:color w:val="000000" w:themeColor="text1"/>
          <w:szCs w:val="28"/>
        </w:rPr>
        <w:t>аботников – 308 чел., из них: 24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C42237">
        <w:rPr>
          <w:color w:val="000000" w:themeColor="text1"/>
          <w:szCs w:val="28"/>
        </w:rPr>
        <w:t>ю квалификационную категорию, 27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7347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</w:t>
      </w:r>
      <w:r w:rsidR="005A189C">
        <w:rPr>
          <w:color w:val="000000" w:themeColor="text1"/>
          <w:szCs w:val="28"/>
        </w:rPr>
        <w:t>265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4761D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lastRenderedPageBreak/>
        <w:t>по отделу образования – 21</w:t>
      </w:r>
      <w:r w:rsidR="005E0345" w:rsidRPr="00DA3D01">
        <w:rPr>
          <w:color w:val="000000" w:themeColor="text1"/>
          <w:szCs w:val="28"/>
        </w:rPr>
        <w:t xml:space="preserve"> чел. Из них: бухгалтер – </w:t>
      </w:r>
      <w:r w:rsidR="00D37954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 xml:space="preserve"> чел., делопроизводитель – 1 чел., программист – 1 чел., </w:t>
      </w:r>
      <w:r w:rsidR="00D37954">
        <w:rPr>
          <w:color w:val="000000" w:themeColor="text1"/>
          <w:szCs w:val="28"/>
        </w:rPr>
        <w:t>зам. начальника</w:t>
      </w:r>
      <w:r w:rsidR="005E0345" w:rsidRPr="00DA3D01">
        <w:rPr>
          <w:color w:val="000000" w:themeColor="text1"/>
          <w:szCs w:val="28"/>
        </w:rPr>
        <w:t xml:space="preserve"> – 1 чел., заведующий методкабинетом – 1 чел., специалисты – </w:t>
      </w:r>
      <w:r w:rsidR="00D37954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 xml:space="preserve"> чел., методист – 4 чел., зам. </w:t>
      </w:r>
      <w:proofErr w:type="gramEnd"/>
    </w:p>
    <w:p w:rsidR="00573479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по школам – </w:t>
      </w:r>
      <w:r w:rsidR="005A189C">
        <w:rPr>
          <w:color w:val="000000" w:themeColor="text1"/>
          <w:szCs w:val="28"/>
        </w:rPr>
        <w:t>244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повар – 12 чел., помощник повара – 5 чел., рабочий – 1</w:t>
      </w:r>
      <w:r w:rsidR="007464AD">
        <w:rPr>
          <w:color w:val="000000" w:themeColor="text1"/>
          <w:szCs w:val="28"/>
        </w:rPr>
        <w:t>9</w:t>
      </w:r>
      <w:r w:rsidR="00E661AD">
        <w:rPr>
          <w:color w:val="000000" w:themeColor="text1"/>
          <w:szCs w:val="28"/>
        </w:rPr>
        <w:t xml:space="preserve"> чел.;</w:t>
      </w:r>
      <w:r w:rsidR="007866C8">
        <w:rPr>
          <w:color w:val="000000" w:themeColor="text1"/>
          <w:szCs w:val="28"/>
        </w:rPr>
        <w:t xml:space="preserve"> оператор котельных установок-67 </w:t>
      </w:r>
      <w:r w:rsidR="00E661AD">
        <w:rPr>
          <w:color w:val="000000" w:themeColor="text1"/>
          <w:szCs w:val="28"/>
        </w:rPr>
        <w:t>чел</w:t>
      </w:r>
      <w:r w:rsidR="005E0345" w:rsidRPr="00DA3D01">
        <w:rPr>
          <w:color w:val="000000" w:themeColor="text1"/>
          <w:szCs w:val="28"/>
        </w:rPr>
        <w:t>., сантехник – 1 чел., секретарь – 1 чел., сторож – 37 чел., уборщик помещений – 63</w:t>
      </w:r>
      <w:proofErr w:type="gramEnd"/>
      <w:r w:rsidR="005E0345" w:rsidRPr="00DA3D01">
        <w:rPr>
          <w:color w:val="000000" w:themeColor="text1"/>
          <w:szCs w:val="28"/>
        </w:rPr>
        <w:t xml:space="preserve"> чел., электрик – 8 чел.;</w:t>
      </w:r>
      <w:r w:rsidR="003C04E8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</w:t>
      </w:r>
      <w:r w:rsidR="004761D5">
        <w:rPr>
          <w:color w:val="000000" w:themeColor="text1"/>
          <w:szCs w:val="28"/>
        </w:rPr>
        <w:t>азованию – 3</w:t>
      </w:r>
      <w:r w:rsidRPr="00DA3D01">
        <w:rPr>
          <w:color w:val="000000" w:themeColor="text1"/>
          <w:szCs w:val="28"/>
        </w:rPr>
        <w:t xml:space="preserve"> чел. Из них: бухгалтер-кассир – 1 чел., специалист по ИКТ – 1 чел.</w:t>
      </w:r>
    </w:p>
    <w:p w:rsidR="005E0345" w:rsidRPr="00DA3D01" w:rsidRDefault="000249F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C42237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</w:t>
      </w:r>
      <w:r w:rsidR="00C228D1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 w:rsidR="00762299">
        <w:rPr>
          <w:color w:val="000000" w:themeColor="text1"/>
          <w:szCs w:val="28"/>
        </w:rPr>
        <w:t>2019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88785E" w:rsidRPr="00C42237" w:rsidRDefault="00573479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 русскому языку – </w:t>
      </w:r>
      <w:r w:rsidR="00762299">
        <w:rPr>
          <w:color w:val="000000" w:themeColor="text1"/>
          <w:szCs w:val="28"/>
        </w:rPr>
        <w:t>5</w:t>
      </w:r>
      <w:r w:rsidR="0088785E">
        <w:rPr>
          <w:color w:val="000000" w:themeColor="text1"/>
          <w:szCs w:val="28"/>
        </w:rPr>
        <w:t xml:space="preserve">6 </w:t>
      </w:r>
      <w:r w:rsidR="005D4E0A" w:rsidRPr="00095575">
        <w:rPr>
          <w:color w:val="000000" w:themeColor="text1"/>
          <w:szCs w:val="28"/>
        </w:rPr>
        <w:t>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 w:rsidR="0088785E">
        <w:rPr>
          <w:color w:val="000000" w:themeColor="text1"/>
          <w:szCs w:val="28"/>
        </w:rPr>
        <w:t xml:space="preserve"> (П)–</w:t>
      </w:r>
      <w:r w:rsidR="00762299">
        <w:rPr>
          <w:color w:val="000000" w:themeColor="text1"/>
          <w:szCs w:val="28"/>
        </w:rPr>
        <w:t>43</w:t>
      </w:r>
      <w:r w:rsidR="0088785E">
        <w:rPr>
          <w:color w:val="000000" w:themeColor="text1"/>
          <w:szCs w:val="28"/>
        </w:rPr>
        <w:t xml:space="preserve"> </w:t>
      </w:r>
      <w:r w:rsidR="005D4E0A" w:rsidRPr="00095575">
        <w:rPr>
          <w:color w:val="000000" w:themeColor="text1"/>
          <w:szCs w:val="28"/>
        </w:rPr>
        <w:t xml:space="preserve"> б</w:t>
      </w:r>
      <w:r w:rsidR="0088785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5E0345" w:rsidRPr="004761D5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071EEC">
        <w:rPr>
          <w:b/>
          <w:color w:val="000000" w:themeColor="text1"/>
          <w:szCs w:val="28"/>
        </w:rPr>
        <w:t>Выпускнико</w:t>
      </w:r>
      <w:r w:rsidR="00A672F2" w:rsidRPr="00071EEC">
        <w:rPr>
          <w:b/>
          <w:color w:val="000000" w:themeColor="text1"/>
          <w:szCs w:val="28"/>
        </w:rPr>
        <w:t>в</w:t>
      </w:r>
      <w:r w:rsidR="00673AD3" w:rsidRPr="00071EEC">
        <w:rPr>
          <w:b/>
          <w:color w:val="000000" w:themeColor="text1"/>
          <w:szCs w:val="28"/>
        </w:rPr>
        <w:t xml:space="preserve"> 201</w:t>
      </w:r>
      <w:r w:rsidR="00762299" w:rsidRPr="00071EEC">
        <w:rPr>
          <w:b/>
          <w:color w:val="000000" w:themeColor="text1"/>
          <w:szCs w:val="28"/>
        </w:rPr>
        <w:t>9</w:t>
      </w:r>
      <w:r w:rsidR="00673AD3" w:rsidRPr="00071EEC">
        <w:rPr>
          <w:b/>
          <w:color w:val="000000" w:themeColor="text1"/>
          <w:szCs w:val="28"/>
        </w:rPr>
        <w:t xml:space="preserve"> года</w:t>
      </w:r>
      <w:r w:rsidR="00A672F2" w:rsidRPr="00071EEC">
        <w:rPr>
          <w:b/>
          <w:color w:val="000000" w:themeColor="text1"/>
          <w:szCs w:val="28"/>
        </w:rPr>
        <w:t xml:space="preserve">, получивших золотые медали- </w:t>
      </w:r>
      <w:r w:rsidR="00071EEC" w:rsidRPr="00071EEC">
        <w:rPr>
          <w:b/>
          <w:color w:val="000000" w:themeColor="text1"/>
          <w:szCs w:val="28"/>
        </w:rPr>
        <w:t>1</w:t>
      </w:r>
      <w:r w:rsidR="00C42237" w:rsidRPr="00071EEC">
        <w:rPr>
          <w:b/>
          <w:color w:val="000000" w:themeColor="text1"/>
          <w:szCs w:val="28"/>
        </w:rPr>
        <w:t xml:space="preserve"> чел.</w:t>
      </w:r>
    </w:p>
    <w:p w:rsidR="005E0345" w:rsidRDefault="007464AD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4761D5">
        <w:rPr>
          <w:color w:val="000000" w:themeColor="text1"/>
          <w:szCs w:val="28"/>
        </w:rPr>
        <w:t>П</w:t>
      </w:r>
      <w:r w:rsidR="005E0345" w:rsidRPr="004761D5">
        <w:rPr>
          <w:color w:val="000000" w:themeColor="text1"/>
          <w:szCs w:val="28"/>
        </w:rPr>
        <w:t xml:space="preserve">итанием </w:t>
      </w:r>
      <w:r w:rsidRPr="004761D5">
        <w:rPr>
          <w:color w:val="000000" w:themeColor="text1"/>
          <w:szCs w:val="28"/>
        </w:rPr>
        <w:t xml:space="preserve"> охвачено </w:t>
      </w:r>
      <w:r w:rsidR="00D20692" w:rsidRPr="004761D5">
        <w:rPr>
          <w:color w:val="000000" w:themeColor="text1"/>
          <w:szCs w:val="28"/>
        </w:rPr>
        <w:t>1467</w:t>
      </w:r>
      <w:r w:rsidRPr="004761D5">
        <w:rPr>
          <w:color w:val="000000" w:themeColor="text1"/>
          <w:szCs w:val="28"/>
        </w:rPr>
        <w:t xml:space="preserve"> </w:t>
      </w:r>
      <w:r w:rsidR="005E0345" w:rsidRPr="004761D5">
        <w:rPr>
          <w:color w:val="000000" w:themeColor="text1"/>
          <w:szCs w:val="28"/>
        </w:rPr>
        <w:t xml:space="preserve">учащихся школ </w:t>
      </w:r>
      <w:r w:rsidR="005034ED" w:rsidRPr="004761D5">
        <w:rPr>
          <w:color w:val="000000" w:themeColor="text1"/>
          <w:szCs w:val="28"/>
        </w:rPr>
        <w:t>района</w:t>
      </w:r>
      <w:r w:rsidRPr="004761D5">
        <w:rPr>
          <w:color w:val="000000" w:themeColor="text1"/>
          <w:szCs w:val="28"/>
        </w:rPr>
        <w:t>, что</w:t>
      </w:r>
      <w:r w:rsidR="005034ED" w:rsidRPr="004761D5">
        <w:rPr>
          <w:color w:val="000000" w:themeColor="text1"/>
          <w:szCs w:val="28"/>
        </w:rPr>
        <w:t xml:space="preserve"> составляет </w:t>
      </w:r>
      <w:r w:rsidR="00D20692" w:rsidRPr="004761D5">
        <w:rPr>
          <w:color w:val="000000" w:themeColor="text1"/>
          <w:szCs w:val="28"/>
        </w:rPr>
        <w:t>71,</w:t>
      </w:r>
      <w:r w:rsidR="000249FA">
        <w:rPr>
          <w:color w:val="000000" w:themeColor="text1"/>
          <w:szCs w:val="28"/>
        </w:rPr>
        <w:t>4</w:t>
      </w:r>
      <w:r w:rsidR="00053415" w:rsidRPr="004761D5">
        <w:rPr>
          <w:color w:val="000000" w:themeColor="text1"/>
          <w:szCs w:val="28"/>
        </w:rPr>
        <w:t xml:space="preserve"> </w:t>
      </w:r>
      <w:r w:rsidR="005E0345" w:rsidRPr="004761D5">
        <w:rPr>
          <w:color w:val="000000" w:themeColor="text1"/>
          <w:szCs w:val="28"/>
        </w:rPr>
        <w:t>% от общего числа обучающихся.</w:t>
      </w:r>
    </w:p>
    <w:p w:rsidR="00655C5E" w:rsidRDefault="000249FA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C228D1">
        <w:rPr>
          <w:color w:val="000000" w:themeColor="text1"/>
          <w:szCs w:val="28"/>
        </w:rPr>
        <w:t xml:space="preserve"> 2019 года</w:t>
      </w:r>
      <w:r w:rsidR="009F5E60">
        <w:rPr>
          <w:color w:val="000000" w:themeColor="text1"/>
          <w:szCs w:val="28"/>
        </w:rPr>
        <w:t xml:space="preserve"> </w:t>
      </w:r>
      <w:r w:rsidR="00573479">
        <w:rPr>
          <w:color w:val="000000" w:themeColor="text1"/>
          <w:szCs w:val="28"/>
        </w:rPr>
        <w:t xml:space="preserve"> мероприятия по у</w:t>
      </w:r>
      <w:r w:rsidR="00D20692">
        <w:rPr>
          <w:color w:val="000000" w:themeColor="text1"/>
          <w:szCs w:val="28"/>
        </w:rPr>
        <w:t>лу</w:t>
      </w:r>
      <w:r w:rsidR="00C228D1">
        <w:rPr>
          <w:color w:val="000000" w:themeColor="text1"/>
          <w:szCs w:val="28"/>
        </w:rPr>
        <w:t>чшению материально-технической базы</w:t>
      </w:r>
      <w:r w:rsidR="00D20692">
        <w:rPr>
          <w:color w:val="000000" w:themeColor="text1"/>
          <w:szCs w:val="28"/>
        </w:rPr>
        <w:t xml:space="preserve"> </w:t>
      </w:r>
      <w:r w:rsidR="009F5E60">
        <w:rPr>
          <w:color w:val="000000" w:themeColor="text1"/>
          <w:szCs w:val="28"/>
        </w:rPr>
        <w:t xml:space="preserve"> </w:t>
      </w:r>
      <w:r w:rsidR="00C228D1">
        <w:rPr>
          <w:color w:val="000000" w:themeColor="text1"/>
          <w:szCs w:val="28"/>
        </w:rPr>
        <w:t>не проведены.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r w:rsidR="00C228D1">
        <w:rPr>
          <w:color w:val="000000" w:themeColor="text1"/>
          <w:szCs w:val="28"/>
        </w:rPr>
        <w:t>Здание школы</w:t>
      </w:r>
      <w:r w:rsidRPr="00DA3D01">
        <w:rPr>
          <w:color w:val="000000" w:themeColor="text1"/>
          <w:szCs w:val="28"/>
        </w:rPr>
        <w:t xml:space="preserve">  </w:t>
      </w:r>
      <w:r w:rsidR="00C228D1">
        <w:rPr>
          <w:color w:val="000000" w:themeColor="text1"/>
          <w:szCs w:val="28"/>
        </w:rPr>
        <w:t xml:space="preserve">с. </w:t>
      </w:r>
      <w:proofErr w:type="spellStart"/>
      <w:r w:rsidR="00C228D1">
        <w:rPr>
          <w:color w:val="000000" w:themeColor="text1"/>
          <w:szCs w:val="28"/>
        </w:rPr>
        <w:t>Урд-Юхой</w:t>
      </w:r>
      <w:proofErr w:type="spellEnd"/>
      <w:r w:rsidR="00C228D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школ</w:t>
      </w:r>
      <w:r w:rsidR="00C228D1">
        <w:rPr>
          <w:color w:val="000000" w:themeColor="text1"/>
          <w:szCs w:val="28"/>
        </w:rPr>
        <w:t xml:space="preserve"> находится</w:t>
      </w:r>
      <w:r w:rsidRPr="00DA3D01">
        <w:rPr>
          <w:color w:val="000000" w:themeColor="text1"/>
          <w:szCs w:val="28"/>
        </w:rPr>
        <w:t xml:space="preserve"> в ветхом состоянии;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8D6EDB" w:rsidRDefault="005E0345" w:rsidP="00567907">
      <w:pPr>
        <w:jc w:val="center"/>
        <w:rPr>
          <w:b/>
          <w:color w:val="000000" w:themeColor="text1"/>
          <w:szCs w:val="28"/>
        </w:rPr>
      </w:pPr>
      <w:r w:rsidRPr="007A20A4">
        <w:rPr>
          <w:b/>
          <w:color w:val="000000" w:themeColor="text1"/>
          <w:szCs w:val="28"/>
        </w:rPr>
        <w:t>Дошкольное образование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 </w:t>
      </w:r>
      <w:proofErr w:type="spellStart"/>
      <w:r w:rsidRPr="008D6EDB">
        <w:rPr>
          <w:color w:val="000000" w:themeColor="text1"/>
          <w:szCs w:val="28"/>
        </w:rPr>
        <w:t>Шатойском</w:t>
      </w:r>
      <w:proofErr w:type="spellEnd"/>
      <w:r w:rsidRPr="008D6EDB">
        <w:rPr>
          <w:color w:val="000000" w:themeColor="text1"/>
          <w:szCs w:val="28"/>
        </w:rPr>
        <w:t xml:space="preserve"> муниципальном районе по </w:t>
      </w:r>
      <w:r w:rsidR="001C6DE0" w:rsidRPr="008D6EDB">
        <w:rPr>
          <w:color w:val="000000" w:themeColor="text1"/>
          <w:szCs w:val="28"/>
        </w:rPr>
        <w:t>состоянию на 01.</w:t>
      </w:r>
      <w:r w:rsidR="000249FA">
        <w:rPr>
          <w:color w:val="000000" w:themeColor="text1"/>
          <w:szCs w:val="28"/>
        </w:rPr>
        <w:t>10</w:t>
      </w:r>
      <w:r w:rsidR="007866C8">
        <w:rPr>
          <w:color w:val="000000" w:themeColor="text1"/>
          <w:szCs w:val="28"/>
        </w:rPr>
        <w:t>.2019</w:t>
      </w:r>
      <w:r w:rsidR="004E6D5C" w:rsidRPr="008D6EDB">
        <w:rPr>
          <w:color w:val="000000" w:themeColor="text1"/>
          <w:szCs w:val="28"/>
        </w:rPr>
        <w:t xml:space="preserve">г. функционирует </w:t>
      </w:r>
      <w:r w:rsidR="0048251F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дошкольных</w:t>
      </w:r>
      <w:r w:rsidRPr="008D6EDB">
        <w:rPr>
          <w:color w:val="000000" w:themeColor="text1"/>
          <w:szCs w:val="28"/>
        </w:rPr>
        <w:t xml:space="preserve"> учреждени</w:t>
      </w:r>
      <w:r w:rsidR="004E6D5C" w:rsidRPr="008D6EDB">
        <w:rPr>
          <w:color w:val="000000" w:themeColor="text1"/>
          <w:szCs w:val="28"/>
        </w:rPr>
        <w:t xml:space="preserve">я  на </w:t>
      </w:r>
      <w:r w:rsidR="00C228D1">
        <w:rPr>
          <w:color w:val="000000" w:themeColor="text1"/>
          <w:szCs w:val="28"/>
        </w:rPr>
        <w:t>460</w:t>
      </w:r>
      <w:r w:rsidRPr="008D6EDB">
        <w:rPr>
          <w:color w:val="000000" w:themeColor="text1"/>
          <w:szCs w:val="28"/>
        </w:rPr>
        <w:t xml:space="preserve"> мест, в том числе: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0 </w:t>
      </w:r>
      <w:proofErr w:type="gramStart"/>
      <w:r w:rsidRPr="008D6EDB">
        <w:rPr>
          <w:color w:val="000000" w:themeColor="text1"/>
          <w:szCs w:val="28"/>
        </w:rPr>
        <w:t>государственное</w:t>
      </w:r>
      <w:proofErr w:type="gramEnd"/>
      <w:r w:rsidRPr="008D6EDB">
        <w:rPr>
          <w:color w:val="000000" w:themeColor="text1"/>
          <w:szCs w:val="28"/>
        </w:rPr>
        <w:t xml:space="preserve"> на –0 мест;</w:t>
      </w:r>
    </w:p>
    <w:p w:rsidR="005E0345" w:rsidRPr="008D6EDB" w:rsidRDefault="0048251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муниципальных  на – </w:t>
      </w:r>
      <w:r>
        <w:rPr>
          <w:color w:val="000000" w:themeColor="text1"/>
          <w:szCs w:val="28"/>
        </w:rPr>
        <w:t>460</w:t>
      </w:r>
      <w:r w:rsidR="005E0345" w:rsidRPr="008D6EDB">
        <w:rPr>
          <w:color w:val="000000" w:themeColor="text1"/>
          <w:szCs w:val="28"/>
        </w:rPr>
        <w:t xml:space="preserve"> мест.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Воспитываются и обучаются </w:t>
      </w:r>
      <w:r w:rsidR="000249FA">
        <w:rPr>
          <w:color w:val="000000" w:themeColor="text1"/>
          <w:szCs w:val="28"/>
        </w:rPr>
        <w:t xml:space="preserve">612 </w:t>
      </w:r>
      <w:r w:rsidRPr="008D6EDB">
        <w:rPr>
          <w:color w:val="000000" w:themeColor="text1"/>
          <w:szCs w:val="28"/>
        </w:rPr>
        <w:t>детей в возрасте от 2</w:t>
      </w:r>
      <w:r w:rsidR="000C0110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 xml:space="preserve"> до 7 лет, что составляет </w:t>
      </w:r>
      <w:r w:rsidR="00567907">
        <w:rPr>
          <w:color w:val="000000" w:themeColor="text1"/>
          <w:szCs w:val="28"/>
        </w:rPr>
        <w:t>18</w:t>
      </w:r>
      <w:r w:rsidR="000249FA">
        <w:rPr>
          <w:color w:val="000000" w:themeColor="text1"/>
          <w:szCs w:val="28"/>
        </w:rPr>
        <w:t>,9</w:t>
      </w:r>
      <w:r w:rsidRPr="008D6EDB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 в государственных учреждениях</w:t>
      </w:r>
      <w:r w:rsidRPr="00473DE6">
        <w:rPr>
          <w:color w:val="000000" w:themeColor="text1"/>
          <w:szCs w:val="28"/>
        </w:rPr>
        <w:t xml:space="preserve"> – 0 детей;</w:t>
      </w:r>
    </w:p>
    <w:p w:rsidR="00094DF0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 xml:space="preserve">- в муниципальных учреждениях – </w:t>
      </w:r>
      <w:r w:rsidR="000249FA">
        <w:rPr>
          <w:color w:val="000000" w:themeColor="text1"/>
          <w:szCs w:val="28"/>
        </w:rPr>
        <w:t>612</w:t>
      </w:r>
      <w:r w:rsidR="00094DF0">
        <w:rPr>
          <w:color w:val="000000" w:themeColor="text1"/>
          <w:szCs w:val="28"/>
        </w:rPr>
        <w:t xml:space="preserve"> детей, в том числе в основных группах-</w:t>
      </w:r>
      <w:r w:rsidR="000249FA">
        <w:rPr>
          <w:color w:val="000000" w:themeColor="text1"/>
          <w:szCs w:val="28"/>
        </w:rPr>
        <w:t xml:space="preserve">572 </w:t>
      </w:r>
      <w:r w:rsidR="00094DF0">
        <w:rPr>
          <w:color w:val="000000" w:themeColor="text1"/>
          <w:szCs w:val="28"/>
        </w:rPr>
        <w:t>детей, в группах</w:t>
      </w:r>
      <w:r w:rsidR="0048251F">
        <w:rPr>
          <w:color w:val="000000" w:themeColor="text1"/>
          <w:szCs w:val="28"/>
        </w:rPr>
        <w:t xml:space="preserve"> кратковременного пребывания -4</w:t>
      </w:r>
      <w:r w:rsidR="00567907">
        <w:rPr>
          <w:color w:val="000000" w:themeColor="text1"/>
          <w:szCs w:val="28"/>
        </w:rPr>
        <w:t>0</w:t>
      </w:r>
      <w:r w:rsidR="00094DF0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>Потребность в местах для дошкольников от 2</w:t>
      </w:r>
      <w:r w:rsidRPr="00DA3D01">
        <w:rPr>
          <w:color w:val="000000" w:themeColor="text1"/>
          <w:szCs w:val="28"/>
        </w:rPr>
        <w:t xml:space="preserve">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 xml:space="preserve">занятых в отрасли составляет </w:t>
      </w:r>
      <w:r w:rsidR="0048251F">
        <w:rPr>
          <w:color w:val="000000" w:themeColor="text1"/>
          <w:szCs w:val="28"/>
        </w:rPr>
        <w:t>198</w:t>
      </w:r>
      <w:r w:rsidRPr="004F2AAD">
        <w:rPr>
          <w:color w:val="000000" w:themeColor="text1"/>
          <w:szCs w:val="28"/>
        </w:rPr>
        <w:t>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 xml:space="preserve">ческий аппарат – </w:t>
      </w:r>
      <w:r w:rsidR="00172B23">
        <w:rPr>
          <w:color w:val="000000" w:themeColor="text1"/>
          <w:szCs w:val="28"/>
        </w:rPr>
        <w:t>1</w:t>
      </w:r>
      <w:r w:rsidR="00750D15">
        <w:rPr>
          <w:color w:val="000000" w:themeColor="text1"/>
          <w:szCs w:val="28"/>
        </w:rPr>
        <w:t>8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управлению дошкольным образованием (отдел дошкольного образования) – </w:t>
      </w:r>
      <w:r w:rsidR="00172B23">
        <w:rPr>
          <w:color w:val="000000" w:themeColor="text1"/>
          <w:szCs w:val="28"/>
        </w:rPr>
        <w:t>3</w:t>
      </w:r>
      <w:r w:rsidRPr="004F2AAD">
        <w:rPr>
          <w:color w:val="000000" w:themeColor="text1"/>
          <w:szCs w:val="28"/>
        </w:rPr>
        <w:t xml:space="preserve"> чел.; Из них начальник – 1 чел., специалистов – 2 чел.</w:t>
      </w:r>
    </w:p>
    <w:p w:rsidR="005E0345" w:rsidRPr="004F2AAD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детсадам</w:t>
      </w:r>
      <w:r w:rsidR="005034ED">
        <w:rPr>
          <w:color w:val="000000" w:themeColor="text1"/>
          <w:szCs w:val="28"/>
        </w:rPr>
        <w:t xml:space="preserve"> – </w:t>
      </w:r>
      <w:r w:rsidR="0048251F">
        <w:rPr>
          <w:color w:val="000000" w:themeColor="text1"/>
          <w:szCs w:val="28"/>
        </w:rPr>
        <w:t>195</w:t>
      </w:r>
      <w:r w:rsidR="005E0345" w:rsidRPr="004F2AAD">
        <w:rPr>
          <w:color w:val="000000" w:themeColor="text1"/>
          <w:szCs w:val="28"/>
        </w:rPr>
        <w:t>. Из них: заведующий –</w:t>
      </w:r>
      <w:r w:rsidR="0048251F">
        <w:rPr>
          <w:color w:val="000000" w:themeColor="text1"/>
          <w:szCs w:val="28"/>
        </w:rPr>
        <w:t>6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48251F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 чел; </w:t>
      </w:r>
      <w:r w:rsidR="0048251F">
        <w:rPr>
          <w:color w:val="000000" w:themeColor="text1"/>
          <w:szCs w:val="28"/>
        </w:rPr>
        <w:t>Зам. Зав. По АХЧ-6</w:t>
      </w:r>
      <w:r w:rsidR="00756BBF"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- педагогических работников – </w:t>
      </w:r>
      <w:r w:rsidR="0048251F">
        <w:rPr>
          <w:color w:val="000000" w:themeColor="text1"/>
          <w:szCs w:val="28"/>
        </w:rPr>
        <w:t>54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</w:t>
      </w:r>
      <w:r w:rsidR="0048251F">
        <w:rPr>
          <w:color w:val="000000" w:themeColor="text1"/>
          <w:szCs w:val="28"/>
        </w:rPr>
        <w:t>3</w:t>
      </w:r>
      <w:r w:rsidR="005E0345" w:rsidRPr="004F2AAD">
        <w:rPr>
          <w:color w:val="000000" w:themeColor="text1"/>
          <w:szCs w:val="28"/>
        </w:rPr>
        <w:t xml:space="preserve">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- медицинские работники – </w:t>
      </w:r>
      <w:r w:rsidR="0048251F">
        <w:rPr>
          <w:color w:val="000000" w:themeColor="text1"/>
          <w:szCs w:val="28"/>
        </w:rPr>
        <w:t>8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 xml:space="preserve">обслуживающий персонал – </w:t>
      </w:r>
      <w:r w:rsidR="0048251F">
        <w:rPr>
          <w:color w:val="000000" w:themeColor="text1"/>
          <w:szCs w:val="28"/>
        </w:rPr>
        <w:t>115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750D15" w:rsidRPr="008D6EDB" w:rsidRDefault="00750D1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8D6EDB">
        <w:rPr>
          <w:color w:val="000000" w:themeColor="text1"/>
          <w:szCs w:val="28"/>
        </w:rPr>
        <w:t>по детсадам</w:t>
      </w:r>
      <w:r w:rsidR="004F2AAD" w:rsidRPr="008D6EDB">
        <w:rPr>
          <w:color w:val="000000" w:themeColor="text1"/>
          <w:szCs w:val="28"/>
        </w:rPr>
        <w:t xml:space="preserve"> –</w:t>
      </w:r>
      <w:r w:rsidR="0048251F">
        <w:rPr>
          <w:color w:val="000000" w:themeColor="text1"/>
          <w:szCs w:val="28"/>
        </w:rPr>
        <w:t>115</w:t>
      </w:r>
      <w:r w:rsidR="005E0345" w:rsidRPr="008D6EDB">
        <w:rPr>
          <w:color w:val="000000" w:themeColor="text1"/>
          <w:szCs w:val="28"/>
        </w:rPr>
        <w:t xml:space="preserve"> чел</w:t>
      </w:r>
      <w:r w:rsidR="004E6D5C" w:rsidRPr="008D6EDB">
        <w:rPr>
          <w:color w:val="000000" w:themeColor="text1"/>
          <w:szCs w:val="28"/>
        </w:rPr>
        <w:t xml:space="preserve">. Из них: бухгалтер – </w:t>
      </w:r>
      <w:r w:rsidR="0048251F">
        <w:rPr>
          <w:color w:val="000000" w:themeColor="text1"/>
          <w:szCs w:val="28"/>
        </w:rPr>
        <w:t>6</w:t>
      </w:r>
      <w:r w:rsidR="005E0345" w:rsidRPr="008D6EDB">
        <w:rPr>
          <w:color w:val="000000" w:themeColor="text1"/>
          <w:szCs w:val="28"/>
        </w:rPr>
        <w:t xml:space="preserve"> чел., делопроизводитель –</w:t>
      </w:r>
      <w:r w:rsidR="0048251F">
        <w:rPr>
          <w:color w:val="000000" w:themeColor="text1"/>
          <w:szCs w:val="28"/>
        </w:rPr>
        <w:t>6</w:t>
      </w:r>
      <w:r w:rsidR="005034ED" w:rsidRPr="008D6EDB">
        <w:rPr>
          <w:color w:val="000000" w:themeColor="text1"/>
          <w:szCs w:val="28"/>
        </w:rPr>
        <w:t xml:space="preserve"> чел., помощник воспитателя – </w:t>
      </w:r>
      <w:r w:rsidR="0048251F">
        <w:rPr>
          <w:color w:val="000000" w:themeColor="text1"/>
          <w:szCs w:val="28"/>
        </w:rPr>
        <w:t>33</w:t>
      </w:r>
      <w:r w:rsidR="004E6D5C" w:rsidRPr="008D6EDB">
        <w:rPr>
          <w:color w:val="000000" w:themeColor="text1"/>
          <w:szCs w:val="28"/>
        </w:rPr>
        <w:t xml:space="preserve"> чел.</w:t>
      </w:r>
      <w:r w:rsidR="009E33F2" w:rsidRPr="008D6EDB">
        <w:rPr>
          <w:color w:val="000000" w:themeColor="text1"/>
          <w:szCs w:val="28"/>
        </w:rPr>
        <w:t xml:space="preserve">, повар – </w:t>
      </w:r>
      <w:r w:rsidR="0048251F">
        <w:rPr>
          <w:color w:val="000000" w:themeColor="text1"/>
          <w:szCs w:val="28"/>
        </w:rPr>
        <w:t>8</w:t>
      </w:r>
      <w:r w:rsidR="009E33F2" w:rsidRPr="008D6EDB">
        <w:rPr>
          <w:color w:val="000000" w:themeColor="text1"/>
          <w:szCs w:val="28"/>
        </w:rPr>
        <w:t xml:space="preserve"> чел.,</w:t>
      </w:r>
      <w:r w:rsidR="004E6D5C" w:rsidRPr="008D6EDB">
        <w:rPr>
          <w:color w:val="000000" w:themeColor="text1"/>
          <w:szCs w:val="28"/>
        </w:rPr>
        <w:t>., кладовщик – 2</w:t>
      </w:r>
      <w:r w:rsidR="005E0345" w:rsidRPr="008D6EDB">
        <w:rPr>
          <w:color w:val="000000" w:themeColor="text1"/>
          <w:szCs w:val="28"/>
        </w:rPr>
        <w:t xml:space="preserve"> чел., рабочий </w:t>
      </w:r>
      <w:r w:rsidR="009E33F2" w:rsidRPr="008D6EDB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8D6EDB">
        <w:rPr>
          <w:color w:val="000000" w:themeColor="text1"/>
          <w:szCs w:val="28"/>
        </w:rPr>
        <w:t xml:space="preserve"> чел.,</w:t>
      </w:r>
      <w:r w:rsidR="009E33F2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техничка</w:t>
      </w:r>
      <w:r w:rsidR="009E33F2" w:rsidRPr="008D6EDB">
        <w:rPr>
          <w:color w:val="000000" w:themeColor="text1"/>
          <w:szCs w:val="28"/>
        </w:rPr>
        <w:t xml:space="preserve"> –</w:t>
      </w:r>
      <w:r w:rsidR="0048251F">
        <w:rPr>
          <w:color w:val="000000" w:themeColor="text1"/>
          <w:szCs w:val="28"/>
        </w:rPr>
        <w:t>4</w:t>
      </w:r>
      <w:r w:rsidR="005E0345" w:rsidRPr="008D6EDB">
        <w:rPr>
          <w:color w:val="000000" w:themeColor="text1"/>
        </w:rPr>
        <w:t xml:space="preserve"> </w:t>
      </w:r>
      <w:r w:rsidR="005E0345" w:rsidRPr="008D6EDB">
        <w:rPr>
          <w:color w:val="000000" w:themeColor="text1"/>
          <w:szCs w:val="28"/>
        </w:rPr>
        <w:t>ч</w:t>
      </w:r>
      <w:r w:rsidR="004E6D5C" w:rsidRPr="008D6EDB">
        <w:rPr>
          <w:color w:val="000000" w:themeColor="text1"/>
          <w:szCs w:val="28"/>
        </w:rPr>
        <w:t xml:space="preserve">ел., подсобный рабочий – </w:t>
      </w:r>
      <w:r w:rsidR="0048251F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чел., </w:t>
      </w:r>
      <w:r w:rsidR="009E33F2" w:rsidRPr="008D6EDB">
        <w:rPr>
          <w:color w:val="000000" w:themeColor="text1"/>
          <w:szCs w:val="28"/>
        </w:rPr>
        <w:t xml:space="preserve">дворник – </w:t>
      </w:r>
      <w:r w:rsidR="0048251F">
        <w:rPr>
          <w:color w:val="000000" w:themeColor="text1"/>
          <w:szCs w:val="28"/>
        </w:rPr>
        <w:t>3</w:t>
      </w:r>
      <w:r w:rsidR="004E6D5C" w:rsidRPr="008D6EDB">
        <w:rPr>
          <w:color w:val="000000" w:themeColor="text1"/>
          <w:szCs w:val="28"/>
        </w:rPr>
        <w:t xml:space="preserve"> чел., сторож –</w:t>
      </w:r>
      <w:r w:rsidRPr="008D6EDB">
        <w:rPr>
          <w:color w:val="000000" w:themeColor="text1"/>
          <w:szCs w:val="28"/>
        </w:rPr>
        <w:t>1</w:t>
      </w:r>
      <w:r w:rsidR="0048251F">
        <w:rPr>
          <w:color w:val="000000" w:themeColor="text1"/>
          <w:szCs w:val="28"/>
        </w:rPr>
        <w:t>8</w:t>
      </w:r>
      <w:r w:rsidR="00CD3D66" w:rsidRPr="008D6EDB">
        <w:rPr>
          <w:color w:val="000000" w:themeColor="text1"/>
          <w:szCs w:val="28"/>
        </w:rPr>
        <w:t xml:space="preserve"> </w:t>
      </w:r>
      <w:r w:rsidR="004E6D5C" w:rsidRPr="008D6EDB">
        <w:rPr>
          <w:color w:val="000000" w:themeColor="text1"/>
          <w:szCs w:val="28"/>
        </w:rPr>
        <w:t xml:space="preserve">чел.,  кочегар – </w:t>
      </w:r>
      <w:r w:rsidRPr="008D6EDB">
        <w:rPr>
          <w:color w:val="000000" w:themeColor="text1"/>
          <w:szCs w:val="28"/>
        </w:rPr>
        <w:t>1</w:t>
      </w:r>
      <w:r w:rsidR="0048251F">
        <w:rPr>
          <w:color w:val="000000" w:themeColor="text1"/>
          <w:szCs w:val="28"/>
        </w:rPr>
        <w:t>5</w:t>
      </w:r>
      <w:r w:rsidR="00CD3D66" w:rsidRPr="008D6EDB">
        <w:rPr>
          <w:color w:val="000000" w:themeColor="text1"/>
          <w:szCs w:val="28"/>
        </w:rPr>
        <w:t xml:space="preserve"> </w:t>
      </w:r>
      <w:r w:rsidR="005E0345" w:rsidRPr="008D6EDB">
        <w:rPr>
          <w:color w:val="000000" w:themeColor="text1"/>
          <w:szCs w:val="28"/>
        </w:rPr>
        <w:t>чел., кухонный рабочий -</w:t>
      </w:r>
      <w:r w:rsidR="0048251F">
        <w:rPr>
          <w:color w:val="000000" w:themeColor="text1"/>
          <w:szCs w:val="28"/>
        </w:rPr>
        <w:t>6</w:t>
      </w:r>
      <w:r w:rsidR="005E0345" w:rsidRPr="008D6EDB">
        <w:rPr>
          <w:color w:val="000000" w:themeColor="text1"/>
          <w:szCs w:val="28"/>
        </w:rPr>
        <w:t xml:space="preserve"> чел.</w:t>
      </w:r>
      <w:r w:rsidR="004E6D5C" w:rsidRPr="008D6EDB">
        <w:rPr>
          <w:color w:val="000000" w:themeColor="text1"/>
          <w:szCs w:val="28"/>
        </w:rPr>
        <w:t>, кассир-</w:t>
      </w:r>
      <w:r w:rsidR="0048251F">
        <w:rPr>
          <w:color w:val="000000" w:themeColor="text1"/>
          <w:szCs w:val="28"/>
        </w:rPr>
        <w:t>5</w:t>
      </w:r>
      <w:r w:rsidR="007A20A4">
        <w:rPr>
          <w:color w:val="000000" w:themeColor="text1"/>
          <w:szCs w:val="28"/>
        </w:rPr>
        <w:t>ор</w:t>
      </w:r>
      <w:r w:rsidR="004E6D5C" w:rsidRPr="008D6EDB">
        <w:rPr>
          <w:color w:val="000000" w:themeColor="text1"/>
          <w:szCs w:val="28"/>
        </w:rPr>
        <w:t xml:space="preserve"> чел.</w:t>
      </w:r>
      <w:r w:rsidR="00CD3D66" w:rsidRPr="008D6EDB">
        <w:rPr>
          <w:color w:val="000000" w:themeColor="text1"/>
          <w:szCs w:val="28"/>
        </w:rPr>
        <w:t xml:space="preserve">, </w:t>
      </w:r>
      <w:proofErr w:type="gramEnd"/>
    </w:p>
    <w:p w:rsidR="005E0345" w:rsidRPr="008D6EDB" w:rsidRDefault="0022627E" w:rsidP="005E0345">
      <w:pPr>
        <w:ind w:firstLine="993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За  отчетный период 201</w:t>
      </w:r>
      <w:r w:rsidR="009F5C90">
        <w:rPr>
          <w:color w:val="000000" w:themeColor="text1"/>
          <w:szCs w:val="28"/>
        </w:rPr>
        <w:t>9</w:t>
      </w:r>
      <w:r w:rsidR="006F5BAC" w:rsidRPr="008D6EDB">
        <w:rPr>
          <w:color w:val="000000" w:themeColor="text1"/>
          <w:szCs w:val="28"/>
        </w:rPr>
        <w:t>г.</w:t>
      </w:r>
      <w:r w:rsidR="005E0345" w:rsidRPr="008D6EDB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0249FA">
        <w:rPr>
          <w:color w:val="000000" w:themeColor="text1"/>
          <w:szCs w:val="28"/>
        </w:rPr>
        <w:t>0</w:t>
      </w:r>
      <w:r w:rsidR="00A46B9A" w:rsidRPr="008D6EDB">
        <w:rPr>
          <w:color w:val="000000" w:themeColor="text1"/>
          <w:szCs w:val="28"/>
        </w:rPr>
        <w:t xml:space="preserve"> % </w:t>
      </w:r>
      <w:r w:rsidRPr="008D6EDB">
        <w:rPr>
          <w:color w:val="000000" w:themeColor="text1"/>
          <w:szCs w:val="28"/>
        </w:rPr>
        <w:t>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педагогические</w:t>
      </w:r>
      <w:r w:rsidR="00A46B9A" w:rsidRPr="008D6EDB">
        <w:rPr>
          <w:color w:val="000000" w:themeColor="text1"/>
          <w:szCs w:val="28"/>
        </w:rPr>
        <w:t xml:space="preserve"> работники – </w:t>
      </w:r>
      <w:r w:rsidR="007A20A4">
        <w:rPr>
          <w:color w:val="000000" w:themeColor="text1"/>
          <w:szCs w:val="28"/>
        </w:rPr>
        <w:t>19495</w:t>
      </w:r>
      <w:r w:rsidR="00A46B9A" w:rsidRPr="008D6EDB">
        <w:rPr>
          <w:color w:val="000000" w:themeColor="text1"/>
          <w:szCs w:val="28"/>
        </w:rPr>
        <w:t xml:space="preserve"> руб., </w:t>
      </w:r>
      <w:r w:rsidR="000249FA">
        <w:rPr>
          <w:color w:val="000000" w:themeColor="text1"/>
          <w:szCs w:val="28"/>
        </w:rPr>
        <w:t>0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обслуживаю</w:t>
      </w:r>
      <w:r w:rsidR="00A46B9A" w:rsidRPr="008D6EDB">
        <w:rPr>
          <w:color w:val="000000" w:themeColor="text1"/>
          <w:szCs w:val="28"/>
        </w:rPr>
        <w:t xml:space="preserve">щий персонал – 11 033руб., </w:t>
      </w:r>
      <w:r w:rsidR="000249FA">
        <w:rPr>
          <w:color w:val="000000" w:themeColor="text1"/>
          <w:szCs w:val="28"/>
        </w:rPr>
        <w:t>0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медицинс</w:t>
      </w:r>
      <w:r w:rsidR="0022627E" w:rsidRPr="008D6EDB">
        <w:rPr>
          <w:color w:val="000000" w:themeColor="text1"/>
          <w:szCs w:val="28"/>
        </w:rPr>
        <w:t xml:space="preserve">кие работники </w:t>
      </w:r>
      <w:r w:rsidR="007A20A4">
        <w:rPr>
          <w:color w:val="000000" w:themeColor="text1"/>
          <w:szCs w:val="28"/>
        </w:rPr>
        <w:t>19103</w:t>
      </w:r>
      <w:r w:rsidR="0022627E" w:rsidRPr="008D6EDB">
        <w:rPr>
          <w:color w:val="000000" w:themeColor="text1"/>
          <w:szCs w:val="28"/>
        </w:rPr>
        <w:t xml:space="preserve"> руб., </w:t>
      </w:r>
      <w:r w:rsidR="000249FA">
        <w:rPr>
          <w:color w:val="000000" w:themeColor="text1"/>
          <w:szCs w:val="28"/>
        </w:rPr>
        <w:t>0</w:t>
      </w:r>
      <w:r w:rsidRPr="008D6EDB">
        <w:rPr>
          <w:color w:val="000000" w:themeColor="text1"/>
          <w:szCs w:val="28"/>
        </w:rPr>
        <w:t xml:space="preserve"> % к аналогичному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Default="000249F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275</w:t>
      </w:r>
      <w:r w:rsidR="00750D15">
        <w:rPr>
          <w:color w:val="000000" w:themeColor="text1"/>
          <w:szCs w:val="28"/>
        </w:rPr>
        <w:t xml:space="preserve"> в</w:t>
      </w:r>
      <w:r w:rsidR="005E0345" w:rsidRPr="00DA3D01">
        <w:rPr>
          <w:color w:val="000000" w:themeColor="text1"/>
          <w:szCs w:val="28"/>
        </w:rPr>
        <w:t>оспитанников получают льготу по родител</w:t>
      </w:r>
      <w:r w:rsidR="007D1CC2">
        <w:rPr>
          <w:color w:val="000000" w:themeColor="text1"/>
          <w:szCs w:val="28"/>
        </w:rPr>
        <w:t xml:space="preserve">ьской плате, что составляет </w:t>
      </w:r>
      <w:r w:rsidR="008D6EDB">
        <w:rPr>
          <w:color w:val="000000" w:themeColor="text1"/>
          <w:szCs w:val="28"/>
        </w:rPr>
        <w:t>54,3</w:t>
      </w:r>
      <w:r w:rsidR="005E0345"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67907" w:rsidP="00567907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Проблема с нехваткой дошкольных образовательных учреждений решена</w:t>
      </w:r>
      <w:r w:rsidR="005E0345" w:rsidRPr="00DA3D01">
        <w:rPr>
          <w:color w:val="000000" w:themeColor="text1"/>
          <w:szCs w:val="28"/>
        </w:rPr>
        <w:t>.</w:t>
      </w:r>
    </w:p>
    <w:p w:rsidR="00663021" w:rsidRDefault="00663021" w:rsidP="00655C5E">
      <w:pPr>
        <w:ind w:hanging="567"/>
        <w:jc w:val="center"/>
        <w:rPr>
          <w:b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5E0345" w:rsidRPr="00DA3D01" w:rsidRDefault="005E0345" w:rsidP="008C3261">
      <w:pPr>
        <w:jc w:val="center"/>
        <w:rPr>
          <w:color w:val="000000" w:themeColor="text1"/>
        </w:rPr>
      </w:pPr>
      <w:r w:rsidRPr="00967B44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E233E3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</w:t>
      </w:r>
      <w:r w:rsidR="007866C8">
        <w:rPr>
          <w:color w:val="000000" w:themeColor="text1"/>
        </w:rPr>
        <w:t xml:space="preserve"> на 01.</w:t>
      </w:r>
      <w:r w:rsidR="006C5BE8">
        <w:rPr>
          <w:color w:val="000000" w:themeColor="text1"/>
        </w:rPr>
        <w:t>10</w:t>
      </w:r>
      <w:r w:rsidR="00106A4B">
        <w:rPr>
          <w:color w:val="000000" w:themeColor="text1"/>
        </w:rPr>
        <w:t>.201</w:t>
      </w:r>
      <w:r w:rsidR="007866C8">
        <w:rPr>
          <w:color w:val="000000" w:themeColor="text1"/>
        </w:rPr>
        <w:t>9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F9295E">
        <w:rPr>
          <w:color w:val="000000" w:themeColor="text1"/>
          <w:szCs w:val="28"/>
        </w:rPr>
        <w:t>У «</w:t>
      </w:r>
      <w:proofErr w:type="spellStart"/>
      <w:r w:rsidR="00F9295E">
        <w:rPr>
          <w:color w:val="000000" w:themeColor="text1"/>
          <w:szCs w:val="28"/>
        </w:rPr>
        <w:t>Шатойская</w:t>
      </w:r>
      <w:proofErr w:type="spellEnd"/>
      <w:r w:rsidR="00F9295E">
        <w:rPr>
          <w:color w:val="000000" w:themeColor="text1"/>
          <w:szCs w:val="28"/>
        </w:rPr>
        <w:t xml:space="preserve"> МБ»-1;</w:t>
      </w:r>
      <w:r w:rsidR="00C620B1" w:rsidRPr="00DA3D01">
        <w:rPr>
          <w:color w:val="000000" w:themeColor="text1"/>
          <w:szCs w:val="28"/>
        </w:rPr>
        <w:t xml:space="preserve">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lastRenderedPageBreak/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</w:t>
      </w:r>
      <w:r w:rsidR="003316D0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>, стационар круглосуточный, стационар дневной, пункт скорой медицинской помощи.</w:t>
      </w:r>
    </w:p>
    <w:p w:rsidR="005E0345" w:rsidRPr="00DA3D01" w:rsidRDefault="003316D0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="005E0345"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3910A3">
        <w:rPr>
          <w:color w:val="000000" w:themeColor="text1"/>
          <w:sz w:val="28"/>
          <w:szCs w:val="28"/>
        </w:rPr>
        <w:t xml:space="preserve">ниях здравоохранения трудится </w:t>
      </w:r>
      <w:r w:rsidR="003316D0">
        <w:rPr>
          <w:color w:val="000000" w:themeColor="text1"/>
          <w:sz w:val="28"/>
          <w:szCs w:val="28"/>
        </w:rPr>
        <w:t>213</w:t>
      </w:r>
      <w:r w:rsidRPr="00DA3D01">
        <w:rPr>
          <w:color w:val="000000" w:themeColor="text1"/>
          <w:sz w:val="28"/>
          <w:szCs w:val="28"/>
        </w:rPr>
        <w:t xml:space="preserve"> ч</w:t>
      </w:r>
      <w:r w:rsidR="006C5881">
        <w:rPr>
          <w:color w:val="000000" w:themeColor="text1"/>
          <w:sz w:val="28"/>
          <w:szCs w:val="28"/>
        </w:rPr>
        <w:t>ел., в том числе 3</w:t>
      </w:r>
      <w:r w:rsidR="003316D0">
        <w:rPr>
          <w:color w:val="000000" w:themeColor="text1"/>
          <w:sz w:val="28"/>
          <w:szCs w:val="28"/>
        </w:rPr>
        <w:t>3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</w:t>
      </w:r>
      <w:proofErr w:type="gramStart"/>
      <w:r w:rsidRPr="00DA3D01">
        <w:rPr>
          <w:color w:val="000000" w:themeColor="text1"/>
          <w:sz w:val="28"/>
          <w:szCs w:val="28"/>
        </w:rPr>
        <w:t>;.</w:t>
      </w:r>
      <w:proofErr w:type="gramEnd"/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3316D0">
        <w:rPr>
          <w:color w:val="000000" w:themeColor="text1"/>
          <w:sz w:val="28"/>
          <w:szCs w:val="28"/>
        </w:rPr>
        <w:t>44</w:t>
      </w:r>
      <w:r w:rsidR="00686337">
        <w:rPr>
          <w:color w:val="000000" w:themeColor="text1"/>
          <w:sz w:val="28"/>
          <w:szCs w:val="28"/>
        </w:rPr>
        <w:t xml:space="preserve">,5 занято – </w:t>
      </w:r>
      <w:r w:rsidR="003316D0">
        <w:rPr>
          <w:color w:val="000000" w:themeColor="text1"/>
          <w:sz w:val="28"/>
          <w:szCs w:val="28"/>
        </w:rPr>
        <w:t>44</w:t>
      </w:r>
      <w:r w:rsidR="00380106">
        <w:rPr>
          <w:color w:val="000000" w:themeColor="text1"/>
          <w:sz w:val="28"/>
          <w:szCs w:val="28"/>
        </w:rPr>
        <w:t>,5</w:t>
      </w:r>
      <w:r w:rsidR="006C5881">
        <w:rPr>
          <w:color w:val="000000" w:themeColor="text1"/>
          <w:sz w:val="28"/>
          <w:szCs w:val="28"/>
        </w:rPr>
        <w:t>; физических лиц –</w:t>
      </w:r>
      <w:r w:rsidR="003316D0">
        <w:rPr>
          <w:color w:val="000000" w:themeColor="text1"/>
          <w:sz w:val="28"/>
          <w:szCs w:val="28"/>
        </w:rPr>
        <w:t>33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штату – </w:t>
      </w:r>
      <w:r w:rsidR="00410946">
        <w:rPr>
          <w:color w:val="000000" w:themeColor="text1"/>
          <w:sz w:val="28"/>
          <w:szCs w:val="28"/>
        </w:rPr>
        <w:t>85,75</w:t>
      </w:r>
      <w:r w:rsidR="006C6C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 w:rsidR="00686337">
        <w:rPr>
          <w:color w:val="000000" w:themeColor="text1"/>
          <w:sz w:val="28"/>
          <w:szCs w:val="28"/>
        </w:rPr>
        <w:t xml:space="preserve">нято – </w:t>
      </w:r>
      <w:r w:rsidR="00410946">
        <w:rPr>
          <w:color w:val="000000" w:themeColor="text1"/>
          <w:sz w:val="28"/>
          <w:szCs w:val="28"/>
        </w:rPr>
        <w:t>81,0</w:t>
      </w:r>
      <w:r w:rsidR="00686337">
        <w:rPr>
          <w:color w:val="000000" w:themeColor="text1"/>
          <w:sz w:val="28"/>
          <w:szCs w:val="28"/>
        </w:rPr>
        <w:t xml:space="preserve">; физических лиц – </w:t>
      </w:r>
      <w:r w:rsidR="00410946">
        <w:rPr>
          <w:color w:val="000000" w:themeColor="text1"/>
          <w:sz w:val="28"/>
          <w:szCs w:val="28"/>
        </w:rPr>
        <w:t>72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 xml:space="preserve">ь </w:t>
      </w:r>
      <w:r w:rsidR="00686337">
        <w:rPr>
          <w:color w:val="000000" w:themeColor="text1"/>
          <w:sz w:val="28"/>
          <w:szCs w:val="28"/>
        </w:rPr>
        <w:t xml:space="preserve">врачами в целом по району – </w:t>
      </w:r>
      <w:r w:rsidR="00410946">
        <w:rPr>
          <w:color w:val="000000" w:themeColor="text1"/>
          <w:sz w:val="28"/>
          <w:szCs w:val="28"/>
        </w:rPr>
        <w:t>74,15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380106">
        <w:rPr>
          <w:color w:val="000000" w:themeColor="text1"/>
          <w:sz w:val="28"/>
          <w:szCs w:val="28"/>
        </w:rPr>
        <w:t>25,0</w:t>
      </w:r>
      <w:r w:rsidR="00E233E3">
        <w:rPr>
          <w:color w:val="000000" w:themeColor="text1"/>
          <w:sz w:val="28"/>
          <w:szCs w:val="28"/>
        </w:rPr>
        <w:t xml:space="preserve"> на 10 000 населения)- </w:t>
      </w:r>
      <w:r w:rsidR="00410946">
        <w:rPr>
          <w:color w:val="000000" w:themeColor="text1"/>
          <w:sz w:val="28"/>
          <w:szCs w:val="28"/>
        </w:rPr>
        <w:t>22,4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 xml:space="preserve">ним медицинским персоналом – </w:t>
      </w:r>
      <w:r w:rsidR="00380106">
        <w:rPr>
          <w:color w:val="000000" w:themeColor="text1"/>
          <w:sz w:val="28"/>
          <w:szCs w:val="28"/>
        </w:rPr>
        <w:t>85,60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</w:t>
      </w:r>
      <w:r w:rsidR="00410946">
        <w:rPr>
          <w:color w:val="000000" w:themeColor="text1"/>
          <w:sz w:val="28"/>
          <w:szCs w:val="28"/>
        </w:rPr>
        <w:t>-49,0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822"/>
        <w:gridCol w:w="824"/>
        <w:gridCol w:w="591"/>
        <w:gridCol w:w="790"/>
        <w:gridCol w:w="790"/>
        <w:gridCol w:w="876"/>
        <w:gridCol w:w="793"/>
        <w:gridCol w:w="519"/>
        <w:gridCol w:w="790"/>
        <w:gridCol w:w="790"/>
      </w:tblGrid>
      <w:tr w:rsidR="005E0345" w:rsidRPr="00DA3D01" w:rsidTr="00410946">
        <w:trPr>
          <w:trHeight w:val="147"/>
          <w:jc w:val="center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410946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410946">
        <w:trPr>
          <w:trHeight w:val="560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85,6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t>- административ</w:t>
      </w:r>
      <w:r w:rsidR="00B26099">
        <w:rPr>
          <w:color w:val="000000" w:themeColor="text1"/>
          <w:sz w:val="28"/>
          <w:szCs w:val="28"/>
        </w:rPr>
        <w:t>но-управленческий  персонал – 22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</w:t>
      </w:r>
      <w:r w:rsidR="00B26099">
        <w:rPr>
          <w:color w:val="000000" w:themeColor="text1"/>
          <w:sz w:val="28"/>
          <w:szCs w:val="28"/>
        </w:rPr>
        <w:t xml:space="preserve"> врача – 1 чел.; бухгалтерия – 8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B26099">
        <w:rPr>
          <w:color w:val="000000" w:themeColor="text1"/>
          <w:sz w:val="28"/>
          <w:szCs w:val="28"/>
        </w:rPr>
        <w:t>т – 2</w:t>
      </w:r>
      <w:r w:rsidR="00C620B1" w:rsidRPr="006E3688">
        <w:rPr>
          <w:color w:val="000000" w:themeColor="text1"/>
          <w:sz w:val="28"/>
          <w:szCs w:val="28"/>
        </w:rPr>
        <w:t xml:space="preserve">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</w:t>
      </w:r>
      <w:r w:rsidR="00B26099">
        <w:rPr>
          <w:color w:val="000000" w:themeColor="text1"/>
          <w:sz w:val="28"/>
          <w:szCs w:val="28"/>
        </w:rPr>
        <w:t>программист – 2</w:t>
      </w:r>
      <w:r w:rsidRPr="006E3688">
        <w:rPr>
          <w:color w:val="000000" w:themeColor="text1"/>
          <w:sz w:val="28"/>
          <w:szCs w:val="28"/>
        </w:rPr>
        <w:t xml:space="preserve"> чел.; кассир – 1 чел.</w:t>
      </w:r>
      <w:r w:rsidR="00B26099">
        <w:rPr>
          <w:color w:val="000000" w:themeColor="text1"/>
          <w:sz w:val="28"/>
          <w:szCs w:val="28"/>
        </w:rPr>
        <w:t>; специалист по ГО-1 чел., инженер по охране труда-1</w:t>
      </w:r>
    </w:p>
    <w:p w:rsidR="005E0345" w:rsidRPr="00DA3D01" w:rsidRDefault="002D53D1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</w:t>
      </w:r>
      <w:r w:rsidR="00B26099">
        <w:rPr>
          <w:color w:val="000000" w:themeColor="text1"/>
          <w:sz w:val="28"/>
          <w:szCs w:val="28"/>
        </w:rPr>
        <w:t>66</w:t>
      </w:r>
      <w:r w:rsidR="005E0345" w:rsidRPr="006E3688">
        <w:rPr>
          <w:color w:val="000000" w:themeColor="text1"/>
          <w:sz w:val="28"/>
          <w:szCs w:val="28"/>
        </w:rPr>
        <w:t xml:space="preserve"> чел. Из них</w:t>
      </w:r>
      <w:r w:rsidR="00967B44">
        <w:rPr>
          <w:color w:val="000000" w:themeColor="text1"/>
          <w:sz w:val="28"/>
          <w:szCs w:val="28"/>
        </w:rPr>
        <w:t>:</w:t>
      </w:r>
      <w:r w:rsidR="005E0345" w:rsidRPr="006E3688">
        <w:rPr>
          <w:color w:val="000000" w:themeColor="text1"/>
          <w:sz w:val="28"/>
          <w:szCs w:val="28"/>
        </w:rPr>
        <w:t xml:space="preserve"> зав. складом – </w:t>
      </w:r>
      <w:r w:rsidR="003910A3">
        <w:rPr>
          <w:color w:val="000000" w:themeColor="text1"/>
          <w:sz w:val="28"/>
          <w:szCs w:val="28"/>
        </w:rPr>
        <w:t>3</w:t>
      </w:r>
      <w:r w:rsidR="005E0345" w:rsidRPr="006E3688">
        <w:rPr>
          <w:color w:val="000000" w:themeColor="text1"/>
          <w:sz w:val="28"/>
          <w:szCs w:val="28"/>
        </w:rPr>
        <w:t xml:space="preserve"> чел.; завхоз – </w:t>
      </w:r>
      <w:r w:rsidR="00410946">
        <w:rPr>
          <w:color w:val="000000" w:themeColor="text1"/>
          <w:sz w:val="28"/>
          <w:szCs w:val="28"/>
        </w:rPr>
        <w:t>1</w:t>
      </w:r>
      <w:r w:rsidR="005E0345" w:rsidRPr="006E3688">
        <w:rPr>
          <w:color w:val="000000" w:themeColor="text1"/>
          <w:sz w:val="28"/>
          <w:szCs w:val="28"/>
        </w:rPr>
        <w:t xml:space="preserve"> чел.; техник – 1 чел.; плотник – 1 чел.; электри</w:t>
      </w:r>
      <w:r w:rsidR="008D6EDB">
        <w:rPr>
          <w:color w:val="000000" w:themeColor="text1"/>
          <w:sz w:val="28"/>
          <w:szCs w:val="28"/>
        </w:rPr>
        <w:t>к – 1 чел.</w:t>
      </w:r>
      <w:r w:rsidR="009E33F2">
        <w:rPr>
          <w:color w:val="000000" w:themeColor="text1"/>
          <w:sz w:val="28"/>
          <w:szCs w:val="28"/>
        </w:rPr>
        <w:t xml:space="preserve"> разнорабочий – </w:t>
      </w:r>
      <w:r w:rsidR="00967B44">
        <w:rPr>
          <w:color w:val="000000" w:themeColor="text1"/>
          <w:sz w:val="28"/>
          <w:szCs w:val="28"/>
        </w:rPr>
        <w:t>6</w:t>
      </w:r>
      <w:r w:rsidR="009E33F2">
        <w:rPr>
          <w:color w:val="000000" w:themeColor="text1"/>
          <w:sz w:val="28"/>
          <w:szCs w:val="28"/>
        </w:rPr>
        <w:t xml:space="preserve"> </w:t>
      </w:r>
      <w:r w:rsidR="009E33F2">
        <w:rPr>
          <w:color w:val="000000" w:themeColor="text1"/>
          <w:sz w:val="28"/>
          <w:szCs w:val="28"/>
        </w:rPr>
        <w:lastRenderedPageBreak/>
        <w:t>чел.;</w:t>
      </w:r>
      <w:r w:rsidR="00410946">
        <w:rPr>
          <w:color w:val="000000" w:themeColor="text1"/>
          <w:sz w:val="28"/>
          <w:szCs w:val="28"/>
        </w:rPr>
        <w:t xml:space="preserve"> слесарь сантехник-1 чел.;</w:t>
      </w:r>
      <w:r w:rsidR="009E33F2">
        <w:rPr>
          <w:color w:val="000000" w:themeColor="text1"/>
          <w:sz w:val="28"/>
          <w:szCs w:val="28"/>
        </w:rPr>
        <w:t xml:space="preserve"> дворник – 2 чел.</w:t>
      </w:r>
      <w:r w:rsidR="003910A3">
        <w:rPr>
          <w:color w:val="000000" w:themeColor="text1"/>
          <w:sz w:val="28"/>
          <w:szCs w:val="28"/>
        </w:rPr>
        <w:t xml:space="preserve">; сторож – </w:t>
      </w:r>
      <w:r w:rsidR="008D6EDB">
        <w:rPr>
          <w:color w:val="000000" w:themeColor="text1"/>
          <w:sz w:val="28"/>
          <w:szCs w:val="28"/>
        </w:rPr>
        <w:t>4</w:t>
      </w:r>
      <w:r w:rsidR="003910A3">
        <w:rPr>
          <w:color w:val="000000" w:themeColor="text1"/>
          <w:sz w:val="28"/>
          <w:szCs w:val="28"/>
        </w:rPr>
        <w:t xml:space="preserve"> чел.; водитель – </w:t>
      </w:r>
      <w:r w:rsidR="00410946">
        <w:rPr>
          <w:color w:val="000000" w:themeColor="text1"/>
          <w:sz w:val="28"/>
          <w:szCs w:val="28"/>
        </w:rPr>
        <w:t>7</w:t>
      </w:r>
      <w:r w:rsidR="005E0345" w:rsidRPr="006E3688">
        <w:rPr>
          <w:color w:val="000000" w:themeColor="text1"/>
          <w:sz w:val="28"/>
          <w:szCs w:val="28"/>
        </w:rPr>
        <w:t>чел.; операт</w:t>
      </w:r>
      <w:r w:rsidR="009E33F2">
        <w:rPr>
          <w:color w:val="000000" w:themeColor="text1"/>
          <w:sz w:val="28"/>
          <w:szCs w:val="28"/>
        </w:rPr>
        <w:t xml:space="preserve">ор котельной – </w:t>
      </w:r>
      <w:r w:rsidR="008D6EDB">
        <w:rPr>
          <w:color w:val="000000" w:themeColor="text1"/>
          <w:sz w:val="28"/>
          <w:szCs w:val="28"/>
        </w:rPr>
        <w:t>4</w:t>
      </w:r>
      <w:r w:rsidR="009E33F2">
        <w:rPr>
          <w:color w:val="000000" w:themeColor="text1"/>
          <w:sz w:val="28"/>
          <w:szCs w:val="28"/>
        </w:rPr>
        <w:t xml:space="preserve"> чел.; повар – 2 чел.; </w:t>
      </w:r>
      <w:proofErr w:type="spellStart"/>
      <w:r w:rsidR="009E33F2">
        <w:rPr>
          <w:color w:val="000000" w:themeColor="text1"/>
          <w:sz w:val="28"/>
          <w:szCs w:val="28"/>
        </w:rPr>
        <w:t>кух</w:t>
      </w:r>
      <w:proofErr w:type="spellEnd"/>
      <w:r w:rsidR="009E33F2">
        <w:rPr>
          <w:color w:val="000000" w:themeColor="text1"/>
          <w:sz w:val="28"/>
          <w:szCs w:val="28"/>
        </w:rPr>
        <w:t>. работник – 1</w:t>
      </w:r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 xml:space="preserve">. помещений – </w:t>
      </w:r>
      <w:r w:rsidR="00967B44">
        <w:rPr>
          <w:color w:val="000000" w:themeColor="text1"/>
          <w:sz w:val="28"/>
          <w:szCs w:val="28"/>
        </w:rPr>
        <w:t>23</w:t>
      </w:r>
      <w:r w:rsidR="005E0345" w:rsidRPr="006E3688">
        <w:rPr>
          <w:color w:val="000000" w:themeColor="text1"/>
          <w:sz w:val="28"/>
          <w:szCs w:val="28"/>
        </w:rPr>
        <w:t xml:space="preserve"> чел.; </w:t>
      </w:r>
      <w:r w:rsidR="00967B44">
        <w:rPr>
          <w:color w:val="000000" w:themeColor="text1"/>
          <w:sz w:val="28"/>
          <w:szCs w:val="28"/>
        </w:rPr>
        <w:t>архивариус-1 чел., диспетчер-1 чел., повар -2 чел., кухонный</w:t>
      </w:r>
      <w:proofErr w:type="gramEnd"/>
      <w:r w:rsidR="00967B44">
        <w:rPr>
          <w:color w:val="000000" w:themeColor="text1"/>
          <w:sz w:val="28"/>
          <w:szCs w:val="28"/>
        </w:rPr>
        <w:t xml:space="preserve"> рабочий-1 чел., раздатчиц</w:t>
      </w:r>
      <w:proofErr w:type="gramStart"/>
      <w:r w:rsidR="00967B44">
        <w:rPr>
          <w:color w:val="000000" w:themeColor="text1"/>
          <w:sz w:val="28"/>
          <w:szCs w:val="28"/>
        </w:rPr>
        <w:t>а(</w:t>
      </w:r>
      <w:proofErr w:type="gramEnd"/>
      <w:r w:rsidR="00967B44">
        <w:rPr>
          <w:color w:val="000000" w:themeColor="text1"/>
          <w:sz w:val="28"/>
          <w:szCs w:val="28"/>
        </w:rPr>
        <w:t>буфетчица)-2 чел., слесарь-сантехник-1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410946">
        <w:rPr>
          <w:color w:val="000000" w:themeColor="text1"/>
          <w:sz w:val="28"/>
          <w:szCs w:val="28"/>
        </w:rPr>
        <w:t>9</w:t>
      </w:r>
      <w:r w:rsidR="006C5881">
        <w:rPr>
          <w:color w:val="000000" w:themeColor="text1"/>
          <w:sz w:val="28"/>
          <w:szCs w:val="28"/>
        </w:rPr>
        <w:t>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CB5053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</w:t>
            </w:r>
            <w:r w:rsidR="00CB5053">
              <w:rPr>
                <w:b/>
                <w:color w:val="000000" w:themeColor="text1"/>
                <w:sz w:val="24"/>
              </w:rPr>
              <w:t>10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D76D09">
              <w:rPr>
                <w:b/>
                <w:color w:val="000000" w:themeColor="text1"/>
                <w:sz w:val="24"/>
              </w:rPr>
              <w:t>2019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CB5053" w:rsidP="00B942C8">
            <w:pPr>
              <w:tabs>
                <w:tab w:val="left" w:pos="1106"/>
                <w:tab w:val="center" w:pos="1380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3,54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CB5053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0,75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D76D09">
        <w:trPr>
          <w:trHeight w:val="4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CB5053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2,79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CB5053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366,2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CB5053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538,4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CB5053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</w:t>
            </w:r>
            <w:r w:rsidR="00CB5053">
              <w:rPr>
                <w:b/>
                <w:color w:val="000000" w:themeColor="text1"/>
                <w:sz w:val="24"/>
              </w:rPr>
              <w:t>10</w:t>
            </w:r>
            <w:r w:rsidR="00D76D09">
              <w:rPr>
                <w:b/>
                <w:color w:val="000000" w:themeColor="text1"/>
                <w:sz w:val="24"/>
              </w:rPr>
              <w:t>.2019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CB5053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52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CB5053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11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79615B">
        <w:trPr>
          <w:trHeight w:val="6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9615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41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9615B" w:rsidP="008D6ED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5383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9615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7914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Дефицит врачебных кадров - </w:t>
      </w:r>
      <w:r w:rsidR="006D136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6C6C17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6C6C17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6C6C17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6C6C17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6C6C1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Халкелой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2D53D1" w:rsidRPr="00997766" w:rsidRDefault="002D53D1" w:rsidP="005E0345">
      <w:pPr>
        <w:jc w:val="center"/>
        <w:rPr>
          <w:b/>
          <w:color w:val="000000" w:themeColor="text1"/>
          <w:szCs w:val="28"/>
        </w:rPr>
      </w:pPr>
    </w:p>
    <w:p w:rsidR="005E0345" w:rsidRPr="000325E9" w:rsidRDefault="005E0345" w:rsidP="00655C5E">
      <w:pPr>
        <w:jc w:val="center"/>
        <w:rPr>
          <w:color w:val="000000" w:themeColor="text1"/>
          <w:szCs w:val="28"/>
        </w:rPr>
      </w:pPr>
      <w:r w:rsidRPr="000325E9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 w:rsidRPr="000325E9">
        <w:rPr>
          <w:color w:val="000000" w:themeColor="text1"/>
          <w:szCs w:val="28"/>
        </w:rPr>
        <w:t>01.</w:t>
      </w:r>
      <w:r w:rsidR="006545B7">
        <w:rPr>
          <w:color w:val="000000" w:themeColor="text1"/>
          <w:szCs w:val="28"/>
        </w:rPr>
        <w:t>10</w:t>
      </w:r>
      <w:r w:rsidR="004761D5" w:rsidRPr="000325E9">
        <w:rPr>
          <w:color w:val="000000" w:themeColor="text1"/>
          <w:szCs w:val="28"/>
        </w:rPr>
        <w:t>.2019</w:t>
      </w:r>
      <w:r w:rsidR="000C1D46" w:rsidRPr="000325E9">
        <w:rPr>
          <w:color w:val="000000" w:themeColor="text1"/>
          <w:szCs w:val="28"/>
        </w:rPr>
        <w:t xml:space="preserve"> года функционируют </w:t>
      </w:r>
      <w:r w:rsidR="00B969AC" w:rsidRPr="000325E9">
        <w:rPr>
          <w:color w:val="000000" w:themeColor="text1"/>
          <w:szCs w:val="28"/>
        </w:rPr>
        <w:t>5 юридических</w:t>
      </w:r>
      <w:r w:rsidRPr="000325E9">
        <w:rPr>
          <w:color w:val="000000" w:themeColor="text1"/>
          <w:szCs w:val="28"/>
        </w:rPr>
        <w:t xml:space="preserve"> му</w:t>
      </w:r>
      <w:r w:rsidR="00B969AC" w:rsidRPr="000325E9">
        <w:rPr>
          <w:color w:val="000000" w:themeColor="text1"/>
          <w:szCs w:val="28"/>
        </w:rPr>
        <w:t>ниципальных</w:t>
      </w:r>
      <w:r w:rsidR="00B969AC">
        <w:rPr>
          <w:color w:val="000000" w:themeColor="text1"/>
          <w:szCs w:val="28"/>
        </w:rPr>
        <w:t xml:space="preserve"> учреждений культуры</w:t>
      </w:r>
      <w:proofErr w:type="gramStart"/>
      <w:r w:rsidR="00B969AC">
        <w:rPr>
          <w:color w:val="000000" w:themeColor="text1"/>
          <w:szCs w:val="28"/>
        </w:rPr>
        <w:t xml:space="preserve"> :</w:t>
      </w:r>
      <w:proofErr w:type="gramEnd"/>
      <w:r w:rsidR="00B969AC">
        <w:rPr>
          <w:color w:val="000000" w:themeColor="text1"/>
          <w:szCs w:val="28"/>
        </w:rPr>
        <w:t xml:space="preserve">  МУ «Отдел культуры»; МБУК «ЦКС»; МБУ «ЦБС»; ДМШ, централизованная бухгалтерия, </w:t>
      </w:r>
      <w:r w:rsidRPr="00DA3D01">
        <w:rPr>
          <w:color w:val="000000" w:themeColor="text1"/>
          <w:szCs w:val="28"/>
        </w:rPr>
        <w:t xml:space="preserve">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B969AC">
        <w:rPr>
          <w:color w:val="000000" w:themeColor="text1"/>
          <w:szCs w:val="28"/>
        </w:rPr>
        <w:t xml:space="preserve"> ЦКС и ее структурных подразделений </w:t>
      </w:r>
      <w:r w:rsidRPr="00DA3D01">
        <w:rPr>
          <w:color w:val="000000" w:themeColor="text1"/>
          <w:szCs w:val="28"/>
        </w:rPr>
        <w:t xml:space="preserve">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МБУ «Централизованная библиотечная система» </w:t>
      </w:r>
      <w:r w:rsidR="00B969AC">
        <w:rPr>
          <w:color w:val="000000" w:themeColor="text1"/>
          <w:szCs w:val="28"/>
        </w:rPr>
        <w:t xml:space="preserve"> и ее структурные подразделения-</w:t>
      </w:r>
      <w:r w:rsidRPr="00DA3D01">
        <w:rPr>
          <w:color w:val="000000" w:themeColor="text1"/>
          <w:szCs w:val="28"/>
        </w:rPr>
        <w:t>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0F4133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22</w:t>
      </w:r>
      <w:r w:rsidR="004761D5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B969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статус </w:t>
      </w:r>
      <w:r w:rsidR="005E0345" w:rsidRPr="00DA3D01">
        <w:rPr>
          <w:color w:val="000000" w:themeColor="text1"/>
          <w:szCs w:val="28"/>
        </w:rPr>
        <w:t>юридического лица</w:t>
      </w:r>
      <w:r w:rsidR="00106A4B">
        <w:rPr>
          <w:color w:val="000000" w:themeColor="text1"/>
          <w:szCs w:val="28"/>
        </w:rPr>
        <w:t xml:space="preserve"> (</w:t>
      </w:r>
      <w:r w:rsidR="0001608B">
        <w:rPr>
          <w:color w:val="000000" w:themeColor="text1"/>
          <w:szCs w:val="28"/>
        </w:rPr>
        <w:t>отдел к</w:t>
      </w:r>
      <w:r w:rsidR="009025CE">
        <w:rPr>
          <w:color w:val="000000" w:themeColor="text1"/>
          <w:szCs w:val="28"/>
        </w:rPr>
        <w:t xml:space="preserve">ультуры, РДК, ДМШ, </w:t>
      </w:r>
      <w:r w:rsidR="0001608B">
        <w:rPr>
          <w:color w:val="000000" w:themeColor="text1"/>
          <w:szCs w:val="28"/>
        </w:rPr>
        <w:t>ЦБС, централизованная бухгалтерия)</w:t>
      </w:r>
      <w:r w:rsidR="005E0345"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</w:t>
      </w:r>
      <w:r w:rsidR="00B969AC">
        <w:rPr>
          <w:color w:val="000000" w:themeColor="text1"/>
          <w:szCs w:val="28"/>
        </w:rPr>
        <w:t xml:space="preserve">адочных мест в домах культуры –750, фактическая потребность – </w:t>
      </w:r>
      <w:r w:rsidR="006545B7">
        <w:rPr>
          <w:color w:val="000000" w:themeColor="text1"/>
          <w:szCs w:val="28"/>
        </w:rPr>
        <w:t>1550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</w:t>
      </w:r>
      <w:r w:rsidR="006545B7">
        <w:rPr>
          <w:color w:val="000000" w:themeColor="text1"/>
          <w:szCs w:val="28"/>
        </w:rPr>
        <w:t>3523</w:t>
      </w:r>
      <w:r w:rsidR="00B969AC">
        <w:rPr>
          <w:color w:val="000000" w:themeColor="text1"/>
          <w:szCs w:val="28"/>
        </w:rPr>
        <w:t>5</w:t>
      </w:r>
      <w:r w:rsidR="00871729">
        <w:rPr>
          <w:color w:val="000000" w:themeColor="text1"/>
          <w:szCs w:val="28"/>
        </w:rPr>
        <w:t xml:space="preserve"> фактическая потребность –</w:t>
      </w:r>
      <w:r w:rsidR="006545B7">
        <w:rPr>
          <w:color w:val="000000" w:themeColor="text1"/>
          <w:szCs w:val="28"/>
        </w:rPr>
        <w:t>40235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За </w:t>
      </w:r>
      <w:r w:rsidR="006545B7">
        <w:rPr>
          <w:color w:val="000000" w:themeColor="text1"/>
          <w:szCs w:val="28"/>
        </w:rPr>
        <w:t>3</w:t>
      </w:r>
      <w:r w:rsidR="00B969AC">
        <w:rPr>
          <w:color w:val="000000" w:themeColor="text1"/>
          <w:szCs w:val="28"/>
        </w:rPr>
        <w:t xml:space="preserve"> квартал </w:t>
      </w:r>
      <w:r>
        <w:rPr>
          <w:color w:val="000000" w:themeColor="text1"/>
          <w:szCs w:val="28"/>
        </w:rPr>
        <w:t xml:space="preserve"> </w:t>
      </w:r>
      <w:r w:rsidR="000F4133">
        <w:rPr>
          <w:color w:val="000000" w:themeColor="text1"/>
          <w:szCs w:val="28"/>
        </w:rPr>
        <w:t>201</w:t>
      </w:r>
      <w:r w:rsidR="00B969AC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CB01A5">
        <w:rPr>
          <w:color w:val="000000" w:themeColor="text1"/>
          <w:szCs w:val="28"/>
        </w:rPr>
        <w:t>ами воспользовались</w:t>
      </w:r>
      <w:r w:rsidR="00871729">
        <w:rPr>
          <w:color w:val="000000" w:themeColor="text1"/>
          <w:szCs w:val="28"/>
        </w:rPr>
        <w:t>–</w:t>
      </w:r>
      <w:r w:rsidR="006545B7">
        <w:rPr>
          <w:color w:val="000000" w:themeColor="text1"/>
          <w:szCs w:val="28"/>
        </w:rPr>
        <w:t>6541</w:t>
      </w:r>
      <w:r w:rsidR="000F413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6545B7">
        <w:rPr>
          <w:b/>
          <w:color w:val="000000" w:themeColor="text1"/>
          <w:szCs w:val="28"/>
        </w:rPr>
        <w:t>144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454FE7" w:rsidRPr="00DA3D01" w:rsidRDefault="006545B7" w:rsidP="00AA1FEE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Техперсонал в составе 24 чел. переведены в </w:t>
      </w:r>
      <w:proofErr w:type="gramStart"/>
      <w:r>
        <w:rPr>
          <w:color w:val="000000" w:themeColor="text1"/>
          <w:szCs w:val="28"/>
        </w:rPr>
        <w:t>хоз. отдел</w:t>
      </w:r>
      <w:proofErr w:type="gramEnd"/>
      <w:r>
        <w:rPr>
          <w:color w:val="000000" w:themeColor="text1"/>
          <w:szCs w:val="28"/>
        </w:rPr>
        <w:t xml:space="preserve"> централизов</w:t>
      </w:r>
      <w:r w:rsidR="00AA1FEE">
        <w:rPr>
          <w:color w:val="000000" w:themeColor="text1"/>
          <w:szCs w:val="28"/>
        </w:rPr>
        <w:t>анной бухгалтерии.</w:t>
      </w:r>
    </w:p>
    <w:p w:rsidR="005E0345" w:rsidRPr="00DA3D01" w:rsidRDefault="00273E96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90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454FE7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- о</w:t>
      </w:r>
      <w:r w:rsidR="00273E96" w:rsidRPr="00454FE7">
        <w:rPr>
          <w:color w:val="000000" w:themeColor="text1"/>
          <w:szCs w:val="28"/>
        </w:rPr>
        <w:t>бслуживающий персонал всего – 3</w:t>
      </w:r>
      <w:r w:rsidR="003363EC" w:rsidRPr="00454FE7">
        <w:rPr>
          <w:color w:val="000000" w:themeColor="text1"/>
          <w:szCs w:val="28"/>
        </w:rPr>
        <w:t>6</w:t>
      </w:r>
      <w:r w:rsidR="002D5951" w:rsidRPr="00454FE7">
        <w:rPr>
          <w:color w:val="000000" w:themeColor="text1"/>
          <w:szCs w:val="28"/>
        </w:rPr>
        <w:t xml:space="preserve"> </w:t>
      </w:r>
      <w:r w:rsidRPr="00454FE7">
        <w:rPr>
          <w:color w:val="000000" w:themeColor="text1"/>
          <w:szCs w:val="28"/>
        </w:rPr>
        <w:t>чел.:</w:t>
      </w:r>
    </w:p>
    <w:p w:rsidR="005E0345" w:rsidRPr="00454FE7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b/>
          <w:color w:val="000000" w:themeColor="text1"/>
          <w:szCs w:val="28"/>
        </w:rPr>
        <w:t xml:space="preserve">Клубы – </w:t>
      </w:r>
      <w:r w:rsidR="00AA1FEE">
        <w:rPr>
          <w:b/>
          <w:color w:val="000000" w:themeColor="text1"/>
          <w:szCs w:val="28"/>
        </w:rPr>
        <w:t>61</w:t>
      </w:r>
      <w:r w:rsidRPr="00454FE7">
        <w:rPr>
          <w:b/>
          <w:color w:val="000000" w:themeColor="text1"/>
          <w:szCs w:val="28"/>
        </w:rPr>
        <w:t xml:space="preserve"> чел</w:t>
      </w:r>
      <w:r w:rsidRPr="00454FE7">
        <w:rPr>
          <w:color w:val="000000" w:themeColor="text1"/>
          <w:szCs w:val="28"/>
        </w:rPr>
        <w:t xml:space="preserve">.: 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454FE7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зав. Клубом-3 чел;</w:t>
      </w:r>
    </w:p>
    <w:p w:rsidR="00A24217" w:rsidRPr="00454FE7" w:rsidRDefault="006D136D" w:rsidP="005E0345">
      <w:pPr>
        <w:ind w:firstLine="993"/>
        <w:jc w:val="both"/>
        <w:rPr>
          <w:color w:val="000000" w:themeColor="text1"/>
          <w:szCs w:val="28"/>
        </w:rPr>
      </w:pPr>
      <w:r w:rsidRPr="00454FE7">
        <w:rPr>
          <w:color w:val="000000" w:themeColor="text1"/>
          <w:szCs w:val="28"/>
        </w:rPr>
        <w:t>специалист по ВР-</w:t>
      </w:r>
      <w:r w:rsidR="00454FE7">
        <w:rPr>
          <w:color w:val="000000" w:themeColor="text1"/>
          <w:szCs w:val="28"/>
        </w:rPr>
        <w:t xml:space="preserve"> 1 чел,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>заведующий хозяйством – 1 чел.,</w:t>
      </w:r>
    </w:p>
    <w:p w:rsidR="005E0345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</w:t>
      </w:r>
      <w:r w:rsidRPr="00D75C29">
        <w:rPr>
          <w:color w:val="000000" w:themeColor="text1"/>
          <w:szCs w:val="28"/>
        </w:rPr>
        <w:t>дожник – 1 чел.,</w:t>
      </w:r>
    </w:p>
    <w:p w:rsidR="006D136D" w:rsidRPr="00D75C29" w:rsidRDefault="006D136D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Художник оформитель-1 чел.;</w:t>
      </w:r>
    </w:p>
    <w:p w:rsidR="005E0345" w:rsidRPr="00D75C29" w:rsidRDefault="006D136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художественный</w:t>
      </w:r>
      <w:proofErr w:type="gramEnd"/>
      <w:r>
        <w:rPr>
          <w:color w:val="000000" w:themeColor="text1"/>
          <w:szCs w:val="28"/>
        </w:rPr>
        <w:t xml:space="preserve"> руководитель-9</w:t>
      </w:r>
      <w:r w:rsidR="005E0345" w:rsidRPr="00D75C29">
        <w:rPr>
          <w:color w:val="000000" w:themeColor="text1"/>
          <w:szCs w:val="28"/>
        </w:rPr>
        <w:t xml:space="preserve"> чел;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о</w:t>
      </w:r>
      <w:proofErr w:type="gramEnd"/>
      <w:r w:rsidRPr="00D75C29">
        <w:rPr>
          <w:color w:val="000000" w:themeColor="text1"/>
          <w:szCs w:val="28"/>
        </w:rPr>
        <w:t>тделом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по работе с детьми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по фольклору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lastRenderedPageBreak/>
        <w:t>методист по ДНВ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руководитель – драм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к</w:t>
      </w:r>
      <w:proofErr w:type="gramEnd"/>
      <w:r w:rsidRPr="00D75C29">
        <w:rPr>
          <w:color w:val="000000" w:themeColor="text1"/>
          <w:szCs w:val="28"/>
        </w:rPr>
        <w:t>ружка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руководитель </w:t>
      </w:r>
      <w:proofErr w:type="spellStart"/>
      <w:r w:rsidRPr="00D75C29">
        <w:rPr>
          <w:color w:val="000000" w:themeColor="text1"/>
          <w:szCs w:val="28"/>
        </w:rPr>
        <w:t>клубн</w:t>
      </w:r>
      <w:proofErr w:type="spellEnd"/>
      <w:r w:rsidRPr="00D75C29">
        <w:rPr>
          <w:color w:val="000000" w:themeColor="text1"/>
          <w:szCs w:val="28"/>
        </w:rPr>
        <w:t xml:space="preserve">. </w:t>
      </w:r>
      <w:proofErr w:type="spellStart"/>
      <w:r w:rsidRPr="00D75C29">
        <w:rPr>
          <w:color w:val="000000" w:themeColor="text1"/>
          <w:szCs w:val="28"/>
        </w:rPr>
        <w:t>формиров</w:t>
      </w:r>
      <w:proofErr w:type="spellEnd"/>
      <w:r w:rsidRPr="00D75C29">
        <w:rPr>
          <w:color w:val="000000" w:themeColor="text1"/>
          <w:szCs w:val="28"/>
        </w:rPr>
        <w:t>.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звукорежиссер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аккомпаниатор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кинооператор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кадров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аботы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инженер по </w:t>
      </w:r>
      <w:proofErr w:type="spellStart"/>
      <w:r w:rsidRPr="00D75C29">
        <w:rPr>
          <w:color w:val="000000" w:themeColor="text1"/>
          <w:szCs w:val="28"/>
        </w:rPr>
        <w:t>техн</w:t>
      </w:r>
      <w:proofErr w:type="spellEnd"/>
      <w:r w:rsidRPr="00D75C29">
        <w:rPr>
          <w:color w:val="000000" w:themeColor="text1"/>
          <w:szCs w:val="28"/>
        </w:rPr>
        <w:t>. безопасности – 1 чел.,</w:t>
      </w:r>
    </w:p>
    <w:p w:rsidR="005E0345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к</w:t>
      </w:r>
      <w:r w:rsidR="005E0345" w:rsidRPr="00D75C29">
        <w:rPr>
          <w:color w:val="000000" w:themeColor="text1"/>
          <w:szCs w:val="28"/>
        </w:rPr>
        <w:t>остюмерной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режиссер постановщик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концертмейстер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балетмейстер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балетмейстер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хормейстер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хормейстер – 1чел.,</w:t>
      </w:r>
    </w:p>
    <w:p w:rsidR="005E0345" w:rsidRPr="00D75C29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водитель – 1чел.</w:t>
      </w:r>
    </w:p>
    <w:p w:rsidR="005E0345" w:rsidRPr="00D75C29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МШ – </w:t>
      </w:r>
      <w:r w:rsidR="000F4133" w:rsidRPr="00D75C29">
        <w:rPr>
          <w:b/>
          <w:color w:val="000000" w:themeColor="text1"/>
          <w:szCs w:val="28"/>
          <w:u w:val="single"/>
        </w:rPr>
        <w:t>2</w:t>
      </w:r>
      <w:r w:rsidR="00CB01A5" w:rsidRPr="00D75C29">
        <w:rPr>
          <w:b/>
          <w:color w:val="000000" w:themeColor="text1"/>
          <w:szCs w:val="28"/>
          <w:u w:val="single"/>
        </w:rPr>
        <w:t>8</w:t>
      </w:r>
      <w:r w:rsidRPr="00D75C29">
        <w:rPr>
          <w:b/>
          <w:color w:val="000000" w:themeColor="text1"/>
          <w:szCs w:val="28"/>
          <w:u w:val="single"/>
        </w:rPr>
        <w:t xml:space="preserve"> </w:t>
      </w:r>
      <w:r w:rsidRPr="00D75C29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сторож – 2 чел.,</w:t>
      </w:r>
    </w:p>
    <w:p w:rsidR="005E0345" w:rsidRPr="00D75C29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секретарь руководителя  - 1чел.,</w:t>
      </w:r>
      <w:r w:rsidRPr="00D75C29">
        <w:rPr>
          <w:color w:val="000000" w:themeColor="text1"/>
          <w:szCs w:val="28"/>
        </w:rPr>
        <w:tab/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уборщик служебных помещений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программист – 1</w:t>
      </w:r>
      <w:r w:rsidRPr="00D75C29">
        <w:rPr>
          <w:color w:val="000000" w:themeColor="text1"/>
        </w:rPr>
        <w:t xml:space="preserve"> </w:t>
      </w:r>
      <w:r w:rsidRPr="00D75C29">
        <w:rPr>
          <w:color w:val="000000" w:themeColor="text1"/>
          <w:szCs w:val="28"/>
        </w:rPr>
        <w:t>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учебно-</w:t>
      </w:r>
      <w:proofErr w:type="spellStart"/>
      <w:r w:rsidRPr="00D75C29">
        <w:rPr>
          <w:color w:val="000000" w:themeColor="text1"/>
          <w:szCs w:val="28"/>
        </w:rPr>
        <w:t>воспит</w:t>
      </w:r>
      <w:proofErr w:type="spellEnd"/>
      <w:r w:rsidRPr="00D75C29">
        <w:rPr>
          <w:color w:val="000000" w:themeColor="text1"/>
          <w:szCs w:val="28"/>
        </w:rPr>
        <w:t>. работе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аботе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бухгалтер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lastRenderedPageBreak/>
        <w:t>преподавате</w:t>
      </w:r>
      <w:r w:rsidR="000F4133" w:rsidRPr="00D75C29">
        <w:rPr>
          <w:color w:val="000000" w:themeColor="text1"/>
          <w:szCs w:val="28"/>
        </w:rPr>
        <w:t>ль – 18</w:t>
      </w:r>
      <w:r w:rsidRPr="00D75C29">
        <w:rPr>
          <w:color w:val="000000" w:themeColor="text1"/>
          <w:szCs w:val="28"/>
        </w:rPr>
        <w:t xml:space="preserve">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454FE7">
        <w:rPr>
          <w:b/>
          <w:color w:val="000000" w:themeColor="text1"/>
          <w:u w:val="single"/>
        </w:rPr>
        <w:t xml:space="preserve"> 25</w:t>
      </w:r>
      <w:r w:rsidRPr="00D75C29">
        <w:rPr>
          <w:b/>
          <w:i/>
          <w:color w:val="000000" w:themeColor="text1"/>
          <w:szCs w:val="28"/>
          <w:u w:val="single"/>
        </w:rPr>
        <w:t>чел</w:t>
      </w:r>
      <w:r w:rsidRPr="00D75C29">
        <w:rPr>
          <w:i/>
          <w:color w:val="000000" w:themeColor="text1"/>
          <w:szCs w:val="28"/>
        </w:rPr>
        <w:t>.:</w:t>
      </w:r>
      <w:r w:rsidRPr="00DA3D01">
        <w:rPr>
          <w:i/>
          <w:color w:val="000000" w:themeColor="text1"/>
          <w:szCs w:val="28"/>
        </w:rPr>
        <w:t xml:space="preserve">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Default="00454FE7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библиотекарь– 2</w:t>
      </w:r>
      <w:r w:rsidR="002F2CCA" w:rsidRPr="00DA3D01">
        <w:rPr>
          <w:color w:val="000000" w:themeColor="text1"/>
          <w:szCs w:val="28"/>
        </w:rPr>
        <w:t xml:space="preserve"> чел.</w:t>
      </w:r>
      <w:r>
        <w:rPr>
          <w:color w:val="000000" w:themeColor="text1"/>
          <w:szCs w:val="28"/>
        </w:rPr>
        <w:t>,</w:t>
      </w:r>
    </w:p>
    <w:p w:rsidR="00454FE7" w:rsidRPr="00DA3D01" w:rsidRDefault="00454FE7" w:rsidP="005E0345">
      <w:pPr>
        <w:ind w:firstLine="993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техничка-1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</w:t>
      </w:r>
      <w:r w:rsidR="00106A4B">
        <w:rPr>
          <w:color w:val="000000" w:themeColor="text1"/>
          <w:szCs w:val="28"/>
        </w:rPr>
        <w:t>,</w:t>
      </w:r>
      <w:r w:rsidRPr="00DA3D01">
        <w:rPr>
          <w:color w:val="000000" w:themeColor="text1"/>
          <w:szCs w:val="28"/>
        </w:rPr>
        <w:t xml:space="preserve">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До</w:t>
      </w:r>
      <w:r w:rsidR="000775A3" w:rsidRPr="003A3C31">
        <w:rPr>
          <w:color w:val="000000" w:themeColor="text1"/>
          <w:szCs w:val="28"/>
        </w:rPr>
        <w:t xml:space="preserve">м культуры – </w:t>
      </w:r>
      <w:r w:rsidR="0001608B" w:rsidRPr="003A3C31">
        <w:rPr>
          <w:color w:val="000000" w:themeColor="text1"/>
          <w:szCs w:val="28"/>
        </w:rPr>
        <w:t>19325,00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0775A3" w:rsidRPr="003A3C31">
        <w:rPr>
          <w:color w:val="000000" w:themeColor="text1"/>
          <w:szCs w:val="28"/>
        </w:rPr>
        <w:t xml:space="preserve"> библиотеки – </w:t>
      </w:r>
      <w:r w:rsidR="0001608B" w:rsidRPr="003A3C31">
        <w:rPr>
          <w:color w:val="000000" w:themeColor="text1"/>
          <w:szCs w:val="28"/>
        </w:rPr>
        <w:t>20738,00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детская музыкал</w:t>
      </w:r>
      <w:r w:rsidR="000775A3" w:rsidRPr="003A3C31">
        <w:rPr>
          <w:color w:val="000000" w:themeColor="text1"/>
          <w:szCs w:val="28"/>
        </w:rPr>
        <w:t>ьная школа – 19424,00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централизованная б</w:t>
      </w:r>
      <w:r w:rsidR="000775A3" w:rsidRPr="003A3C31">
        <w:rPr>
          <w:color w:val="000000" w:themeColor="text1"/>
          <w:szCs w:val="28"/>
        </w:rPr>
        <w:t>ухгалтерия – 14097,00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Специалисты: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</w:t>
      </w:r>
      <w:r w:rsidR="0030347B" w:rsidRPr="003A3C31">
        <w:rPr>
          <w:color w:val="000000" w:themeColor="text1"/>
          <w:szCs w:val="28"/>
        </w:rPr>
        <w:t xml:space="preserve">ом культуры- </w:t>
      </w:r>
      <w:r w:rsidR="0001608B" w:rsidRPr="003A3C31">
        <w:rPr>
          <w:color w:val="000000" w:themeColor="text1"/>
          <w:szCs w:val="28"/>
        </w:rPr>
        <w:t>19325,00</w:t>
      </w:r>
      <w:r w:rsidR="00A14F88">
        <w:rPr>
          <w:color w:val="000000" w:themeColor="text1"/>
          <w:szCs w:val="28"/>
        </w:rPr>
        <w:t xml:space="preserve"> руб., 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30347B" w:rsidRPr="003A3C31">
        <w:rPr>
          <w:color w:val="000000" w:themeColor="text1"/>
          <w:szCs w:val="28"/>
        </w:rPr>
        <w:t xml:space="preserve"> библиотеки –</w:t>
      </w:r>
      <w:r w:rsidR="0001608B" w:rsidRPr="003A3C31">
        <w:rPr>
          <w:color w:val="000000" w:themeColor="text1"/>
          <w:szCs w:val="28"/>
        </w:rPr>
        <w:t>20738</w:t>
      </w:r>
      <w:r w:rsidR="0030347B" w:rsidRPr="003A3C31">
        <w:rPr>
          <w:color w:val="000000" w:themeColor="text1"/>
          <w:szCs w:val="28"/>
        </w:rPr>
        <w:t xml:space="preserve">,00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 xml:space="preserve">ьная школа – </w:t>
      </w:r>
      <w:r w:rsidR="0001608B">
        <w:rPr>
          <w:color w:val="000000" w:themeColor="text1"/>
          <w:szCs w:val="28"/>
        </w:rPr>
        <w:t>23000</w:t>
      </w:r>
      <w:r w:rsidR="0030347B">
        <w:rPr>
          <w:color w:val="000000" w:themeColor="text1"/>
          <w:szCs w:val="28"/>
        </w:rPr>
        <w:t>,00 руб.,</w:t>
      </w:r>
      <w:r w:rsidR="00A14F88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Дом культуры – </w:t>
      </w:r>
      <w:r w:rsidR="00454FE7">
        <w:rPr>
          <w:color w:val="000000" w:themeColor="text1"/>
          <w:szCs w:val="28"/>
        </w:rPr>
        <w:t>11</w:t>
      </w:r>
      <w:r w:rsidR="00071EEC">
        <w:rPr>
          <w:color w:val="000000" w:themeColor="text1"/>
          <w:szCs w:val="28"/>
        </w:rPr>
        <w:t>280</w:t>
      </w:r>
      <w:r w:rsidRPr="00DA3D01">
        <w:rPr>
          <w:color w:val="000000" w:themeColor="text1"/>
          <w:szCs w:val="28"/>
        </w:rPr>
        <w:t>,00 руб</w:t>
      </w:r>
      <w:r w:rsidR="00106A4B">
        <w:rPr>
          <w:color w:val="000000" w:themeColor="text1"/>
          <w:szCs w:val="28"/>
        </w:rPr>
        <w:t xml:space="preserve">., </w:t>
      </w:r>
      <w:r w:rsidR="00071EEC">
        <w:rPr>
          <w:color w:val="000000" w:themeColor="text1"/>
          <w:szCs w:val="28"/>
        </w:rPr>
        <w:t xml:space="preserve">1, </w:t>
      </w:r>
      <w:r w:rsidR="00A14F88">
        <w:rPr>
          <w:color w:val="000000" w:themeColor="text1"/>
          <w:szCs w:val="28"/>
        </w:rPr>
        <w:t>0</w:t>
      </w:r>
      <w:r w:rsidR="00071EEC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библиотеки –</w:t>
      </w:r>
      <w:r w:rsidR="00071EEC">
        <w:rPr>
          <w:color w:val="000000" w:themeColor="text1"/>
          <w:szCs w:val="28"/>
        </w:rPr>
        <w:t>11280</w:t>
      </w:r>
      <w:r w:rsidR="00106A4B">
        <w:rPr>
          <w:color w:val="000000" w:themeColor="text1"/>
          <w:szCs w:val="28"/>
        </w:rPr>
        <w:t xml:space="preserve">,00 руб., </w:t>
      </w:r>
      <w:r w:rsidR="00071EEC">
        <w:rPr>
          <w:color w:val="000000" w:themeColor="text1"/>
          <w:szCs w:val="28"/>
        </w:rPr>
        <w:t>1,0</w:t>
      </w:r>
      <w:r w:rsidR="005E0345"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 xml:space="preserve">детская музыкальная школа – </w:t>
      </w:r>
      <w:r w:rsidR="00071EEC">
        <w:rPr>
          <w:color w:val="000000" w:themeColor="text1"/>
          <w:szCs w:val="28"/>
        </w:rPr>
        <w:t>11280</w:t>
      </w:r>
      <w:r w:rsidR="000775A3">
        <w:rPr>
          <w:color w:val="000000" w:themeColor="text1"/>
          <w:szCs w:val="28"/>
        </w:rPr>
        <w:t>,00 руб.,</w:t>
      </w:r>
      <w:r w:rsidR="00071EEC">
        <w:rPr>
          <w:color w:val="000000" w:themeColor="text1"/>
          <w:szCs w:val="28"/>
        </w:rPr>
        <w:t xml:space="preserve"> 1,0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0775A3">
        <w:rPr>
          <w:color w:val="000000" w:themeColor="text1"/>
          <w:szCs w:val="28"/>
        </w:rPr>
        <w:t>бных формирований составляет 558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r w:rsidR="00CC2D83" w:rsidRPr="00DA3D01">
        <w:rPr>
          <w:rFonts w:ascii="Times New Roman" w:hAnsi="Times New Roman"/>
          <w:color w:val="000000" w:themeColor="text1"/>
          <w:sz w:val="28"/>
          <w:szCs w:val="28"/>
        </w:rPr>
        <w:t>звук усилительное</w:t>
      </w:r>
      <w:bookmarkStart w:id="0" w:name="_GoBack"/>
      <w:bookmarkEnd w:id="0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4F88" w:rsidRDefault="00871729" w:rsidP="00454FE7">
      <w:r>
        <w:t xml:space="preserve"> </w:t>
      </w:r>
      <w:r w:rsidR="000775A3">
        <w:t xml:space="preserve">За </w:t>
      </w:r>
      <w:r w:rsidR="00AA1FEE">
        <w:t xml:space="preserve"> 3</w:t>
      </w:r>
      <w:r w:rsidR="00503666">
        <w:t xml:space="preserve"> квартал </w:t>
      </w:r>
      <w:r w:rsidR="000775A3">
        <w:t xml:space="preserve"> 201</w:t>
      </w:r>
      <w:r w:rsidR="00503666">
        <w:t>9</w:t>
      </w:r>
      <w:r w:rsidR="000775A3">
        <w:t xml:space="preserve"> года</w:t>
      </w:r>
      <w:r w:rsidR="00503666">
        <w:t xml:space="preserve">  приобретений не было.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655C5E">
      <w:pPr>
        <w:jc w:val="center"/>
        <w:rPr>
          <w:color w:val="000000" w:themeColor="text1"/>
          <w:szCs w:val="28"/>
        </w:rPr>
      </w:pPr>
      <w:r w:rsidRPr="00FE7EE2">
        <w:rPr>
          <w:b/>
          <w:szCs w:val="28"/>
        </w:rPr>
        <w:t>Физическая</w:t>
      </w:r>
      <w:r w:rsidRPr="00FE7EE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71429B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</w:t>
      </w:r>
      <w:r w:rsidR="00FE7EE2">
        <w:rPr>
          <w:color w:val="000000" w:themeColor="text1"/>
          <w:szCs w:val="28"/>
        </w:rPr>
        <w:t>10</w:t>
      </w:r>
      <w:r w:rsidR="004761D5">
        <w:rPr>
          <w:color w:val="000000" w:themeColor="text1"/>
          <w:szCs w:val="28"/>
        </w:rPr>
        <w:t>.2019г.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функционируют:</w:t>
      </w:r>
    </w:p>
    <w:p w:rsidR="005E034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7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670FE3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зал тяжелой атлетики им. Х. Исаева с. Шатой;</w:t>
      </w:r>
    </w:p>
    <w:p w:rsidR="00670FE3" w:rsidRPr="00095575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спортивный комплекс с. Борзой;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4</w:t>
      </w:r>
      <w:r w:rsidR="005E0345" w:rsidRPr="00095575">
        <w:rPr>
          <w:color w:val="000000" w:themeColor="text1"/>
          <w:szCs w:val="28"/>
        </w:rPr>
        <w:t xml:space="preserve">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</w:t>
      </w:r>
      <w:r w:rsidR="00CA551B">
        <w:rPr>
          <w:color w:val="000000" w:themeColor="text1"/>
          <w:szCs w:val="28"/>
        </w:rPr>
        <w:t>2045</w:t>
      </w:r>
      <w:r w:rsidR="005E0345" w:rsidRPr="00095575">
        <w:rPr>
          <w:color w:val="000000" w:themeColor="text1"/>
          <w:szCs w:val="28"/>
        </w:rPr>
        <w:t xml:space="preserve"> обучающихся, количество</w:t>
      </w:r>
      <w:r w:rsidR="00B80926">
        <w:rPr>
          <w:color w:val="000000" w:themeColor="text1"/>
          <w:szCs w:val="28"/>
        </w:rPr>
        <w:t xml:space="preserve"> учителей физической культуры 15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B80926">
        <w:rPr>
          <w:color w:val="000000" w:themeColor="text1"/>
          <w:szCs w:val="28"/>
        </w:rPr>
        <w:t>В них занимаются –</w:t>
      </w:r>
      <w:r w:rsidR="00842FA4">
        <w:rPr>
          <w:color w:val="000000" w:themeColor="text1"/>
          <w:szCs w:val="28"/>
        </w:rPr>
        <w:t>1</w:t>
      </w:r>
      <w:r w:rsidR="00B969AC">
        <w:rPr>
          <w:color w:val="000000" w:themeColor="text1"/>
          <w:szCs w:val="28"/>
        </w:rPr>
        <w:t>429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 xml:space="preserve">авляет </w:t>
      </w:r>
      <w:r w:rsidR="00842FA4">
        <w:rPr>
          <w:color w:val="000000" w:themeColor="text1"/>
          <w:szCs w:val="28"/>
        </w:rPr>
        <w:t>2</w:t>
      </w:r>
      <w:r w:rsidR="00B969AC">
        <w:rPr>
          <w:color w:val="000000" w:themeColor="text1"/>
          <w:szCs w:val="28"/>
        </w:rPr>
        <w:t>946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</w:t>
      </w:r>
      <w:r w:rsidR="0092593E">
        <w:rPr>
          <w:color w:val="000000" w:themeColor="text1"/>
          <w:szCs w:val="28"/>
        </w:rPr>
        <w:t>изической культуры и спорта –47</w:t>
      </w:r>
      <w:r w:rsidR="009E41A5" w:rsidRPr="00095575">
        <w:rPr>
          <w:color w:val="000000" w:themeColor="text1"/>
          <w:szCs w:val="28"/>
        </w:rPr>
        <w:t>чел., из них тре</w:t>
      </w:r>
      <w:r w:rsidR="0092593E">
        <w:rPr>
          <w:color w:val="000000" w:themeColor="text1"/>
          <w:szCs w:val="28"/>
        </w:rPr>
        <w:t>неров – 22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CA551B" w:rsidRDefault="003F1507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686253" w:rsidRDefault="00686253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686253">
      <w:pPr>
        <w:jc w:val="center"/>
        <w:rPr>
          <w:b/>
          <w:color w:val="000000" w:themeColor="text1"/>
          <w:szCs w:val="28"/>
        </w:rPr>
      </w:pPr>
      <w:r w:rsidRPr="001A1BDA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</w:t>
      </w:r>
      <w:r w:rsidR="00AB368B">
        <w:rPr>
          <w:color w:val="000000" w:themeColor="text1"/>
          <w:szCs w:val="28"/>
        </w:rPr>
        <w:t>10</w:t>
      </w:r>
      <w:r w:rsidR="004761D5">
        <w:rPr>
          <w:color w:val="000000" w:themeColor="text1"/>
          <w:szCs w:val="28"/>
        </w:rPr>
        <w:t>.2019г.</w:t>
      </w:r>
      <w:r w:rsidRPr="00DA3D01">
        <w:rPr>
          <w:color w:val="000000" w:themeColor="text1"/>
          <w:szCs w:val="28"/>
        </w:rPr>
        <w:t xml:space="preserve"> расположено 1 предприятие промышленного направлен</w:t>
      </w:r>
      <w:r w:rsidR="00D96ECB">
        <w:rPr>
          <w:color w:val="000000" w:themeColor="text1"/>
          <w:szCs w:val="28"/>
        </w:rPr>
        <w:t>ия – трикотажно-швейная фабрика с. Шатой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Мощность предприятия </w:t>
      </w:r>
      <w:r w:rsidR="00D96ECB">
        <w:rPr>
          <w:color w:val="000000" w:themeColor="text1"/>
          <w:szCs w:val="28"/>
        </w:rPr>
        <w:t xml:space="preserve"> до</w:t>
      </w:r>
      <w:r w:rsidRPr="00DA3D01">
        <w:rPr>
          <w:color w:val="000000" w:themeColor="text1"/>
          <w:szCs w:val="28"/>
        </w:rPr>
        <w:t>200 чел.</w:t>
      </w:r>
      <w:r w:rsidR="00D96ECB">
        <w:rPr>
          <w:color w:val="000000" w:themeColor="text1"/>
          <w:szCs w:val="28"/>
        </w:rPr>
        <w:t xml:space="preserve"> </w:t>
      </w:r>
    </w:p>
    <w:p w:rsidR="005E0345" w:rsidRPr="00DA3D01" w:rsidRDefault="005E0345" w:rsidP="000F63ED">
      <w:pPr>
        <w:jc w:val="center"/>
        <w:rPr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3C04E8">
        <w:rPr>
          <w:color w:val="000000" w:themeColor="text1"/>
          <w:szCs w:val="28"/>
        </w:rPr>
        <w:t>йского муниципального района - 4</w:t>
      </w:r>
      <w:r w:rsidR="000A1570">
        <w:rPr>
          <w:color w:val="000000" w:themeColor="text1"/>
          <w:szCs w:val="28"/>
        </w:rPr>
        <w:t>3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3C04E8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</w:t>
      </w:r>
      <w:r w:rsidR="009E06D7">
        <w:rPr>
          <w:color w:val="000000" w:themeColor="text1"/>
          <w:szCs w:val="28"/>
        </w:rPr>
        <w:t>5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</w:t>
      </w:r>
      <w:r w:rsidR="003C04E8">
        <w:rPr>
          <w:color w:val="000000" w:themeColor="text1"/>
          <w:szCs w:val="28"/>
        </w:rPr>
        <w:t>11 459,5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421DD4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сельскохозяйственном </w:t>
      </w:r>
      <w:r w:rsidRPr="00421DD4">
        <w:rPr>
          <w:color w:val="000000" w:themeColor="text1"/>
          <w:szCs w:val="28"/>
        </w:rPr>
        <w:t>про</w:t>
      </w:r>
      <w:r w:rsidR="009E41A5" w:rsidRPr="00421DD4">
        <w:rPr>
          <w:color w:val="000000" w:themeColor="text1"/>
          <w:szCs w:val="28"/>
        </w:rPr>
        <w:t>изводстве работает 30 чел., 0,15</w:t>
      </w:r>
      <w:r w:rsidRPr="00421DD4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421DD4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421DD4">
        <w:rPr>
          <w:color w:val="000000" w:themeColor="text1"/>
          <w:szCs w:val="28"/>
        </w:rPr>
        <w:t xml:space="preserve">Среднемесячная заработная плата работников сельскохозяйственного </w:t>
      </w:r>
      <w:r w:rsidR="0014608A" w:rsidRPr="00421DD4">
        <w:rPr>
          <w:color w:val="000000" w:themeColor="text1"/>
          <w:szCs w:val="28"/>
        </w:rPr>
        <w:t>пр</w:t>
      </w:r>
      <w:r w:rsidR="009E41A5" w:rsidRPr="00421DD4">
        <w:rPr>
          <w:color w:val="000000" w:themeColor="text1"/>
          <w:szCs w:val="28"/>
        </w:rPr>
        <w:t>оизводства в районе за отчетный период</w:t>
      </w:r>
      <w:r w:rsidR="0024337C" w:rsidRPr="00421DD4">
        <w:rPr>
          <w:color w:val="000000" w:themeColor="text1"/>
          <w:szCs w:val="28"/>
        </w:rPr>
        <w:t xml:space="preserve"> </w:t>
      </w:r>
      <w:r w:rsidR="00F93C04" w:rsidRPr="00421DD4">
        <w:rPr>
          <w:color w:val="000000" w:themeColor="text1"/>
          <w:szCs w:val="28"/>
        </w:rPr>
        <w:t xml:space="preserve"> </w:t>
      </w:r>
      <w:r w:rsidR="00AC478E" w:rsidRPr="00421DD4">
        <w:rPr>
          <w:color w:val="000000" w:themeColor="text1"/>
          <w:szCs w:val="28"/>
        </w:rPr>
        <w:t>201</w:t>
      </w:r>
      <w:r w:rsidR="00D96ECB" w:rsidRPr="00421DD4">
        <w:rPr>
          <w:color w:val="000000" w:themeColor="text1"/>
          <w:szCs w:val="28"/>
        </w:rPr>
        <w:t>9</w:t>
      </w:r>
      <w:r w:rsidR="0071429B">
        <w:rPr>
          <w:color w:val="000000" w:themeColor="text1"/>
          <w:szCs w:val="28"/>
        </w:rPr>
        <w:t>г., составила 11280</w:t>
      </w:r>
      <w:r w:rsidRPr="00421DD4">
        <w:rPr>
          <w:color w:val="000000" w:themeColor="text1"/>
          <w:szCs w:val="28"/>
        </w:rPr>
        <w:t xml:space="preserve"> руб., </w:t>
      </w:r>
      <w:r w:rsidR="0071429B">
        <w:rPr>
          <w:color w:val="000000" w:themeColor="text1"/>
          <w:szCs w:val="28"/>
        </w:rPr>
        <w:t>101,</w:t>
      </w:r>
      <w:r w:rsidR="00421DD4" w:rsidRPr="00421DD4">
        <w:rPr>
          <w:color w:val="000000" w:themeColor="text1"/>
          <w:szCs w:val="28"/>
        </w:rPr>
        <w:t>0</w:t>
      </w:r>
      <w:r w:rsidRPr="00421DD4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5F718C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421DD4">
        <w:rPr>
          <w:color w:val="000000" w:themeColor="text1"/>
          <w:szCs w:val="28"/>
        </w:rPr>
        <w:lastRenderedPageBreak/>
        <w:t>Поголовье крупного рогатого скота на</w:t>
      </w:r>
      <w:r w:rsidR="00AC478E" w:rsidRPr="00421DD4">
        <w:rPr>
          <w:color w:val="000000" w:themeColor="text1"/>
          <w:szCs w:val="28"/>
        </w:rPr>
        <w:t xml:space="preserve"> 01.</w:t>
      </w:r>
      <w:r w:rsidR="00AA1FEE">
        <w:rPr>
          <w:color w:val="000000" w:themeColor="text1"/>
          <w:szCs w:val="28"/>
        </w:rPr>
        <w:t>10</w:t>
      </w:r>
      <w:r w:rsidR="004761D5" w:rsidRPr="00421DD4">
        <w:rPr>
          <w:color w:val="000000" w:themeColor="text1"/>
          <w:szCs w:val="28"/>
        </w:rPr>
        <w:t>.2019г</w:t>
      </w:r>
      <w:r w:rsidRPr="00421DD4">
        <w:rPr>
          <w:color w:val="000000" w:themeColor="text1"/>
          <w:szCs w:val="28"/>
        </w:rPr>
        <w:t>., составляет</w:t>
      </w:r>
      <w:r w:rsidRPr="005F718C">
        <w:rPr>
          <w:color w:val="000000" w:themeColor="text1"/>
          <w:szCs w:val="28"/>
        </w:rPr>
        <w:t xml:space="preserve"> </w:t>
      </w:r>
      <w:r w:rsidR="00EB3FD4" w:rsidRPr="005F718C">
        <w:rPr>
          <w:color w:val="000000" w:themeColor="text1"/>
          <w:szCs w:val="28"/>
        </w:rPr>
        <w:t xml:space="preserve"> </w:t>
      </w:r>
      <w:r w:rsidR="005C2F19" w:rsidRPr="005F718C">
        <w:rPr>
          <w:color w:val="000000" w:themeColor="text1"/>
          <w:szCs w:val="28"/>
        </w:rPr>
        <w:t xml:space="preserve">4 </w:t>
      </w:r>
      <w:r w:rsidR="0071429B">
        <w:rPr>
          <w:color w:val="000000" w:themeColor="text1"/>
          <w:szCs w:val="28"/>
        </w:rPr>
        <w:t>34</w:t>
      </w:r>
      <w:r w:rsidR="00421DD4">
        <w:rPr>
          <w:color w:val="000000" w:themeColor="text1"/>
          <w:szCs w:val="28"/>
        </w:rPr>
        <w:t>0</w:t>
      </w:r>
      <w:r w:rsidR="00B80926" w:rsidRPr="005F718C">
        <w:rPr>
          <w:color w:val="000000" w:themeColor="text1"/>
          <w:szCs w:val="28"/>
        </w:rPr>
        <w:t xml:space="preserve"> </w:t>
      </w:r>
      <w:r w:rsidR="005C2F19" w:rsidRPr="005F718C">
        <w:rPr>
          <w:color w:val="000000" w:themeColor="text1"/>
          <w:szCs w:val="28"/>
        </w:rPr>
        <w:t xml:space="preserve">(в хоз. всех категорий) </w:t>
      </w:r>
      <w:r w:rsidR="003B56AE" w:rsidRPr="005F718C">
        <w:rPr>
          <w:color w:val="000000" w:themeColor="text1"/>
          <w:szCs w:val="28"/>
        </w:rPr>
        <w:t xml:space="preserve">голов, </w:t>
      </w:r>
      <w:r w:rsidR="0071429B">
        <w:rPr>
          <w:color w:val="000000" w:themeColor="text1"/>
          <w:szCs w:val="28"/>
        </w:rPr>
        <w:t>102,6</w:t>
      </w:r>
      <w:r w:rsidRPr="005F718C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5F718C">
        <w:rPr>
          <w:color w:val="000000" w:themeColor="text1"/>
          <w:szCs w:val="28"/>
        </w:rPr>
        <w:t>МРС 2</w:t>
      </w:r>
      <w:r w:rsidR="00B969AE" w:rsidRPr="005F718C">
        <w:rPr>
          <w:color w:val="000000" w:themeColor="text1"/>
          <w:szCs w:val="28"/>
        </w:rPr>
        <w:t> </w:t>
      </w:r>
      <w:r w:rsidR="0071429B">
        <w:rPr>
          <w:color w:val="000000" w:themeColor="text1"/>
          <w:szCs w:val="28"/>
        </w:rPr>
        <w:t>658</w:t>
      </w:r>
      <w:r w:rsidRPr="005F718C">
        <w:rPr>
          <w:color w:val="000000" w:themeColor="text1"/>
          <w:szCs w:val="28"/>
        </w:rPr>
        <w:t>голов, 10</w:t>
      </w:r>
      <w:r w:rsidR="0071429B">
        <w:rPr>
          <w:color w:val="000000" w:themeColor="text1"/>
          <w:szCs w:val="28"/>
        </w:rPr>
        <w:t>5,5</w:t>
      </w:r>
      <w:r w:rsidR="005E0345" w:rsidRPr="005F718C">
        <w:rPr>
          <w:color w:val="000000" w:themeColor="text1"/>
          <w:szCs w:val="28"/>
        </w:rPr>
        <w:t>% к аналогичной</w:t>
      </w:r>
      <w:r w:rsidR="005E0345" w:rsidRPr="00F00D0E">
        <w:rPr>
          <w:color w:val="000000" w:themeColor="text1"/>
          <w:szCs w:val="28"/>
        </w:rPr>
        <w:t xml:space="preserve"> дате прошлого</w:t>
      </w:r>
      <w:r w:rsidR="005E0345" w:rsidRPr="00961FCD">
        <w:rPr>
          <w:color w:val="000000" w:themeColor="text1"/>
          <w:szCs w:val="28"/>
        </w:rPr>
        <w:t xml:space="preserve">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D413CE">
        <w:rPr>
          <w:color w:val="000000" w:themeColor="text1"/>
          <w:szCs w:val="28"/>
        </w:rPr>
        <w:t>0</w:t>
      </w:r>
      <w:r w:rsidR="0071429B">
        <w:rPr>
          <w:color w:val="000000" w:themeColor="text1"/>
          <w:szCs w:val="28"/>
        </w:rPr>
        <w:t>7</w:t>
      </w:r>
      <w:r w:rsidR="00D413CE">
        <w:rPr>
          <w:color w:val="000000" w:themeColor="text1"/>
          <w:szCs w:val="28"/>
        </w:rPr>
        <w:t>.2019г</w:t>
      </w:r>
      <w:r w:rsidR="005E0345" w:rsidRPr="00EB3FD4">
        <w:rPr>
          <w:color w:val="000000" w:themeColor="text1"/>
          <w:szCs w:val="28"/>
        </w:rPr>
        <w:t xml:space="preserve">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AA1FEE">
        <w:rPr>
          <w:color w:val="000000" w:themeColor="text1"/>
          <w:szCs w:val="28"/>
        </w:rPr>
        <w:t>10</w:t>
      </w:r>
      <w:r w:rsidR="00C01025">
        <w:rPr>
          <w:color w:val="000000" w:themeColor="text1"/>
          <w:szCs w:val="28"/>
        </w:rPr>
        <w:t>.</w:t>
      </w:r>
      <w:r w:rsidR="00865D5A">
        <w:rPr>
          <w:color w:val="000000" w:themeColor="text1"/>
          <w:szCs w:val="28"/>
        </w:rPr>
        <w:t>201</w:t>
      </w:r>
      <w:r w:rsidR="00D413CE">
        <w:rPr>
          <w:color w:val="000000" w:themeColor="text1"/>
          <w:szCs w:val="28"/>
        </w:rPr>
        <w:t>9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71429B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t xml:space="preserve">Технические средства Агрокомбината «Дружба» </w:t>
      </w:r>
      <w:r w:rsidR="0071429B">
        <w:rPr>
          <w:color w:val="000000" w:themeColor="text1"/>
          <w:szCs w:val="28"/>
        </w:rPr>
        <w:t>0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</w:t>
      </w:r>
      <w:r w:rsidR="0071429B">
        <w:rPr>
          <w:color w:val="000000" w:themeColor="text1"/>
          <w:szCs w:val="28"/>
        </w:rPr>
        <w:t>осевной площади составило 0 кг.</w:t>
      </w:r>
      <w:r w:rsidRPr="00DA3D01">
        <w:rPr>
          <w:color w:val="000000" w:themeColor="text1"/>
          <w:szCs w:val="28"/>
        </w:rPr>
        <w:t xml:space="preserve"> 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0325E9" w:rsidRDefault="00AC478E" w:rsidP="005E0345">
      <w:pPr>
        <w:ind w:firstLine="708"/>
        <w:jc w:val="both"/>
        <w:rPr>
          <w:color w:val="000000" w:themeColor="text1"/>
          <w:szCs w:val="28"/>
        </w:rPr>
      </w:pPr>
      <w:r w:rsidRPr="00F455D9">
        <w:rPr>
          <w:color w:val="000000" w:themeColor="text1"/>
          <w:szCs w:val="28"/>
        </w:rPr>
        <w:t>За отчетный период 201</w:t>
      </w:r>
      <w:r w:rsidR="00D413CE">
        <w:rPr>
          <w:color w:val="000000" w:themeColor="text1"/>
          <w:szCs w:val="28"/>
        </w:rPr>
        <w:t>9</w:t>
      </w:r>
      <w:r w:rsidR="005E0345" w:rsidRPr="00F455D9">
        <w:rPr>
          <w:color w:val="000000" w:themeColor="text1"/>
          <w:szCs w:val="28"/>
        </w:rPr>
        <w:t xml:space="preserve"> года агрокомбинат «Дружба» произвел </w:t>
      </w:r>
      <w:r w:rsidR="005E0345" w:rsidRPr="000325E9">
        <w:rPr>
          <w:color w:val="000000" w:themeColor="text1"/>
          <w:szCs w:val="28"/>
        </w:rPr>
        <w:t>следующую продукцию по данным Госкомстата ЧР:</w:t>
      </w:r>
    </w:p>
    <w:p w:rsidR="0086325F" w:rsidRPr="000325E9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>-</w:t>
      </w:r>
      <w:r w:rsidR="004065FB" w:rsidRPr="000325E9">
        <w:rPr>
          <w:color w:val="000000" w:themeColor="text1"/>
          <w:szCs w:val="28"/>
        </w:rPr>
        <w:t>хлебобулочные изделия</w:t>
      </w:r>
      <w:r w:rsidR="00A14F88" w:rsidRPr="000325E9">
        <w:rPr>
          <w:color w:val="000000" w:themeColor="text1"/>
          <w:szCs w:val="28"/>
        </w:rPr>
        <w:t xml:space="preserve"> </w:t>
      </w:r>
      <w:r w:rsidR="00503666" w:rsidRPr="000325E9">
        <w:rPr>
          <w:color w:val="000000" w:themeColor="text1"/>
          <w:szCs w:val="28"/>
        </w:rPr>
        <w:t>-</w:t>
      </w:r>
      <w:r w:rsidR="0092593E" w:rsidRPr="000325E9">
        <w:rPr>
          <w:color w:val="000000" w:themeColor="text1"/>
          <w:szCs w:val="28"/>
        </w:rPr>
        <w:t>4800кг. на сумму-180600 руб.;</w:t>
      </w:r>
    </w:p>
    <w:p w:rsidR="005E0345" w:rsidRPr="007D4D2D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0325E9">
        <w:rPr>
          <w:color w:val="000000" w:themeColor="text1"/>
          <w:szCs w:val="28"/>
        </w:rPr>
        <w:t xml:space="preserve">- </w:t>
      </w:r>
      <w:r w:rsidR="000A1570" w:rsidRPr="000325E9">
        <w:rPr>
          <w:color w:val="000000" w:themeColor="text1"/>
          <w:szCs w:val="28"/>
        </w:rPr>
        <w:t>питьевая горн</w:t>
      </w:r>
      <w:proofErr w:type="gramStart"/>
      <w:r w:rsidR="000A1570" w:rsidRPr="000325E9">
        <w:rPr>
          <w:color w:val="000000" w:themeColor="text1"/>
          <w:szCs w:val="28"/>
        </w:rPr>
        <w:t>о-</w:t>
      </w:r>
      <w:proofErr w:type="gramEnd"/>
      <w:r w:rsidR="00AC478E" w:rsidRPr="000325E9">
        <w:rPr>
          <w:color w:val="000000" w:themeColor="text1"/>
          <w:szCs w:val="28"/>
        </w:rPr>
        <w:t xml:space="preserve"> </w:t>
      </w:r>
      <w:r w:rsidR="000A1570" w:rsidRPr="000325E9">
        <w:rPr>
          <w:color w:val="000000" w:themeColor="text1"/>
          <w:szCs w:val="28"/>
        </w:rPr>
        <w:t xml:space="preserve">родниковая </w:t>
      </w:r>
      <w:r w:rsidR="00AC478E" w:rsidRPr="000325E9">
        <w:rPr>
          <w:color w:val="000000" w:themeColor="text1"/>
          <w:szCs w:val="28"/>
        </w:rPr>
        <w:t>вода</w:t>
      </w:r>
      <w:r w:rsidR="00503666" w:rsidRPr="000325E9">
        <w:rPr>
          <w:color w:val="000000" w:themeColor="text1"/>
          <w:szCs w:val="28"/>
        </w:rPr>
        <w:t>-</w:t>
      </w:r>
      <w:r w:rsidR="00A14F88" w:rsidRPr="000325E9">
        <w:rPr>
          <w:color w:val="000000" w:themeColor="text1"/>
          <w:szCs w:val="28"/>
        </w:rPr>
        <w:t xml:space="preserve"> </w:t>
      </w:r>
      <w:r w:rsidR="00AA1FEE">
        <w:rPr>
          <w:color w:val="000000" w:themeColor="text1"/>
          <w:szCs w:val="28"/>
        </w:rPr>
        <w:t>48100</w:t>
      </w:r>
      <w:r w:rsidR="000325E9" w:rsidRPr="000325E9">
        <w:rPr>
          <w:color w:val="000000" w:themeColor="text1"/>
          <w:szCs w:val="28"/>
        </w:rPr>
        <w:t xml:space="preserve"> л. на сумму-</w:t>
      </w:r>
      <w:r w:rsidR="00AA1FEE">
        <w:rPr>
          <w:color w:val="000000" w:themeColor="text1"/>
          <w:szCs w:val="28"/>
        </w:rPr>
        <w:t>312 800</w:t>
      </w:r>
      <w:r w:rsidR="0092593E" w:rsidRPr="000325E9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Для увеличения объема и ассортимента выпускаемой продукции в хозяйствах не хватает оборотных средств, в настоящее</w:t>
      </w:r>
      <w:r w:rsidRPr="00DA3D01">
        <w:rPr>
          <w:color w:val="000000" w:themeColor="text1"/>
          <w:szCs w:val="28"/>
        </w:rPr>
        <w:t xml:space="preserve">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476A60">
        <w:rPr>
          <w:color w:val="000000" w:themeColor="text1"/>
          <w:szCs w:val="28"/>
        </w:rPr>
        <w:t xml:space="preserve">составляет </w:t>
      </w:r>
      <w:r w:rsidR="001A5FE1">
        <w:rPr>
          <w:color w:val="000000" w:themeColor="text1"/>
          <w:szCs w:val="28"/>
        </w:rPr>
        <w:t>310</w:t>
      </w:r>
      <w:r w:rsidR="000C2B88">
        <w:rPr>
          <w:color w:val="000000" w:themeColor="text1"/>
          <w:szCs w:val="28"/>
        </w:rPr>
        <w:t xml:space="preserve"> ед., </w:t>
      </w:r>
      <w:r w:rsidR="001A5FE1">
        <w:rPr>
          <w:color w:val="000000" w:themeColor="text1"/>
          <w:szCs w:val="28"/>
        </w:rPr>
        <w:t>107,2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1A5FE1">
        <w:rPr>
          <w:color w:val="000000" w:themeColor="text1"/>
          <w:szCs w:val="28"/>
        </w:rPr>
        <w:t>277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071F37">
        <w:rPr>
          <w:color w:val="000000" w:themeColor="text1"/>
          <w:szCs w:val="28"/>
        </w:rPr>
        <w:t>109,0</w:t>
      </w:r>
      <w:r w:rsidR="00CA057B">
        <w:rPr>
          <w:color w:val="000000" w:themeColor="text1"/>
          <w:szCs w:val="28"/>
        </w:rPr>
        <w:t>%</w:t>
      </w:r>
      <w:r w:rsidRPr="009A27D9">
        <w:rPr>
          <w:color w:val="000000" w:themeColor="text1"/>
          <w:szCs w:val="28"/>
        </w:rPr>
        <w:t xml:space="preserve"> </w:t>
      </w:r>
      <w:r w:rsidR="000C2B88">
        <w:rPr>
          <w:color w:val="000000" w:themeColor="text1"/>
          <w:szCs w:val="28"/>
        </w:rPr>
        <w:t>(</w:t>
      </w:r>
      <w:r w:rsidR="001A5FE1">
        <w:rPr>
          <w:color w:val="000000" w:themeColor="text1"/>
          <w:szCs w:val="28"/>
        </w:rPr>
        <w:t>254</w:t>
      </w:r>
      <w:r w:rsidR="00D413CE">
        <w:rPr>
          <w:color w:val="000000" w:themeColor="text1"/>
          <w:szCs w:val="28"/>
        </w:rPr>
        <w:t xml:space="preserve"> ед.) </w:t>
      </w:r>
      <w:r w:rsidRPr="009A27D9">
        <w:rPr>
          <w:color w:val="000000" w:themeColor="text1"/>
          <w:szCs w:val="28"/>
        </w:rPr>
        <w:t>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F1BA5">
        <w:rPr>
          <w:color w:val="000000" w:themeColor="text1"/>
          <w:szCs w:val="28"/>
        </w:rPr>
        <w:t xml:space="preserve">д – </w:t>
      </w:r>
      <w:r w:rsidR="001A5FE1">
        <w:rPr>
          <w:color w:val="000000" w:themeColor="text1"/>
          <w:szCs w:val="28"/>
        </w:rPr>
        <w:t>320</w:t>
      </w:r>
      <w:r w:rsidR="00963146">
        <w:rPr>
          <w:color w:val="000000" w:themeColor="text1"/>
          <w:szCs w:val="28"/>
        </w:rPr>
        <w:t xml:space="preserve"> чел., </w:t>
      </w:r>
      <w:r w:rsidR="001A5FE1">
        <w:rPr>
          <w:color w:val="000000" w:themeColor="text1"/>
          <w:szCs w:val="28"/>
        </w:rPr>
        <w:t>100,</w:t>
      </w:r>
      <w:r w:rsidR="00F20DEE">
        <w:rPr>
          <w:color w:val="000000" w:themeColor="text1"/>
          <w:szCs w:val="28"/>
        </w:rPr>
        <w:t>3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C06D89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F20DEE">
        <w:rPr>
          <w:color w:val="000000" w:themeColor="text1"/>
          <w:szCs w:val="28"/>
        </w:rPr>
        <w:t>1</w:t>
      </w:r>
      <w:r w:rsidR="001A5FE1">
        <w:rPr>
          <w:color w:val="000000" w:themeColor="text1"/>
          <w:szCs w:val="28"/>
        </w:rPr>
        <w:t>2,4</w:t>
      </w:r>
      <w:r w:rsidR="00040917" w:rsidRPr="00C06D89">
        <w:rPr>
          <w:color w:val="000000" w:themeColor="text1"/>
          <w:szCs w:val="28"/>
        </w:rPr>
        <w:t xml:space="preserve"> </w:t>
      </w:r>
      <w:r w:rsidR="00476A60" w:rsidRPr="00C06D89">
        <w:rPr>
          <w:color w:val="000000" w:themeColor="text1"/>
          <w:szCs w:val="28"/>
        </w:rPr>
        <w:t xml:space="preserve">млн. </w:t>
      </w:r>
      <w:r w:rsidR="005E3CDC" w:rsidRPr="00C06D89">
        <w:rPr>
          <w:color w:val="000000" w:themeColor="text1"/>
          <w:szCs w:val="28"/>
        </w:rPr>
        <w:t xml:space="preserve"> </w:t>
      </w:r>
      <w:r w:rsidR="00963146" w:rsidRPr="00C06D89">
        <w:rPr>
          <w:color w:val="000000" w:themeColor="text1"/>
          <w:szCs w:val="28"/>
        </w:rPr>
        <w:t xml:space="preserve">руб., </w:t>
      </w:r>
      <w:r w:rsidR="001A5FE1">
        <w:rPr>
          <w:color w:val="000000" w:themeColor="text1"/>
          <w:szCs w:val="28"/>
        </w:rPr>
        <w:t>144,1</w:t>
      </w:r>
      <w:r w:rsidRPr="00C06D89">
        <w:rPr>
          <w:color w:val="000000" w:themeColor="text1"/>
          <w:szCs w:val="28"/>
        </w:rPr>
        <w:t>% к аналогичному периоду</w:t>
      </w:r>
      <w:r w:rsidRPr="00DA3D01">
        <w:rPr>
          <w:color w:val="000000" w:themeColor="text1"/>
          <w:szCs w:val="28"/>
        </w:rPr>
        <w:t xml:space="preserve">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</w:t>
      </w:r>
      <w:r w:rsidR="00686253">
        <w:rPr>
          <w:color w:val="000000" w:themeColor="text1"/>
          <w:szCs w:val="28"/>
        </w:rPr>
        <w:t>08</w:t>
      </w:r>
      <w:r>
        <w:rPr>
          <w:color w:val="000000" w:themeColor="text1"/>
          <w:szCs w:val="28"/>
        </w:rPr>
        <w:t xml:space="preserve"> от </w:t>
      </w:r>
      <w:r w:rsidR="00686253">
        <w:rPr>
          <w:color w:val="000000" w:themeColor="text1"/>
          <w:szCs w:val="28"/>
        </w:rPr>
        <w:t>13.02.2018</w:t>
      </w:r>
      <w:r>
        <w:rPr>
          <w:color w:val="000000" w:themeColor="text1"/>
          <w:szCs w:val="28"/>
        </w:rPr>
        <w:t xml:space="preserve">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</w:t>
      </w:r>
      <w:r w:rsidR="00686253">
        <w:rPr>
          <w:color w:val="000000" w:themeColor="text1"/>
          <w:szCs w:val="28"/>
        </w:rPr>
        <w:t xml:space="preserve">иципальном районе на </w:t>
      </w:r>
      <w:r>
        <w:rPr>
          <w:color w:val="000000" w:themeColor="text1"/>
          <w:szCs w:val="28"/>
        </w:rPr>
        <w:t>2018</w:t>
      </w:r>
      <w:r w:rsidR="00686253">
        <w:rPr>
          <w:color w:val="000000" w:themeColor="text1"/>
          <w:szCs w:val="28"/>
        </w:rPr>
        <w:t>-2020</w:t>
      </w:r>
      <w:r>
        <w:rPr>
          <w:color w:val="000000" w:themeColor="text1"/>
          <w:szCs w:val="28"/>
        </w:rPr>
        <w:t xml:space="preserve"> годы». </w:t>
      </w:r>
    </w:p>
    <w:p w:rsidR="00686253" w:rsidRPr="00DA3D01" w:rsidRDefault="0068625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Принято распоряжение администрации района</w:t>
      </w:r>
      <w:r w:rsidR="0014120C">
        <w:rPr>
          <w:color w:val="000000" w:themeColor="text1"/>
          <w:szCs w:val="28"/>
        </w:rPr>
        <w:t xml:space="preserve"> № 58 от 04.04.2018г. «Об утверждении схемы расположения нестационарных торговых объектов»</w:t>
      </w:r>
    </w:p>
    <w:p w:rsidR="005E0345" w:rsidRPr="00DA3D01" w:rsidRDefault="0014120C" w:rsidP="005E03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5E0345"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7D4D2D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D4D2D">
        <w:rPr>
          <w:rFonts w:ascii="Times New Roman" w:hAnsi="Times New Roman"/>
          <w:color w:val="000000" w:themeColor="text1"/>
          <w:sz w:val="28"/>
          <w:szCs w:val="28"/>
        </w:rPr>
        <w:t xml:space="preserve">Низкая доступность площадей (производственных, торговых, </w:t>
      </w:r>
      <w:r w:rsidRPr="007D4D2D">
        <w:rPr>
          <w:rFonts w:ascii="Times New Roman" w:hAnsi="Times New Roman"/>
          <w:color w:val="000000" w:themeColor="text1"/>
          <w:sz w:val="28"/>
          <w:szCs w:val="28"/>
        </w:rPr>
        <w:lastRenderedPageBreak/>
        <w:t>офисных), в связи со слабо развитой инфраструктурой.</w:t>
      </w:r>
    </w:p>
    <w:p w:rsidR="00DF1BA5" w:rsidRDefault="00DF1BA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b/>
          <w:color w:val="000000" w:themeColor="text1"/>
          <w:szCs w:val="28"/>
        </w:rPr>
      </w:pPr>
      <w:r w:rsidRPr="006C4BAD">
        <w:rPr>
          <w:b/>
          <w:color w:val="000000" w:themeColor="text1"/>
          <w:szCs w:val="28"/>
        </w:rPr>
        <w:t>Потребительский рынок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розничной торговли за отчетный пери</w:t>
      </w:r>
      <w:r w:rsidR="00963146" w:rsidRPr="00812714">
        <w:rPr>
          <w:color w:val="000000" w:themeColor="text1"/>
          <w:szCs w:val="28"/>
        </w:rPr>
        <w:t>од составил</w:t>
      </w:r>
      <w:r w:rsidR="001E188A" w:rsidRPr="00812714">
        <w:rPr>
          <w:color w:val="000000" w:themeColor="text1"/>
          <w:szCs w:val="28"/>
        </w:rPr>
        <w:t xml:space="preserve"> </w:t>
      </w:r>
      <w:r w:rsidR="00F20DEE">
        <w:rPr>
          <w:color w:val="000000" w:themeColor="text1"/>
          <w:szCs w:val="28"/>
        </w:rPr>
        <w:t>15</w:t>
      </w:r>
      <w:r w:rsidR="001A5FE1">
        <w:rPr>
          <w:color w:val="000000" w:themeColor="text1"/>
          <w:szCs w:val="28"/>
        </w:rPr>
        <w:t>,4</w:t>
      </w:r>
      <w:r w:rsidR="00812714" w:rsidRPr="00812714">
        <w:rPr>
          <w:color w:val="000000" w:themeColor="text1"/>
          <w:szCs w:val="28"/>
        </w:rPr>
        <w:t xml:space="preserve"> </w:t>
      </w:r>
      <w:r w:rsidR="001F7BF0" w:rsidRPr="00812714">
        <w:rPr>
          <w:color w:val="000000" w:themeColor="text1"/>
          <w:szCs w:val="28"/>
        </w:rPr>
        <w:t>млн.</w:t>
      </w:r>
      <w:r w:rsidR="00963146" w:rsidRPr="00812714">
        <w:rPr>
          <w:color w:val="000000" w:themeColor="text1"/>
          <w:szCs w:val="28"/>
        </w:rPr>
        <w:t xml:space="preserve"> руб., </w:t>
      </w:r>
      <w:r w:rsidR="001A5FE1">
        <w:rPr>
          <w:color w:val="000000" w:themeColor="text1"/>
          <w:szCs w:val="28"/>
        </w:rPr>
        <w:t>171</w:t>
      </w:r>
      <w:r w:rsidR="001F7BF0" w:rsidRPr="00812714">
        <w:rPr>
          <w:color w:val="000000" w:themeColor="text1"/>
          <w:szCs w:val="28"/>
        </w:rPr>
        <w:t xml:space="preserve"> </w:t>
      </w:r>
      <w:r w:rsidRPr="00812714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E2431F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общественного питания за</w:t>
      </w:r>
      <w:r w:rsidR="00963146" w:rsidRPr="00812714">
        <w:rPr>
          <w:color w:val="000000" w:themeColor="text1"/>
          <w:szCs w:val="28"/>
        </w:rPr>
        <w:t xml:space="preserve"> отчетный период составил </w:t>
      </w:r>
      <w:r w:rsidR="00374865" w:rsidRPr="00812714">
        <w:rPr>
          <w:color w:val="000000" w:themeColor="text1"/>
          <w:szCs w:val="28"/>
        </w:rPr>
        <w:t xml:space="preserve"> </w:t>
      </w:r>
      <w:r w:rsidR="001A5FE1">
        <w:rPr>
          <w:color w:val="000000" w:themeColor="text1"/>
          <w:szCs w:val="28"/>
        </w:rPr>
        <w:t>6,2</w:t>
      </w:r>
      <w:r w:rsidR="00AD0357" w:rsidRPr="00812714">
        <w:rPr>
          <w:color w:val="000000" w:themeColor="text1"/>
          <w:szCs w:val="28"/>
        </w:rPr>
        <w:t>млн.</w:t>
      </w:r>
      <w:r w:rsidR="001F7BF0" w:rsidRPr="00812714">
        <w:rPr>
          <w:color w:val="000000" w:themeColor="text1"/>
          <w:szCs w:val="28"/>
        </w:rPr>
        <w:t xml:space="preserve">, </w:t>
      </w:r>
      <w:r w:rsidRPr="00812714">
        <w:rPr>
          <w:color w:val="000000" w:themeColor="text1"/>
          <w:szCs w:val="28"/>
        </w:rPr>
        <w:t xml:space="preserve"> </w:t>
      </w:r>
      <w:r w:rsidR="001A5FE1">
        <w:rPr>
          <w:color w:val="000000" w:themeColor="text1"/>
          <w:szCs w:val="28"/>
        </w:rPr>
        <w:t>106,8</w:t>
      </w:r>
      <w:r w:rsidR="00B969AE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>% к аналогичному</w:t>
      </w:r>
      <w:r w:rsidR="00175FF9" w:rsidRPr="00E2431F">
        <w:rPr>
          <w:color w:val="000000" w:themeColor="text1"/>
          <w:szCs w:val="28"/>
        </w:rPr>
        <w:t xml:space="preserve"> </w:t>
      </w:r>
      <w:r w:rsidRPr="00E2431F">
        <w:rPr>
          <w:color w:val="000000" w:themeColor="text1"/>
          <w:szCs w:val="28"/>
        </w:rPr>
        <w:t xml:space="preserve"> периоду прошлого года.</w:t>
      </w:r>
    </w:p>
    <w:p w:rsidR="00FE7EE2" w:rsidRDefault="005E0345" w:rsidP="00FE7EE2">
      <w:pPr>
        <w:jc w:val="both"/>
        <w:rPr>
          <w:color w:val="000000" w:themeColor="text1"/>
          <w:szCs w:val="28"/>
        </w:rPr>
      </w:pPr>
      <w:r w:rsidRPr="002B221A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FE7EE2" w:rsidRPr="002B221A">
        <w:rPr>
          <w:color w:val="000000" w:themeColor="text1"/>
          <w:szCs w:val="28"/>
        </w:rPr>
        <w:t>41,4</w:t>
      </w:r>
      <w:r w:rsidR="006C4BAD" w:rsidRPr="002B221A">
        <w:rPr>
          <w:color w:val="000000" w:themeColor="text1"/>
          <w:szCs w:val="28"/>
        </w:rPr>
        <w:t xml:space="preserve"> </w:t>
      </w:r>
      <w:r w:rsidR="002E318B" w:rsidRPr="002B221A">
        <w:rPr>
          <w:color w:val="000000" w:themeColor="text1"/>
          <w:szCs w:val="28"/>
        </w:rPr>
        <w:t>тыс</w:t>
      </w:r>
      <w:r w:rsidR="009A27D9" w:rsidRPr="002B221A">
        <w:rPr>
          <w:color w:val="000000" w:themeColor="text1"/>
          <w:szCs w:val="28"/>
        </w:rPr>
        <w:t xml:space="preserve">. </w:t>
      </w:r>
      <w:r w:rsidRPr="002B221A">
        <w:rPr>
          <w:color w:val="000000" w:themeColor="text1"/>
          <w:szCs w:val="28"/>
        </w:rPr>
        <w:t>руб.,</w:t>
      </w:r>
      <w:r w:rsidR="00FE7EE2" w:rsidRPr="002B221A">
        <w:rPr>
          <w:color w:val="000000" w:themeColor="text1"/>
          <w:szCs w:val="28"/>
        </w:rPr>
        <w:t>141,5</w:t>
      </w:r>
      <w:r w:rsidR="009A27D9" w:rsidRPr="002B221A">
        <w:rPr>
          <w:color w:val="000000" w:themeColor="text1"/>
          <w:szCs w:val="28"/>
        </w:rPr>
        <w:t xml:space="preserve"> </w:t>
      </w:r>
      <w:r w:rsidRPr="002B221A">
        <w:rPr>
          <w:color w:val="000000" w:themeColor="text1"/>
          <w:szCs w:val="28"/>
        </w:rPr>
        <w:t>% к ана</w:t>
      </w:r>
      <w:r w:rsidR="00FE7EE2" w:rsidRPr="002B221A">
        <w:rPr>
          <w:color w:val="000000" w:themeColor="text1"/>
          <w:szCs w:val="28"/>
        </w:rPr>
        <w:t xml:space="preserve">логичному периоду прошлого года (по данным </w:t>
      </w:r>
      <w:proofErr w:type="spellStart"/>
      <w:r w:rsidR="00FE7EE2" w:rsidRPr="002B221A">
        <w:rPr>
          <w:color w:val="000000" w:themeColor="text1"/>
          <w:szCs w:val="28"/>
        </w:rPr>
        <w:t>Чеченстата</w:t>
      </w:r>
      <w:proofErr w:type="spellEnd"/>
      <w:r w:rsidR="00FE7EE2" w:rsidRPr="002B221A">
        <w:rPr>
          <w:color w:val="000000" w:themeColor="text1"/>
          <w:szCs w:val="28"/>
        </w:rPr>
        <w:t xml:space="preserve"> январь-август).</w:t>
      </w:r>
    </w:p>
    <w:p w:rsidR="005E0345" w:rsidRPr="00DA3D01" w:rsidRDefault="00FE7EE2" w:rsidP="00FE7EE2">
      <w:pPr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 xml:space="preserve">В районе работает </w:t>
      </w:r>
      <w:r w:rsidR="005E0345"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655C5E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0312D8" w:rsidRDefault="005E0345" w:rsidP="00655C5E">
      <w:pPr>
        <w:jc w:val="center"/>
        <w:rPr>
          <w:color w:val="000000" w:themeColor="text1"/>
          <w:szCs w:val="28"/>
        </w:rPr>
      </w:pPr>
      <w:r w:rsidRPr="000312D8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0312D8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0312D8">
        <w:rPr>
          <w:color w:val="000000" w:themeColor="text1"/>
          <w:szCs w:val="28"/>
        </w:rPr>
        <w:t>Шатойском</w:t>
      </w:r>
      <w:proofErr w:type="spellEnd"/>
      <w:r w:rsidRPr="000312D8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состави</w:t>
      </w:r>
      <w:r w:rsidR="00963146" w:rsidRPr="000312D8">
        <w:rPr>
          <w:color w:val="000000" w:themeColor="text1"/>
          <w:szCs w:val="28"/>
        </w:rPr>
        <w:t>ли</w:t>
      </w:r>
      <w:r w:rsidR="00476A60" w:rsidRPr="000312D8">
        <w:rPr>
          <w:color w:val="000000" w:themeColor="text1"/>
          <w:szCs w:val="28"/>
        </w:rPr>
        <w:t xml:space="preserve">  </w:t>
      </w:r>
      <w:r w:rsidR="000312D8" w:rsidRPr="000312D8">
        <w:rPr>
          <w:color w:val="000000" w:themeColor="text1"/>
          <w:szCs w:val="28"/>
        </w:rPr>
        <w:t>12063</w:t>
      </w:r>
      <w:r w:rsidR="002475E2" w:rsidRPr="000312D8">
        <w:rPr>
          <w:color w:val="000000" w:themeColor="text1"/>
          <w:szCs w:val="28"/>
        </w:rPr>
        <w:t xml:space="preserve"> </w:t>
      </w:r>
      <w:r w:rsidR="00D509F3" w:rsidRPr="000312D8">
        <w:rPr>
          <w:color w:val="000000" w:themeColor="text1"/>
          <w:szCs w:val="28"/>
        </w:rPr>
        <w:t xml:space="preserve">тыс. </w:t>
      </w:r>
      <w:r w:rsidR="003C4FC5" w:rsidRPr="000312D8">
        <w:rPr>
          <w:color w:val="000000" w:themeColor="text1"/>
          <w:szCs w:val="28"/>
        </w:rPr>
        <w:t xml:space="preserve">руб., что </w:t>
      </w:r>
      <w:r w:rsidR="000312D8" w:rsidRPr="000312D8">
        <w:rPr>
          <w:color w:val="000000" w:themeColor="text1"/>
          <w:szCs w:val="28"/>
        </w:rPr>
        <w:t>составляет 25,0</w:t>
      </w:r>
      <w:r w:rsidR="003F4218" w:rsidRPr="000312D8">
        <w:rPr>
          <w:color w:val="000000" w:themeColor="text1"/>
          <w:szCs w:val="28"/>
        </w:rPr>
        <w:t>% к АППГ.</w:t>
      </w:r>
      <w:r w:rsidR="000312D8">
        <w:rPr>
          <w:color w:val="000000" w:themeColor="text1"/>
          <w:szCs w:val="28"/>
        </w:rPr>
        <w:t xml:space="preserve"> </w:t>
      </w:r>
      <w:r w:rsidR="003F4218">
        <w:rPr>
          <w:color w:val="000000" w:themeColor="text1"/>
          <w:szCs w:val="28"/>
        </w:rPr>
        <w:t xml:space="preserve"> 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0A1570" w:rsidRDefault="007325A2" w:rsidP="000A1570">
      <w:pPr>
        <w:ind w:left="75"/>
        <w:jc w:val="both"/>
      </w:pPr>
      <w:r w:rsidRPr="000A1570">
        <w:lastRenderedPageBreak/>
        <w:tab/>
      </w:r>
      <w:r w:rsidR="00A334E9" w:rsidRPr="000A1570">
        <w:t xml:space="preserve">В рамках исполнения поручения Главы Чеченской Республики </w:t>
      </w:r>
      <w:r w:rsidR="00A334E9" w:rsidRPr="000A1570">
        <w:br/>
        <w:t>Р.А. Кадырова о разработке предложений, направленных на развитие горных муниципальных районов администрацией района</w:t>
      </w:r>
      <w:r w:rsidR="00476A60">
        <w:t xml:space="preserve">  </w:t>
      </w:r>
      <w:r w:rsidR="00A334E9" w:rsidRPr="000A1570">
        <w:t>сформирован</w:t>
      </w:r>
      <w:r w:rsidR="0014120C" w:rsidRPr="000A1570">
        <w:t xml:space="preserve"> </w:t>
      </w:r>
      <w:r w:rsidR="00A334E9" w:rsidRPr="000A1570">
        <w:t xml:space="preserve">реестр инвестиционных проектов,  реализуемых за счет собственных средств инвесторов на сумму </w:t>
      </w:r>
      <w:r w:rsidR="003F4218">
        <w:t>100</w:t>
      </w:r>
      <w:r w:rsidR="00D404B6">
        <w:t>6,1</w:t>
      </w:r>
      <w:r w:rsidR="003F4218">
        <w:t xml:space="preserve"> </w:t>
      </w:r>
      <w:r w:rsidR="00A334E9" w:rsidRPr="000A1570">
        <w:t>млн. рублей и созданием</w:t>
      </w:r>
      <w:r w:rsidRPr="000A1570">
        <w:t xml:space="preserve"> до</w:t>
      </w:r>
      <w:r w:rsidR="00A334E9" w:rsidRPr="000A1570">
        <w:t xml:space="preserve"> </w:t>
      </w:r>
      <w:r w:rsidR="00D404B6">
        <w:t>142</w:t>
      </w:r>
      <w:r w:rsidR="00A334E9" w:rsidRPr="000A1570">
        <w:t xml:space="preserve"> рабочих мест</w:t>
      </w:r>
      <w:r w:rsidR="006C4BAD" w:rsidRPr="000A1570">
        <w:t>.</w:t>
      </w:r>
      <w:r w:rsidR="00FE60AA" w:rsidRPr="000A1570">
        <w:t xml:space="preserve"> </w:t>
      </w:r>
    </w:p>
    <w:p w:rsidR="00FE60AA" w:rsidRPr="000A1570" w:rsidRDefault="0014120C" w:rsidP="00352324">
      <w:pPr>
        <w:ind w:left="75"/>
        <w:jc w:val="both"/>
        <w:rPr>
          <w:szCs w:val="28"/>
        </w:rPr>
      </w:pPr>
      <w:r>
        <w:rPr>
          <w:b/>
          <w:i/>
        </w:rPr>
        <w:tab/>
      </w:r>
      <w:r w:rsidR="00FE60AA">
        <w:rPr>
          <w:szCs w:val="28"/>
        </w:rPr>
        <w:tab/>
      </w:r>
      <w:r w:rsidR="00FE60AA" w:rsidRPr="000A1570">
        <w:rPr>
          <w:szCs w:val="28"/>
        </w:rPr>
        <w:t>Всего в районе  субъектов малого и среднего предпринимательства по состоянию на 01.</w:t>
      </w:r>
      <w:r w:rsidR="00D404B6">
        <w:rPr>
          <w:szCs w:val="28"/>
        </w:rPr>
        <w:t>10</w:t>
      </w:r>
      <w:r w:rsidR="00FE60AA" w:rsidRPr="000A1570">
        <w:rPr>
          <w:szCs w:val="28"/>
        </w:rPr>
        <w:t>.</w:t>
      </w:r>
      <w:r w:rsidR="00352324">
        <w:rPr>
          <w:szCs w:val="28"/>
        </w:rPr>
        <w:t>2019</w:t>
      </w:r>
      <w:r w:rsidR="006C4BAD" w:rsidRPr="000A1570">
        <w:rPr>
          <w:szCs w:val="28"/>
        </w:rPr>
        <w:t xml:space="preserve">г. </w:t>
      </w:r>
      <w:r w:rsidR="00762299">
        <w:rPr>
          <w:szCs w:val="28"/>
        </w:rPr>
        <w:t>31</w:t>
      </w:r>
      <w:r w:rsidR="00D404B6">
        <w:rPr>
          <w:szCs w:val="28"/>
        </w:rPr>
        <w:t>0</w:t>
      </w:r>
      <w:r w:rsidR="00FE60AA" w:rsidRPr="000A1570">
        <w:rPr>
          <w:szCs w:val="28"/>
        </w:rPr>
        <w:t>(ед.).</w:t>
      </w:r>
    </w:p>
    <w:p w:rsidR="005E0345" w:rsidRPr="000A1570" w:rsidRDefault="00FE60AA" w:rsidP="00433A67">
      <w:pPr>
        <w:jc w:val="both"/>
        <w:rPr>
          <w:b/>
          <w:color w:val="000000" w:themeColor="text1"/>
          <w:szCs w:val="28"/>
        </w:rPr>
      </w:pPr>
      <w:r w:rsidRPr="000A1570">
        <w:rPr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0A1570">
        <w:rPr>
          <w:szCs w:val="28"/>
        </w:rPr>
        <w:t>Шатойском</w:t>
      </w:r>
      <w:proofErr w:type="spellEnd"/>
      <w:r w:rsidRPr="000A1570">
        <w:rPr>
          <w:szCs w:val="28"/>
        </w:rPr>
        <w:t xml:space="preserve"> муниципальном районе продолжается.</w:t>
      </w:r>
      <w:r w:rsidR="00DF10F0" w:rsidRPr="000A1570">
        <w:rPr>
          <w:color w:val="000000" w:themeColor="text1"/>
          <w:szCs w:val="28"/>
        </w:rPr>
        <w:t xml:space="preserve">         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A72579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финансирования для оказания 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655C5E" w:rsidRDefault="005E0345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A2216F" w:rsidRDefault="00A2216F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</w:p>
    <w:p w:rsidR="008C662F" w:rsidRPr="00551500" w:rsidRDefault="008C662F" w:rsidP="008C662F">
      <w:pPr>
        <w:jc w:val="center"/>
        <w:rPr>
          <w:b/>
          <w:szCs w:val="28"/>
        </w:rPr>
      </w:pPr>
      <w:r w:rsidRPr="00551500">
        <w:rPr>
          <w:b/>
          <w:szCs w:val="28"/>
        </w:rPr>
        <w:t>Строительство</w:t>
      </w:r>
    </w:p>
    <w:p w:rsidR="008C662F" w:rsidRPr="00551500" w:rsidRDefault="008C662F" w:rsidP="008C662F">
      <w:pPr>
        <w:ind w:firstLine="709"/>
        <w:jc w:val="both"/>
        <w:rPr>
          <w:szCs w:val="28"/>
        </w:rPr>
      </w:pPr>
      <w:r w:rsidRPr="00551500">
        <w:rPr>
          <w:szCs w:val="28"/>
        </w:rPr>
        <w:t>Объем работ и услуг предприятий и организаций, выполненных собственными силами в виде деятельности «строительство» на 01.</w:t>
      </w:r>
      <w:r>
        <w:rPr>
          <w:szCs w:val="28"/>
        </w:rPr>
        <w:t>10</w:t>
      </w:r>
      <w:r w:rsidRPr="00551500">
        <w:rPr>
          <w:szCs w:val="28"/>
        </w:rPr>
        <w:t>.201</w:t>
      </w:r>
      <w:r>
        <w:rPr>
          <w:szCs w:val="28"/>
        </w:rPr>
        <w:t>9</w:t>
      </w:r>
      <w:r w:rsidRPr="00551500">
        <w:rPr>
          <w:szCs w:val="28"/>
        </w:rPr>
        <w:t>г. составил 0 руб., 0% к аналогичному периоду прошлого года в сопоставимых ценах.</w:t>
      </w:r>
    </w:p>
    <w:p w:rsidR="008C662F" w:rsidRPr="00551500" w:rsidRDefault="008C662F" w:rsidP="008C662F">
      <w:pPr>
        <w:ind w:firstLine="709"/>
        <w:jc w:val="both"/>
        <w:rPr>
          <w:szCs w:val="28"/>
        </w:rPr>
      </w:pPr>
      <w:r w:rsidRPr="008C662F">
        <w:rPr>
          <w:szCs w:val="28"/>
        </w:rPr>
        <w:t>Объем ввода в действие жилых домов на территории района за   отчетный период 2019 года составил 1 400,0кв</w:t>
      </w:r>
      <w:proofErr w:type="gramStart"/>
      <w:r w:rsidRPr="008C662F">
        <w:rPr>
          <w:szCs w:val="28"/>
        </w:rPr>
        <w:t>.м</w:t>
      </w:r>
      <w:proofErr w:type="gramEnd"/>
      <w:r w:rsidRPr="008C662F">
        <w:rPr>
          <w:szCs w:val="28"/>
        </w:rPr>
        <w:t xml:space="preserve"> общей площади, 72%</w:t>
      </w:r>
      <w:r w:rsidRPr="00551500">
        <w:rPr>
          <w:szCs w:val="28"/>
        </w:rPr>
        <w:t xml:space="preserve"> к аналогичному периоду прошлого года, из них многоквартирного жилья 0 </w:t>
      </w:r>
      <w:proofErr w:type="spellStart"/>
      <w:r w:rsidRPr="00551500">
        <w:rPr>
          <w:szCs w:val="28"/>
        </w:rPr>
        <w:t>кв.м</w:t>
      </w:r>
      <w:proofErr w:type="spellEnd"/>
      <w:r w:rsidRPr="00551500">
        <w:rPr>
          <w:szCs w:val="28"/>
        </w:rPr>
        <w:t xml:space="preserve"> общей площади, индивидуального </w:t>
      </w:r>
      <w:r>
        <w:rPr>
          <w:szCs w:val="28"/>
        </w:rPr>
        <w:t>1 400,0</w:t>
      </w:r>
      <w:r w:rsidRPr="00551500">
        <w:rPr>
          <w:szCs w:val="28"/>
        </w:rPr>
        <w:t>кв. м общей площади.</w:t>
      </w:r>
    </w:p>
    <w:p w:rsidR="008C662F" w:rsidRPr="00551500" w:rsidRDefault="008C662F" w:rsidP="008C662F">
      <w:pPr>
        <w:ind w:firstLine="709"/>
        <w:jc w:val="both"/>
        <w:rPr>
          <w:b/>
          <w:szCs w:val="28"/>
          <w:vertAlign w:val="superscript"/>
        </w:rPr>
      </w:pPr>
    </w:p>
    <w:p w:rsidR="008C662F" w:rsidRPr="00551500" w:rsidRDefault="008C662F" w:rsidP="008C662F">
      <w:pPr>
        <w:ind w:firstLine="709"/>
        <w:jc w:val="both"/>
        <w:rPr>
          <w:b/>
          <w:szCs w:val="28"/>
        </w:rPr>
      </w:pPr>
      <w:r w:rsidRPr="00551500">
        <w:rPr>
          <w:b/>
          <w:szCs w:val="28"/>
        </w:rPr>
        <w:t>Основные проблемы:</w:t>
      </w:r>
    </w:p>
    <w:p w:rsidR="008C662F" w:rsidRPr="00551500" w:rsidRDefault="008C662F" w:rsidP="008C662F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500">
        <w:rPr>
          <w:rFonts w:ascii="Times New Roman" w:hAnsi="Times New Roman"/>
          <w:sz w:val="28"/>
          <w:szCs w:val="28"/>
        </w:rPr>
        <w:t>Строительство ливневой канализации (водоотводы) – 1,8 км.</w:t>
      </w:r>
    </w:p>
    <w:p w:rsidR="008C662F" w:rsidRPr="00551500" w:rsidRDefault="008C662F" w:rsidP="008C662F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500">
        <w:rPr>
          <w:rFonts w:ascii="Times New Roman" w:hAnsi="Times New Roman"/>
          <w:sz w:val="28"/>
          <w:szCs w:val="28"/>
        </w:rPr>
        <w:lastRenderedPageBreak/>
        <w:t>Строительство канализационных сетей в с/п. Шатой – 3,6 км.</w:t>
      </w:r>
    </w:p>
    <w:p w:rsidR="008C662F" w:rsidRPr="00551500" w:rsidRDefault="008C662F" w:rsidP="008C662F">
      <w:pPr>
        <w:jc w:val="center"/>
        <w:rPr>
          <w:b/>
          <w:szCs w:val="28"/>
        </w:rPr>
      </w:pPr>
    </w:p>
    <w:p w:rsidR="008C662F" w:rsidRPr="002D595D" w:rsidRDefault="008C662F" w:rsidP="008C662F">
      <w:pPr>
        <w:jc w:val="center"/>
        <w:rPr>
          <w:b/>
          <w:szCs w:val="28"/>
        </w:rPr>
      </w:pPr>
      <w:r w:rsidRPr="002D595D">
        <w:rPr>
          <w:b/>
          <w:szCs w:val="28"/>
        </w:rPr>
        <w:t>Газификация</w:t>
      </w:r>
    </w:p>
    <w:p w:rsidR="008C662F" w:rsidRPr="002D595D" w:rsidRDefault="008C662F" w:rsidP="008C662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C662F" w:rsidRPr="002D595D" w:rsidRDefault="008C662F" w:rsidP="008C66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595D">
        <w:rPr>
          <w:szCs w:val="28"/>
        </w:rPr>
        <w:t>На 01.</w:t>
      </w:r>
      <w:r>
        <w:rPr>
          <w:szCs w:val="28"/>
        </w:rPr>
        <w:t>10</w:t>
      </w:r>
      <w:r w:rsidRPr="002D595D">
        <w:rPr>
          <w:szCs w:val="28"/>
        </w:rPr>
        <w:t>.2019 года завершены работы по газификации 0 населенного пункта с 0 чел. проживающими жителями.</w:t>
      </w:r>
    </w:p>
    <w:p w:rsidR="008C662F" w:rsidRPr="002D595D" w:rsidRDefault="008C662F" w:rsidP="008C662F">
      <w:pPr>
        <w:ind w:firstLine="709"/>
        <w:jc w:val="both"/>
        <w:rPr>
          <w:szCs w:val="28"/>
        </w:rPr>
      </w:pPr>
      <w:r w:rsidRPr="002D595D">
        <w:rPr>
          <w:szCs w:val="28"/>
        </w:rPr>
        <w:t xml:space="preserve">Начато строительство газопровода 1 (внутри сельская разводка </w:t>
      </w:r>
      <w:proofErr w:type="gramStart"/>
      <w:r w:rsidRPr="002D595D">
        <w:rPr>
          <w:szCs w:val="28"/>
        </w:rPr>
        <w:t>в</w:t>
      </w:r>
      <w:proofErr w:type="gramEnd"/>
      <w:r w:rsidRPr="002D595D">
        <w:rPr>
          <w:szCs w:val="28"/>
        </w:rPr>
        <w:t xml:space="preserve"> с. </w:t>
      </w:r>
      <w:proofErr w:type="spellStart"/>
      <w:r w:rsidRPr="002D595D">
        <w:rPr>
          <w:szCs w:val="28"/>
        </w:rPr>
        <w:t>Нохчи-Келой</w:t>
      </w:r>
      <w:proofErr w:type="spellEnd"/>
      <w:r w:rsidRPr="002D595D">
        <w:rPr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8C662F" w:rsidRPr="002D595D" w:rsidRDefault="008C662F" w:rsidP="008C662F">
      <w:pPr>
        <w:ind w:firstLine="709"/>
        <w:jc w:val="both"/>
        <w:rPr>
          <w:szCs w:val="28"/>
        </w:rPr>
      </w:pPr>
    </w:p>
    <w:p w:rsidR="008C662F" w:rsidRPr="002D595D" w:rsidRDefault="008C662F" w:rsidP="008C662F">
      <w:pPr>
        <w:ind w:firstLine="709"/>
        <w:jc w:val="both"/>
        <w:rPr>
          <w:b/>
          <w:szCs w:val="28"/>
        </w:rPr>
      </w:pPr>
      <w:r w:rsidRPr="002D595D">
        <w:rPr>
          <w:b/>
          <w:szCs w:val="28"/>
        </w:rPr>
        <w:t xml:space="preserve">Основные проблемы: </w:t>
      </w:r>
    </w:p>
    <w:p w:rsidR="008C662F" w:rsidRPr="002D595D" w:rsidRDefault="008C662F" w:rsidP="008C662F">
      <w:pPr>
        <w:pStyle w:val="af6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95D">
        <w:rPr>
          <w:rFonts w:ascii="Times New Roman" w:hAnsi="Times New Roman"/>
          <w:sz w:val="28"/>
          <w:szCs w:val="28"/>
        </w:rPr>
        <w:t>Села</w:t>
      </w:r>
      <w:proofErr w:type="gramStart"/>
      <w:r w:rsidRPr="002D595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2D595D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Pr="002D595D">
        <w:rPr>
          <w:rFonts w:ascii="Times New Roman" w:hAnsi="Times New Roman"/>
          <w:sz w:val="28"/>
          <w:szCs w:val="28"/>
        </w:rPr>
        <w:t>Нохчи-Келой</w:t>
      </w:r>
      <w:proofErr w:type="spellEnd"/>
      <w:r w:rsidRPr="002D5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595D">
        <w:rPr>
          <w:rFonts w:ascii="Times New Roman" w:hAnsi="Times New Roman"/>
          <w:sz w:val="28"/>
          <w:szCs w:val="28"/>
        </w:rPr>
        <w:t>Харсеной</w:t>
      </w:r>
      <w:proofErr w:type="spellEnd"/>
      <w:r w:rsidRPr="002D595D">
        <w:rPr>
          <w:rFonts w:ascii="Times New Roman" w:hAnsi="Times New Roman"/>
          <w:sz w:val="28"/>
          <w:szCs w:val="28"/>
        </w:rPr>
        <w:t xml:space="preserve"> не газифицированы.</w:t>
      </w:r>
    </w:p>
    <w:p w:rsidR="008C662F" w:rsidRPr="00F24335" w:rsidRDefault="008C662F" w:rsidP="008C662F">
      <w:pPr>
        <w:pStyle w:val="af6"/>
        <w:tabs>
          <w:tab w:val="left" w:pos="993"/>
        </w:tabs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662F" w:rsidRPr="009A2AF8" w:rsidRDefault="008C662F" w:rsidP="008C662F">
      <w:pPr>
        <w:jc w:val="center"/>
        <w:rPr>
          <w:b/>
          <w:szCs w:val="28"/>
        </w:rPr>
      </w:pPr>
      <w:r w:rsidRPr="009A2AF8">
        <w:rPr>
          <w:b/>
          <w:szCs w:val="28"/>
        </w:rPr>
        <w:t>Дорожное хозяйство</w:t>
      </w:r>
    </w:p>
    <w:p w:rsidR="008C662F" w:rsidRPr="009A2AF8" w:rsidRDefault="008C662F" w:rsidP="008C662F">
      <w:pPr>
        <w:ind w:firstLine="709"/>
        <w:jc w:val="both"/>
        <w:rPr>
          <w:szCs w:val="28"/>
        </w:rPr>
      </w:pPr>
      <w:r w:rsidRPr="009A2AF8">
        <w:rPr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515,2 км</w:t>
      </w:r>
      <w:proofErr w:type="gramStart"/>
      <w:r w:rsidRPr="009A2AF8">
        <w:rPr>
          <w:szCs w:val="28"/>
        </w:rPr>
        <w:t xml:space="preserve">., </w:t>
      </w:r>
      <w:proofErr w:type="gramEnd"/>
      <w:r w:rsidRPr="009A2AF8">
        <w:rPr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8C662F" w:rsidRPr="009A2AF8" w:rsidRDefault="008C662F" w:rsidP="008C662F">
      <w:pPr>
        <w:pStyle w:val="Style6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9A2AF8">
        <w:rPr>
          <w:sz w:val="28"/>
          <w:szCs w:val="28"/>
        </w:rPr>
        <w:t>15,1</w:t>
      </w:r>
      <w:r w:rsidRPr="009A2AF8">
        <w:rPr>
          <w:rStyle w:val="FontStyle13"/>
          <w:sz w:val="28"/>
          <w:szCs w:val="28"/>
        </w:rPr>
        <w:t xml:space="preserve"> км. или 100 % от общей протяженности местных автомобильных дорог имеют твердое покрытие, </w:t>
      </w:r>
      <w:r w:rsidRPr="009A2AF8">
        <w:rPr>
          <w:sz w:val="28"/>
          <w:szCs w:val="28"/>
        </w:rPr>
        <w:t>0</w:t>
      </w:r>
      <w:r w:rsidRPr="009A2AF8">
        <w:rPr>
          <w:rStyle w:val="FontStyle13"/>
          <w:sz w:val="28"/>
          <w:szCs w:val="28"/>
        </w:rPr>
        <w:t xml:space="preserve"> км</w:t>
      </w:r>
      <w:proofErr w:type="gramStart"/>
      <w:r w:rsidRPr="009A2AF8">
        <w:rPr>
          <w:rStyle w:val="FontStyle13"/>
          <w:sz w:val="28"/>
          <w:szCs w:val="28"/>
        </w:rPr>
        <w:t xml:space="preserve">., </w:t>
      </w:r>
      <w:proofErr w:type="gramEnd"/>
      <w:r w:rsidRPr="009A2AF8">
        <w:rPr>
          <w:sz w:val="28"/>
          <w:szCs w:val="28"/>
        </w:rPr>
        <w:t>0</w:t>
      </w:r>
      <w:r w:rsidRPr="009A2AF8">
        <w:rPr>
          <w:rStyle w:val="FontStyle13"/>
          <w:sz w:val="28"/>
          <w:szCs w:val="28"/>
        </w:rPr>
        <w:t>% – грунтовые дороги.</w:t>
      </w:r>
    </w:p>
    <w:p w:rsidR="008C662F" w:rsidRPr="009A2AF8" w:rsidRDefault="008C662F" w:rsidP="008C662F">
      <w:pPr>
        <w:ind w:firstLine="709"/>
        <w:jc w:val="both"/>
      </w:pPr>
      <w:r w:rsidRPr="009A2AF8">
        <w:rPr>
          <w:szCs w:val="28"/>
        </w:rPr>
        <w:t xml:space="preserve">370,4 </w:t>
      </w:r>
      <w:proofErr w:type="spellStart"/>
      <w:r w:rsidRPr="009A2AF8">
        <w:rPr>
          <w:szCs w:val="28"/>
        </w:rPr>
        <w:t>км</w:t>
      </w:r>
      <w:proofErr w:type="gramStart"/>
      <w:r w:rsidRPr="009A2AF8">
        <w:rPr>
          <w:szCs w:val="28"/>
        </w:rPr>
        <w:t>.и</w:t>
      </w:r>
      <w:proofErr w:type="gramEnd"/>
      <w:r w:rsidRPr="009A2AF8">
        <w:rPr>
          <w:szCs w:val="28"/>
        </w:rPr>
        <w:t>ли</w:t>
      </w:r>
      <w:proofErr w:type="spellEnd"/>
      <w:r w:rsidRPr="009A2AF8">
        <w:rPr>
          <w:szCs w:val="28"/>
        </w:rPr>
        <w:t xml:space="preserve"> 96 %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8C662F" w:rsidRPr="009A2AF8" w:rsidRDefault="008C662F" w:rsidP="008C662F">
      <w:pPr>
        <w:pStyle w:val="Style3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9A2AF8">
        <w:rPr>
          <w:sz w:val="28"/>
          <w:szCs w:val="28"/>
        </w:rPr>
        <w:t>25</w:t>
      </w:r>
      <w:r w:rsidRPr="009A2AF8">
        <w:rPr>
          <w:rStyle w:val="FontStyle13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8C662F" w:rsidRPr="009A2AF8" w:rsidRDefault="008C662F" w:rsidP="008C662F">
      <w:pPr>
        <w:ind w:firstLine="709"/>
        <w:jc w:val="both"/>
        <w:rPr>
          <w:szCs w:val="28"/>
        </w:rPr>
      </w:pPr>
      <w:r w:rsidRPr="009A2AF8">
        <w:rPr>
          <w:szCs w:val="28"/>
        </w:rPr>
        <w:t xml:space="preserve">За отчетный период 2019г. на ремонт местных автодорог общего пользования выделено денежных средств на сумму </w:t>
      </w:r>
      <w:r>
        <w:rPr>
          <w:szCs w:val="28"/>
        </w:rPr>
        <w:t xml:space="preserve">5309,004 </w:t>
      </w:r>
      <w:proofErr w:type="spellStart"/>
      <w:r w:rsidRPr="009A2AF8">
        <w:rPr>
          <w:szCs w:val="28"/>
        </w:rPr>
        <w:t>тыс</w:t>
      </w:r>
      <w:proofErr w:type="gramStart"/>
      <w:r w:rsidRPr="009A2AF8">
        <w:rPr>
          <w:szCs w:val="28"/>
        </w:rPr>
        <w:t>.р</w:t>
      </w:r>
      <w:proofErr w:type="gramEnd"/>
      <w:r w:rsidRPr="009A2AF8">
        <w:rPr>
          <w:szCs w:val="28"/>
        </w:rPr>
        <w:t>уб</w:t>
      </w:r>
      <w:proofErr w:type="spellEnd"/>
      <w:r w:rsidRPr="009A2AF8">
        <w:rPr>
          <w:szCs w:val="28"/>
        </w:rPr>
        <w:t xml:space="preserve">. из республиканского бюджета 0 руб., </w:t>
      </w:r>
      <w:r>
        <w:rPr>
          <w:szCs w:val="28"/>
        </w:rPr>
        <w:t>5309</w:t>
      </w:r>
      <w:r w:rsidRPr="009A2AF8">
        <w:rPr>
          <w:szCs w:val="28"/>
        </w:rPr>
        <w:t>,</w:t>
      </w:r>
      <w:r>
        <w:rPr>
          <w:szCs w:val="28"/>
        </w:rPr>
        <w:t xml:space="preserve">004 </w:t>
      </w:r>
      <w:proofErr w:type="spellStart"/>
      <w:r w:rsidRPr="009A2AF8">
        <w:rPr>
          <w:szCs w:val="28"/>
        </w:rPr>
        <w:t>тыс.руб</w:t>
      </w:r>
      <w:proofErr w:type="spellEnd"/>
      <w:r w:rsidRPr="009A2AF8">
        <w:rPr>
          <w:szCs w:val="28"/>
        </w:rPr>
        <w:t>. из местного бюджета района и поселений.</w:t>
      </w:r>
    </w:p>
    <w:p w:rsidR="008C662F" w:rsidRPr="009A2AF8" w:rsidRDefault="008C662F" w:rsidP="008C662F">
      <w:pPr>
        <w:ind w:firstLine="709"/>
        <w:jc w:val="both"/>
        <w:rPr>
          <w:b/>
          <w:szCs w:val="28"/>
        </w:rPr>
      </w:pPr>
      <w:r w:rsidRPr="009A2AF8">
        <w:rPr>
          <w:b/>
          <w:szCs w:val="28"/>
        </w:rPr>
        <w:t>Основные проблемы:</w:t>
      </w:r>
    </w:p>
    <w:p w:rsidR="008C662F" w:rsidRPr="009A2AF8" w:rsidRDefault="008C662F" w:rsidP="008C662F">
      <w:pPr>
        <w:pStyle w:val="af6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AF8">
        <w:rPr>
          <w:rFonts w:ascii="Times New Roman" w:hAnsi="Times New Roman"/>
          <w:sz w:val="28"/>
          <w:szCs w:val="28"/>
        </w:rPr>
        <w:lastRenderedPageBreak/>
        <w:t>Строительство а/дороги с асфальта-бетонным покрытием                         А-</w:t>
      </w:r>
      <w:proofErr w:type="spellStart"/>
      <w:r w:rsidRPr="009A2AF8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9A2AF8">
        <w:rPr>
          <w:rFonts w:ascii="Times New Roman" w:hAnsi="Times New Roman"/>
          <w:sz w:val="28"/>
          <w:szCs w:val="28"/>
        </w:rPr>
        <w:t xml:space="preserve"> - Дай - 17 км.; Шатой </w:t>
      </w:r>
      <w:proofErr w:type="gramStart"/>
      <w:r w:rsidRPr="009A2AF8">
        <w:rPr>
          <w:rFonts w:ascii="Times New Roman" w:hAnsi="Times New Roman"/>
          <w:sz w:val="28"/>
          <w:szCs w:val="28"/>
        </w:rPr>
        <w:t>–</w:t>
      </w:r>
      <w:proofErr w:type="spellStart"/>
      <w:r w:rsidRPr="009A2AF8">
        <w:rPr>
          <w:rFonts w:ascii="Times New Roman" w:hAnsi="Times New Roman"/>
          <w:sz w:val="28"/>
          <w:szCs w:val="28"/>
        </w:rPr>
        <w:t>У</w:t>
      </w:r>
      <w:proofErr w:type="gramEnd"/>
      <w:r w:rsidRPr="009A2AF8">
        <w:rPr>
          <w:rFonts w:ascii="Times New Roman" w:hAnsi="Times New Roman"/>
          <w:sz w:val="28"/>
          <w:szCs w:val="28"/>
        </w:rPr>
        <w:t>рдюхой</w:t>
      </w:r>
      <w:proofErr w:type="spellEnd"/>
      <w:r w:rsidRPr="009A2AF8">
        <w:rPr>
          <w:rFonts w:ascii="Times New Roman" w:hAnsi="Times New Roman"/>
          <w:sz w:val="28"/>
          <w:szCs w:val="28"/>
        </w:rPr>
        <w:t xml:space="preserve"> -4 км;</w:t>
      </w:r>
    </w:p>
    <w:p w:rsidR="008C662F" w:rsidRPr="009A2AF8" w:rsidRDefault="008C662F" w:rsidP="008C662F">
      <w:pPr>
        <w:pStyle w:val="af6"/>
        <w:numPr>
          <w:ilvl w:val="0"/>
          <w:numId w:val="4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AF8">
        <w:rPr>
          <w:rFonts w:ascii="Times New Roman" w:hAnsi="Times New Roman"/>
          <w:sz w:val="28"/>
          <w:szCs w:val="28"/>
        </w:rPr>
        <w:t>Ремонт мостов – 2;</w:t>
      </w:r>
    </w:p>
    <w:p w:rsidR="008C662F" w:rsidRPr="009A2AF8" w:rsidRDefault="008C662F" w:rsidP="008C662F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A2AF8">
        <w:rPr>
          <w:rFonts w:ascii="Times New Roman" w:hAnsi="Times New Roman"/>
          <w:sz w:val="28"/>
          <w:szCs w:val="28"/>
        </w:rPr>
        <w:t>Строительство мостов -2</w:t>
      </w:r>
    </w:p>
    <w:p w:rsidR="008C662F" w:rsidRPr="009A2AF8" w:rsidRDefault="008C662F" w:rsidP="008C662F">
      <w:pPr>
        <w:jc w:val="center"/>
        <w:rPr>
          <w:b/>
          <w:szCs w:val="28"/>
        </w:rPr>
      </w:pPr>
      <w:r w:rsidRPr="009A2AF8">
        <w:rPr>
          <w:b/>
          <w:szCs w:val="28"/>
        </w:rPr>
        <w:t>Транспорт</w:t>
      </w:r>
    </w:p>
    <w:p w:rsidR="008C662F" w:rsidRPr="009A2AF8" w:rsidRDefault="008C662F" w:rsidP="008C662F">
      <w:pPr>
        <w:jc w:val="both"/>
        <w:rPr>
          <w:szCs w:val="28"/>
        </w:rPr>
      </w:pPr>
    </w:p>
    <w:p w:rsidR="008C662F" w:rsidRPr="009A2AF8" w:rsidRDefault="008C662F" w:rsidP="008C662F">
      <w:pPr>
        <w:ind w:firstLine="709"/>
        <w:jc w:val="both"/>
        <w:rPr>
          <w:szCs w:val="28"/>
        </w:rPr>
      </w:pPr>
      <w:r w:rsidRPr="009A2AF8">
        <w:rPr>
          <w:szCs w:val="28"/>
        </w:rPr>
        <w:t>В районе действует 12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Pr="009A2AF8">
        <w:rPr>
          <w:szCs w:val="28"/>
        </w:rPr>
        <w:t>.</w:t>
      </w:r>
      <w:proofErr w:type="gramEnd"/>
      <w:r w:rsidRPr="009A2AF8">
        <w:rPr>
          <w:szCs w:val="28"/>
        </w:rPr>
        <w:t xml:space="preserve"> </w:t>
      </w:r>
      <w:proofErr w:type="gramStart"/>
      <w:r w:rsidRPr="009A2AF8">
        <w:rPr>
          <w:szCs w:val="28"/>
        </w:rPr>
        <w:t>д</w:t>
      </w:r>
      <w:proofErr w:type="gramEnd"/>
      <w:r w:rsidRPr="009A2AF8">
        <w:rPr>
          <w:szCs w:val="28"/>
        </w:rPr>
        <w:t>орог, по которым проходят маршруты школьных автобусов.</w:t>
      </w:r>
    </w:p>
    <w:p w:rsidR="008C662F" w:rsidRPr="009A2AF8" w:rsidRDefault="008C662F" w:rsidP="008C662F">
      <w:pPr>
        <w:ind w:firstLine="709"/>
        <w:jc w:val="both"/>
        <w:rPr>
          <w:bCs/>
          <w:iCs/>
          <w:kern w:val="36"/>
          <w:szCs w:val="28"/>
        </w:rPr>
      </w:pPr>
      <w:r w:rsidRPr="009A2AF8">
        <w:rPr>
          <w:szCs w:val="28"/>
        </w:rPr>
        <w:t xml:space="preserve">Перевозки в населенном пункте 0, в пригородном и междугородном сообщении выполняет 0 маршрут. Предприятие обслуживает 0 маршрут, в </w:t>
      </w:r>
      <w:proofErr w:type="spellStart"/>
      <w:r w:rsidRPr="009A2AF8">
        <w:rPr>
          <w:szCs w:val="28"/>
        </w:rPr>
        <w:t>т.ч</w:t>
      </w:r>
      <w:proofErr w:type="spellEnd"/>
      <w:r w:rsidRPr="009A2AF8">
        <w:rPr>
          <w:szCs w:val="28"/>
        </w:rPr>
        <w:t>. 0 междугородных и 0</w:t>
      </w:r>
      <w:r w:rsidRPr="009A2AF8">
        <w:rPr>
          <w:bCs/>
          <w:iCs/>
          <w:kern w:val="36"/>
          <w:szCs w:val="28"/>
        </w:rPr>
        <w:t>пригородных автобусных маршрутов.</w:t>
      </w:r>
    </w:p>
    <w:p w:rsidR="008C662F" w:rsidRPr="009A2AF8" w:rsidRDefault="008C662F" w:rsidP="008C662F">
      <w:pPr>
        <w:ind w:firstLine="709"/>
        <w:jc w:val="both"/>
        <w:rPr>
          <w:b/>
          <w:szCs w:val="28"/>
        </w:rPr>
      </w:pPr>
    </w:p>
    <w:p w:rsidR="008C662F" w:rsidRPr="009A2AF8" w:rsidRDefault="008C662F" w:rsidP="008C662F">
      <w:pPr>
        <w:ind w:firstLine="709"/>
        <w:jc w:val="both"/>
        <w:rPr>
          <w:b/>
          <w:szCs w:val="28"/>
        </w:rPr>
      </w:pPr>
      <w:r w:rsidRPr="009A2AF8">
        <w:rPr>
          <w:b/>
          <w:szCs w:val="28"/>
        </w:rPr>
        <w:t>Основные проблемы:</w:t>
      </w:r>
    </w:p>
    <w:p w:rsidR="008C662F" w:rsidRPr="009A2AF8" w:rsidRDefault="008C662F" w:rsidP="008C662F">
      <w:pPr>
        <w:ind w:firstLine="709"/>
        <w:jc w:val="both"/>
        <w:rPr>
          <w:szCs w:val="28"/>
        </w:rPr>
      </w:pPr>
      <w:r w:rsidRPr="009A2AF8">
        <w:rPr>
          <w:szCs w:val="28"/>
        </w:rPr>
        <w:t>1. Обновление транспортного парка.</w:t>
      </w:r>
    </w:p>
    <w:p w:rsidR="008C662F" w:rsidRPr="00551500" w:rsidRDefault="008C662F" w:rsidP="008C662F">
      <w:pPr>
        <w:rPr>
          <w:szCs w:val="28"/>
        </w:rPr>
      </w:pPr>
    </w:p>
    <w:p w:rsidR="008C662F" w:rsidRPr="00551500" w:rsidRDefault="008C662F" w:rsidP="008C662F">
      <w:pPr>
        <w:jc w:val="center"/>
        <w:rPr>
          <w:b/>
          <w:szCs w:val="28"/>
        </w:rPr>
      </w:pPr>
      <w:r w:rsidRPr="00551500">
        <w:rPr>
          <w:b/>
          <w:szCs w:val="28"/>
        </w:rPr>
        <w:t>Жилищно-коммунальное хозяйство</w:t>
      </w:r>
    </w:p>
    <w:p w:rsidR="008C662F" w:rsidRPr="00551500" w:rsidRDefault="008C662F" w:rsidP="008C662F">
      <w:pPr>
        <w:jc w:val="both"/>
        <w:rPr>
          <w:szCs w:val="28"/>
        </w:rPr>
      </w:pPr>
    </w:p>
    <w:p w:rsidR="008C662F" w:rsidRPr="00551500" w:rsidRDefault="008C662F" w:rsidP="008C662F">
      <w:pPr>
        <w:ind w:firstLine="709"/>
        <w:jc w:val="both"/>
        <w:rPr>
          <w:szCs w:val="28"/>
        </w:rPr>
      </w:pPr>
      <w:r w:rsidRPr="00551500">
        <w:rPr>
          <w:szCs w:val="28"/>
        </w:rPr>
        <w:t xml:space="preserve">Жилищный фонд Шатойского муниципального района составляет </w:t>
      </w:r>
      <w:r>
        <w:rPr>
          <w:szCs w:val="28"/>
        </w:rPr>
        <w:t>2122</w:t>
      </w:r>
      <w:r w:rsidRPr="00551500">
        <w:rPr>
          <w:szCs w:val="28"/>
        </w:rPr>
        <w:t xml:space="preserve"> домов, общей площадью </w:t>
      </w:r>
      <w:r>
        <w:rPr>
          <w:szCs w:val="28"/>
        </w:rPr>
        <w:t>182 700,0</w:t>
      </w:r>
      <w:r w:rsidRPr="00551500">
        <w:rPr>
          <w:szCs w:val="28"/>
        </w:rPr>
        <w:t>кв. м. Из них:</w:t>
      </w:r>
    </w:p>
    <w:p w:rsidR="008C662F" w:rsidRPr="00551500" w:rsidRDefault="008C662F" w:rsidP="008C662F">
      <w:pPr>
        <w:ind w:firstLine="709"/>
        <w:jc w:val="both"/>
        <w:rPr>
          <w:szCs w:val="28"/>
        </w:rPr>
      </w:pPr>
      <w:r w:rsidRPr="00551500">
        <w:rPr>
          <w:szCs w:val="28"/>
        </w:rPr>
        <w:t xml:space="preserve">- индивидуальное жилье – </w:t>
      </w:r>
      <w:r>
        <w:rPr>
          <w:szCs w:val="28"/>
        </w:rPr>
        <w:t>2087</w:t>
      </w:r>
      <w:r w:rsidRPr="00551500">
        <w:rPr>
          <w:szCs w:val="28"/>
        </w:rPr>
        <w:t xml:space="preserve"> домов, общей площадью </w:t>
      </w:r>
      <w:r>
        <w:rPr>
          <w:szCs w:val="28"/>
        </w:rPr>
        <w:t>166 300</w:t>
      </w:r>
      <w:r w:rsidRPr="00551500">
        <w:rPr>
          <w:szCs w:val="28"/>
        </w:rPr>
        <w:t>кв. м.;</w:t>
      </w:r>
    </w:p>
    <w:p w:rsidR="008C662F" w:rsidRPr="00551500" w:rsidRDefault="008C662F" w:rsidP="008C662F">
      <w:pPr>
        <w:ind w:firstLine="709"/>
        <w:jc w:val="both"/>
        <w:rPr>
          <w:szCs w:val="28"/>
        </w:rPr>
      </w:pPr>
      <w:r w:rsidRPr="00551500">
        <w:rPr>
          <w:szCs w:val="28"/>
        </w:rPr>
        <w:t>- муниципальное жилье – 24 домов, общей площадью  8 600 кв. м.;</w:t>
      </w:r>
    </w:p>
    <w:p w:rsidR="008C662F" w:rsidRPr="00551500" w:rsidRDefault="008C662F" w:rsidP="008C662F">
      <w:pPr>
        <w:ind w:firstLine="709"/>
        <w:jc w:val="both"/>
        <w:rPr>
          <w:szCs w:val="28"/>
        </w:rPr>
      </w:pPr>
      <w:r w:rsidRPr="00551500">
        <w:rPr>
          <w:szCs w:val="28"/>
        </w:rPr>
        <w:t xml:space="preserve">- государственное жилье – 11 домов, общей площадью 7 800 </w:t>
      </w:r>
      <w:proofErr w:type="spellStart"/>
      <w:r w:rsidRPr="00551500">
        <w:rPr>
          <w:szCs w:val="28"/>
        </w:rPr>
        <w:t>кв.м</w:t>
      </w:r>
      <w:proofErr w:type="spellEnd"/>
      <w:r w:rsidRPr="00551500">
        <w:rPr>
          <w:szCs w:val="28"/>
        </w:rPr>
        <w:t xml:space="preserve">. </w:t>
      </w:r>
    </w:p>
    <w:p w:rsidR="008C662F" w:rsidRPr="00342F72" w:rsidRDefault="008C662F" w:rsidP="008C662F">
      <w:pPr>
        <w:ind w:firstLine="709"/>
        <w:jc w:val="both"/>
        <w:rPr>
          <w:szCs w:val="28"/>
        </w:rPr>
      </w:pPr>
      <w:r w:rsidRPr="00342F72">
        <w:rPr>
          <w:szCs w:val="28"/>
        </w:rPr>
        <w:t>На территории Шатойского муниципального района оказание жилищно-коммунальных услуг потребителям осуществляет 1 организация.</w:t>
      </w:r>
    </w:p>
    <w:p w:rsidR="008C662F" w:rsidRPr="00125242" w:rsidRDefault="008C662F" w:rsidP="008C662F">
      <w:pPr>
        <w:ind w:firstLine="709"/>
        <w:jc w:val="both"/>
        <w:rPr>
          <w:color w:val="FF0000"/>
          <w:szCs w:val="28"/>
        </w:rPr>
      </w:pPr>
      <w:r w:rsidRPr="009E4037">
        <w:rPr>
          <w:szCs w:val="28"/>
        </w:rPr>
        <w:t>На 01.</w:t>
      </w:r>
      <w:r w:rsidRPr="007B0AEB">
        <w:rPr>
          <w:szCs w:val="28"/>
        </w:rPr>
        <w:t>10</w:t>
      </w:r>
      <w:r w:rsidRPr="009E4037">
        <w:rPr>
          <w:szCs w:val="28"/>
        </w:rPr>
        <w:t xml:space="preserve">.2019 года расходы организаций ЖКХ района составили </w:t>
      </w:r>
      <w:r>
        <w:rPr>
          <w:szCs w:val="28"/>
        </w:rPr>
        <w:t>3336</w:t>
      </w:r>
      <w:r w:rsidRPr="009E4037">
        <w:rPr>
          <w:szCs w:val="28"/>
        </w:rPr>
        <w:t>,0</w:t>
      </w:r>
      <w:r>
        <w:rPr>
          <w:szCs w:val="28"/>
        </w:rPr>
        <w:t xml:space="preserve"> </w:t>
      </w:r>
      <w:proofErr w:type="spellStart"/>
      <w:r w:rsidRPr="009E4037">
        <w:rPr>
          <w:szCs w:val="28"/>
        </w:rPr>
        <w:t>тыс</w:t>
      </w:r>
      <w:proofErr w:type="gramStart"/>
      <w:r w:rsidRPr="009E4037">
        <w:rPr>
          <w:szCs w:val="28"/>
        </w:rPr>
        <w:t>.р</w:t>
      </w:r>
      <w:proofErr w:type="gramEnd"/>
      <w:r w:rsidRPr="009E4037">
        <w:rPr>
          <w:szCs w:val="28"/>
        </w:rPr>
        <w:t>уб</w:t>
      </w:r>
      <w:proofErr w:type="spellEnd"/>
      <w:r w:rsidRPr="009E4037">
        <w:rPr>
          <w:szCs w:val="28"/>
        </w:rPr>
        <w:t xml:space="preserve">. Потребителям услуг начислено </w:t>
      </w:r>
      <w:r>
        <w:rPr>
          <w:szCs w:val="28"/>
        </w:rPr>
        <w:t>3 336 858</w:t>
      </w:r>
      <w:r w:rsidRPr="009E4037">
        <w:rPr>
          <w:szCs w:val="28"/>
        </w:rPr>
        <w:t>,</w:t>
      </w:r>
      <w:r>
        <w:rPr>
          <w:szCs w:val="28"/>
        </w:rPr>
        <w:t>5 руб</w:t>
      </w:r>
      <w:r w:rsidRPr="009E4037">
        <w:rPr>
          <w:szCs w:val="28"/>
        </w:rPr>
        <w:t xml:space="preserve">., фактически потребителями оплачено </w:t>
      </w:r>
      <w:r>
        <w:rPr>
          <w:szCs w:val="28"/>
        </w:rPr>
        <w:t>3 066 308,7</w:t>
      </w:r>
      <w:r w:rsidRPr="009E4037">
        <w:rPr>
          <w:szCs w:val="28"/>
        </w:rPr>
        <w:t xml:space="preserve">руб. Фактический сбор платежей всех </w:t>
      </w:r>
      <w:r w:rsidRPr="009E4037">
        <w:rPr>
          <w:szCs w:val="28"/>
        </w:rPr>
        <w:lastRenderedPageBreak/>
        <w:t xml:space="preserve">потребителей за жилищно-коммунальные услуги составили </w:t>
      </w:r>
      <w:r>
        <w:rPr>
          <w:szCs w:val="28"/>
        </w:rPr>
        <w:t>91,8</w:t>
      </w:r>
      <w:r w:rsidRPr="009E4037">
        <w:rPr>
          <w:szCs w:val="28"/>
        </w:rPr>
        <w:t>%</w:t>
      </w:r>
      <w:r w:rsidRPr="00342F72">
        <w:rPr>
          <w:szCs w:val="28"/>
        </w:rPr>
        <w:t xml:space="preserve"> от начислений.</w:t>
      </w:r>
    </w:p>
    <w:p w:rsidR="008C662F" w:rsidRPr="00D44FA5" w:rsidRDefault="008C662F" w:rsidP="008C662F">
      <w:pPr>
        <w:ind w:firstLine="709"/>
        <w:jc w:val="both"/>
        <w:rPr>
          <w:szCs w:val="28"/>
        </w:rPr>
      </w:pPr>
      <w:r w:rsidRPr="00342F72">
        <w:rPr>
          <w:szCs w:val="28"/>
        </w:rPr>
        <w:t>В пересчете на 1 кв. м. общей площади в месяц фактически стоимость предоставления жилищно-коммунальных услуг населению по состоянию на 01.</w:t>
      </w:r>
      <w:r>
        <w:rPr>
          <w:szCs w:val="28"/>
        </w:rPr>
        <w:t>10</w:t>
      </w:r>
      <w:r w:rsidRPr="00342F72">
        <w:rPr>
          <w:szCs w:val="28"/>
        </w:rPr>
        <w:t xml:space="preserve">.2019г. сложилась в размере </w:t>
      </w:r>
      <w:r w:rsidRPr="009E4037">
        <w:rPr>
          <w:szCs w:val="28"/>
        </w:rPr>
        <w:t>5,9 руб. Региональный стандарт по экономически обоснованным тарифам – 12,65 руб. на 1 кв. м. общей площади.</w:t>
      </w:r>
    </w:p>
    <w:p w:rsidR="008C662F" w:rsidRPr="00D44FA5" w:rsidRDefault="008C662F" w:rsidP="008C662F">
      <w:pPr>
        <w:ind w:firstLine="709"/>
        <w:jc w:val="both"/>
        <w:rPr>
          <w:szCs w:val="28"/>
        </w:rPr>
      </w:pPr>
      <w:r w:rsidRPr="00D44FA5">
        <w:rPr>
          <w:szCs w:val="28"/>
        </w:rPr>
        <w:t>Расходы населения по установленным тарифам и нормативам потребления по состоянию на 01.</w:t>
      </w:r>
      <w:r>
        <w:rPr>
          <w:szCs w:val="28"/>
        </w:rPr>
        <w:t>10</w:t>
      </w:r>
      <w:r w:rsidRPr="00D44FA5">
        <w:rPr>
          <w:szCs w:val="28"/>
        </w:rPr>
        <w:t xml:space="preserve">.2019г. составляют </w:t>
      </w:r>
      <w:r w:rsidRPr="009E4037">
        <w:rPr>
          <w:szCs w:val="28"/>
        </w:rPr>
        <w:t>5,9 руб</w:t>
      </w:r>
      <w:r w:rsidRPr="00D44FA5">
        <w:rPr>
          <w:szCs w:val="28"/>
        </w:rPr>
        <w:t>. на 1 кв. м общей площади в месяц.</w:t>
      </w:r>
    </w:p>
    <w:p w:rsidR="008C662F" w:rsidRPr="00125242" w:rsidRDefault="008C662F" w:rsidP="008C662F">
      <w:pPr>
        <w:ind w:firstLine="709"/>
        <w:jc w:val="both"/>
        <w:rPr>
          <w:color w:val="FF0000"/>
          <w:szCs w:val="28"/>
        </w:rPr>
      </w:pPr>
    </w:p>
    <w:p w:rsidR="008C662F" w:rsidRPr="00AD60C1" w:rsidRDefault="008C662F" w:rsidP="008C662F">
      <w:pPr>
        <w:ind w:firstLine="709"/>
        <w:jc w:val="both"/>
        <w:rPr>
          <w:szCs w:val="28"/>
        </w:rPr>
      </w:pPr>
      <w:r w:rsidRPr="00AD60C1">
        <w:rPr>
          <w:szCs w:val="28"/>
        </w:rPr>
        <w:t>Кредиторская задолженность предприятий ЖКХ составляет по состоянию 01.</w:t>
      </w:r>
      <w:r w:rsidRPr="008C662F">
        <w:rPr>
          <w:szCs w:val="28"/>
        </w:rPr>
        <w:t>10</w:t>
      </w:r>
      <w:r w:rsidRPr="00AD60C1">
        <w:rPr>
          <w:szCs w:val="28"/>
        </w:rPr>
        <w:t>.2019г. 0 млн. руб., 0% к аналогичной дате прошлого года. За топливно-энергетические ресурсы задолженность сложилась в размере 0 млн. руб. Задолженность в бюджеты всех уровней по состоянию на 01.</w:t>
      </w:r>
      <w:r w:rsidRPr="007B0AEB">
        <w:rPr>
          <w:szCs w:val="28"/>
        </w:rPr>
        <w:t>10</w:t>
      </w:r>
      <w:r w:rsidRPr="00AD60C1">
        <w:rPr>
          <w:szCs w:val="28"/>
        </w:rPr>
        <w:t>.2019г. – 0 млн. руб., 0% к аналогичной дате прошлого года; во внебюджетные фонды – 0 млн. руб., 0% к аналогичной дате прошлого года.</w:t>
      </w:r>
    </w:p>
    <w:p w:rsidR="008C662F" w:rsidRPr="00D44FA5" w:rsidRDefault="008C662F" w:rsidP="008C662F">
      <w:pPr>
        <w:ind w:firstLine="709"/>
        <w:jc w:val="both"/>
        <w:rPr>
          <w:szCs w:val="28"/>
        </w:rPr>
      </w:pPr>
      <w:r w:rsidRPr="008C662F">
        <w:rPr>
          <w:szCs w:val="28"/>
        </w:rPr>
        <w:t>Учреждения социальной сферы Шатойского муниципального района по состоянию на 01.10.2019г. имеют перед поставщиками коммунальных ресурсов задолженность в размере 0 млн. руб., 0% к аналогичной дате прошлого года.</w:t>
      </w:r>
    </w:p>
    <w:p w:rsidR="008C662F" w:rsidRPr="00D44FA5" w:rsidRDefault="008C662F" w:rsidP="008C662F">
      <w:pPr>
        <w:ind w:firstLine="709"/>
        <w:jc w:val="both"/>
        <w:rPr>
          <w:szCs w:val="28"/>
        </w:rPr>
      </w:pPr>
      <w:r w:rsidRPr="00D44FA5">
        <w:rPr>
          <w:szCs w:val="28"/>
        </w:rPr>
        <w:t>По состоянию на 01.</w:t>
      </w:r>
      <w:r w:rsidRPr="007B0AEB">
        <w:rPr>
          <w:szCs w:val="28"/>
        </w:rPr>
        <w:t>10</w:t>
      </w:r>
      <w:r w:rsidRPr="00D44FA5">
        <w:rPr>
          <w:szCs w:val="28"/>
        </w:rPr>
        <w:t>.2019г. в муниципальной собственности нахо</w:t>
      </w:r>
      <w:r>
        <w:rPr>
          <w:szCs w:val="28"/>
        </w:rPr>
        <w:t xml:space="preserve">дятся 0 </w:t>
      </w:r>
      <w:proofErr w:type="spellStart"/>
      <w:r>
        <w:rPr>
          <w:szCs w:val="28"/>
        </w:rPr>
        <w:t>км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етей</w:t>
      </w:r>
      <w:proofErr w:type="spellEnd"/>
      <w:r>
        <w:rPr>
          <w:szCs w:val="28"/>
        </w:rPr>
        <w:t xml:space="preserve"> теплоснабжения</w:t>
      </w:r>
      <w:r w:rsidRPr="00D44FA5">
        <w:rPr>
          <w:szCs w:val="28"/>
        </w:rPr>
        <w:t xml:space="preserve"> 162,300 км. сетей водоснабжения, 0 км. сетей водоотведения, 0 котельных. На 01.</w:t>
      </w:r>
      <w:r w:rsidRPr="007B0AEB">
        <w:rPr>
          <w:szCs w:val="28"/>
        </w:rPr>
        <w:t>10</w:t>
      </w:r>
      <w:r w:rsidRPr="00D44FA5">
        <w:rPr>
          <w:szCs w:val="28"/>
        </w:rPr>
        <w:t>.201</w:t>
      </w:r>
      <w:r>
        <w:rPr>
          <w:szCs w:val="28"/>
        </w:rPr>
        <w:t>9</w:t>
      </w:r>
      <w:r w:rsidRPr="00D44FA5">
        <w:rPr>
          <w:szCs w:val="28"/>
        </w:rPr>
        <w:t>г. заменено на новые 0</w:t>
      </w:r>
      <w:r w:rsidRPr="00D44FA5">
        <w:rPr>
          <w:bCs/>
          <w:szCs w:val="28"/>
        </w:rPr>
        <w:t xml:space="preserve"> </w:t>
      </w:r>
      <w:proofErr w:type="spellStart"/>
      <w:r w:rsidRPr="00D44FA5">
        <w:rPr>
          <w:bCs/>
          <w:szCs w:val="28"/>
        </w:rPr>
        <w:t>км</w:t>
      </w:r>
      <w:proofErr w:type="gramStart"/>
      <w:r w:rsidRPr="00D44FA5">
        <w:rPr>
          <w:bCs/>
          <w:szCs w:val="28"/>
        </w:rPr>
        <w:t>.в</w:t>
      </w:r>
      <w:proofErr w:type="gramEnd"/>
      <w:r w:rsidRPr="00D44FA5">
        <w:rPr>
          <w:bCs/>
          <w:szCs w:val="28"/>
        </w:rPr>
        <w:t>етхих</w:t>
      </w:r>
      <w:proofErr w:type="spellEnd"/>
      <w:r w:rsidRPr="00D44FA5">
        <w:rPr>
          <w:bCs/>
          <w:szCs w:val="28"/>
        </w:rPr>
        <w:t xml:space="preserve"> тепловых сетей, </w:t>
      </w:r>
      <w:r w:rsidRPr="00D44FA5">
        <w:rPr>
          <w:szCs w:val="28"/>
        </w:rPr>
        <w:t>0</w:t>
      </w:r>
      <w:r w:rsidRPr="00D44FA5">
        <w:rPr>
          <w:bCs/>
          <w:szCs w:val="28"/>
        </w:rPr>
        <w:t xml:space="preserve"> км. ветхих водопроводных сетей и </w:t>
      </w:r>
      <w:r w:rsidRPr="00D44FA5">
        <w:rPr>
          <w:szCs w:val="28"/>
        </w:rPr>
        <w:t>0</w:t>
      </w:r>
      <w:r w:rsidRPr="00D44FA5">
        <w:rPr>
          <w:bCs/>
          <w:szCs w:val="28"/>
        </w:rPr>
        <w:t xml:space="preserve"> км. ветхих канализационных сетей. На те</w:t>
      </w:r>
      <w:r w:rsidRPr="00D44FA5">
        <w:rPr>
          <w:szCs w:val="28"/>
        </w:rPr>
        <w:t>кущий ремонт сетей, котельных выделено по состоянию на 01.</w:t>
      </w:r>
      <w:r w:rsidRPr="007B0AEB">
        <w:rPr>
          <w:szCs w:val="28"/>
        </w:rPr>
        <w:t>10</w:t>
      </w:r>
      <w:r w:rsidRPr="00D44FA5">
        <w:rPr>
          <w:szCs w:val="28"/>
        </w:rPr>
        <w:t>.2019г. 0 млн. руб., в т. ч. из бюджета муниципального района – 0 млн. руб.</w:t>
      </w:r>
    </w:p>
    <w:p w:rsidR="008C662F" w:rsidRPr="00D44FA5" w:rsidRDefault="008C662F" w:rsidP="008C662F">
      <w:pPr>
        <w:ind w:firstLine="708"/>
        <w:jc w:val="both"/>
        <w:rPr>
          <w:szCs w:val="28"/>
        </w:rPr>
      </w:pPr>
      <w:r w:rsidRPr="00D44FA5">
        <w:rPr>
          <w:szCs w:val="28"/>
        </w:rPr>
        <w:t>Функции МУП «ПУЖКХ» передан</w:t>
      </w:r>
      <w:proofErr w:type="gramStart"/>
      <w:r w:rsidRPr="00D44FA5">
        <w:rPr>
          <w:szCs w:val="28"/>
        </w:rPr>
        <w:t>ы ООО</w:t>
      </w:r>
      <w:proofErr w:type="gramEnd"/>
      <w:r w:rsidRPr="00D44FA5">
        <w:rPr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8C662F" w:rsidRPr="00D44FA5" w:rsidRDefault="008C662F" w:rsidP="008C662F">
      <w:pPr>
        <w:ind w:firstLine="709"/>
        <w:jc w:val="both"/>
        <w:rPr>
          <w:b/>
          <w:szCs w:val="28"/>
        </w:rPr>
      </w:pPr>
    </w:p>
    <w:p w:rsidR="008C662F" w:rsidRPr="00D44FA5" w:rsidRDefault="008C662F" w:rsidP="008C662F">
      <w:pPr>
        <w:ind w:firstLine="709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 w:rsidRPr="00D44FA5">
        <w:rPr>
          <w:szCs w:val="28"/>
        </w:rPr>
        <w:t>Основные проблемы:</w:t>
      </w:r>
    </w:p>
    <w:p w:rsidR="008C662F" w:rsidRPr="00D44FA5" w:rsidRDefault="008C662F" w:rsidP="008C662F">
      <w:pPr>
        <w:pStyle w:val="af6"/>
        <w:numPr>
          <w:ilvl w:val="0"/>
          <w:numId w:val="48"/>
        </w:numPr>
        <w:tabs>
          <w:tab w:val="left" w:pos="993"/>
        </w:tabs>
        <w:spacing w:after="0"/>
        <w:ind w:left="0" w:firstLine="709"/>
        <w:jc w:val="both"/>
        <w:rPr>
          <w:rStyle w:val="12"/>
          <w:color w:val="auto"/>
          <w:sz w:val="28"/>
          <w:szCs w:val="28"/>
        </w:rPr>
      </w:pPr>
      <w:r w:rsidRPr="00D44FA5">
        <w:rPr>
          <w:rStyle w:val="12"/>
          <w:color w:val="auto"/>
          <w:sz w:val="28"/>
          <w:szCs w:val="28"/>
        </w:rPr>
        <w:t>Ливневой канализации (водоотводы) – 1,8 км</w:t>
      </w:r>
      <w:proofErr w:type="gramStart"/>
      <w:r w:rsidRPr="00D44FA5">
        <w:rPr>
          <w:rStyle w:val="12"/>
          <w:color w:val="auto"/>
          <w:sz w:val="28"/>
          <w:szCs w:val="28"/>
        </w:rPr>
        <w:t>.;</w:t>
      </w:r>
      <w:proofErr w:type="gramEnd"/>
    </w:p>
    <w:p w:rsidR="008C662F" w:rsidRPr="00D44FA5" w:rsidRDefault="008C662F" w:rsidP="008C662F">
      <w:pPr>
        <w:pStyle w:val="af6"/>
        <w:numPr>
          <w:ilvl w:val="0"/>
          <w:numId w:val="48"/>
        </w:numPr>
        <w:tabs>
          <w:tab w:val="left" w:pos="993"/>
        </w:tabs>
        <w:spacing w:after="0"/>
        <w:ind w:left="0" w:firstLine="709"/>
        <w:jc w:val="both"/>
      </w:pPr>
      <w:r w:rsidRPr="00D44FA5">
        <w:rPr>
          <w:rStyle w:val="12"/>
          <w:color w:val="auto"/>
          <w:sz w:val="28"/>
          <w:szCs w:val="28"/>
        </w:rPr>
        <w:t>Канализационных сетей вс. Шатой – 3,6 км.</w:t>
      </w:r>
    </w:p>
    <w:p w:rsidR="008C662F" w:rsidRPr="00D44FA5" w:rsidRDefault="008C662F" w:rsidP="008C662F">
      <w:pPr>
        <w:jc w:val="both"/>
        <w:rPr>
          <w:szCs w:val="28"/>
        </w:rPr>
      </w:pPr>
    </w:p>
    <w:p w:rsidR="008C662F" w:rsidRPr="00D44FA5" w:rsidRDefault="008C662F" w:rsidP="008C662F">
      <w:pPr>
        <w:jc w:val="center"/>
        <w:rPr>
          <w:b/>
          <w:szCs w:val="28"/>
        </w:rPr>
      </w:pPr>
      <w:r w:rsidRPr="00D44FA5">
        <w:rPr>
          <w:b/>
          <w:szCs w:val="28"/>
        </w:rPr>
        <w:t>Экология и охрана окружающей среды</w:t>
      </w:r>
    </w:p>
    <w:p w:rsidR="008C662F" w:rsidRPr="00D44FA5" w:rsidRDefault="008C662F" w:rsidP="008C662F">
      <w:pPr>
        <w:jc w:val="both"/>
        <w:rPr>
          <w:szCs w:val="28"/>
        </w:rPr>
      </w:pPr>
    </w:p>
    <w:p w:rsidR="008C662F" w:rsidRPr="00D44FA5" w:rsidRDefault="008C662F" w:rsidP="008C662F">
      <w:pPr>
        <w:ind w:firstLine="708"/>
        <w:jc w:val="both"/>
        <w:rPr>
          <w:szCs w:val="28"/>
        </w:rPr>
      </w:pPr>
      <w:r w:rsidRPr="00D44FA5">
        <w:rPr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8C662F" w:rsidRPr="00D44FA5" w:rsidRDefault="008C662F" w:rsidP="008C662F">
      <w:pPr>
        <w:ind w:firstLine="708"/>
        <w:jc w:val="both"/>
        <w:rPr>
          <w:bCs/>
          <w:szCs w:val="28"/>
        </w:rPr>
      </w:pPr>
      <w:r w:rsidRPr="00D44FA5">
        <w:rPr>
          <w:szCs w:val="28"/>
        </w:rPr>
        <w:t xml:space="preserve">Основные загрязнители окружающей </w:t>
      </w:r>
      <w:r w:rsidRPr="00D44FA5">
        <w:rPr>
          <w:bCs/>
          <w:szCs w:val="28"/>
        </w:rPr>
        <w:t>среды являются отходы человеческой жизнедеятельности.</w:t>
      </w:r>
    </w:p>
    <w:p w:rsidR="008C662F" w:rsidRPr="008C662F" w:rsidRDefault="008C662F" w:rsidP="008C66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4FA5">
        <w:rPr>
          <w:szCs w:val="28"/>
        </w:rPr>
        <w:t xml:space="preserve">Для осуществления экологического контроля в </w:t>
      </w:r>
      <w:proofErr w:type="spellStart"/>
      <w:r w:rsidRPr="00D44FA5">
        <w:rPr>
          <w:szCs w:val="28"/>
        </w:rPr>
        <w:t>Шатойском</w:t>
      </w:r>
      <w:proofErr w:type="spellEnd"/>
      <w:r w:rsidRPr="00D44FA5">
        <w:rPr>
          <w:szCs w:val="28"/>
        </w:rPr>
        <w:t xml:space="preserve"> муниципальном районе назначен инспектор в области охраны окружающей среды. В соответствии с изменениями, внесенными в Федеральный закон «Об охране окружающей среды» № 7-ФЗ от 10.01.2002г., с 2006года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</w:p>
    <w:p w:rsidR="008C662F" w:rsidRPr="007B0AEB" w:rsidRDefault="008C662F" w:rsidP="008C662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Завершено строительство очистных сооружений в с. Шатой на 150 куб. в судки.</w:t>
      </w:r>
      <w:proofErr w:type="gramEnd"/>
    </w:p>
    <w:p w:rsidR="008C662F" w:rsidRPr="009415BD" w:rsidRDefault="008C662F" w:rsidP="008C662F">
      <w:pPr>
        <w:ind w:firstLine="708"/>
        <w:jc w:val="both"/>
        <w:rPr>
          <w:szCs w:val="28"/>
        </w:rPr>
      </w:pPr>
      <w:r w:rsidRPr="009415BD">
        <w:rPr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 w:rsidRPr="009415BD">
        <w:rPr>
          <w:szCs w:val="28"/>
        </w:rPr>
        <w:t>Шатойского муниципального района проводит ООО «Оникс».</w:t>
      </w:r>
    </w:p>
    <w:p w:rsidR="008C662F" w:rsidRPr="009415BD" w:rsidRDefault="008C662F" w:rsidP="008C662F">
      <w:pPr>
        <w:ind w:firstLine="709"/>
        <w:jc w:val="both"/>
        <w:rPr>
          <w:b/>
          <w:szCs w:val="28"/>
        </w:rPr>
      </w:pPr>
      <w:r w:rsidRPr="009415BD">
        <w:rPr>
          <w:b/>
          <w:szCs w:val="28"/>
        </w:rPr>
        <w:t>Основные проблемы:</w:t>
      </w:r>
    </w:p>
    <w:p w:rsidR="008C662F" w:rsidRPr="009415BD" w:rsidRDefault="008C662F" w:rsidP="008C662F">
      <w:pPr>
        <w:pStyle w:val="af6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Style w:val="12"/>
          <w:color w:val="auto"/>
          <w:sz w:val="28"/>
          <w:szCs w:val="28"/>
        </w:rPr>
      </w:pPr>
      <w:r w:rsidRPr="009415BD">
        <w:rPr>
          <w:rStyle w:val="12"/>
          <w:color w:val="auto"/>
          <w:sz w:val="28"/>
          <w:szCs w:val="28"/>
        </w:rPr>
        <w:t>Нет ливневой канализации (водоотводы) – 1,8 км</w:t>
      </w:r>
      <w:proofErr w:type="gramStart"/>
      <w:r w:rsidRPr="009415BD">
        <w:rPr>
          <w:rStyle w:val="12"/>
          <w:color w:val="auto"/>
          <w:sz w:val="28"/>
          <w:szCs w:val="28"/>
        </w:rPr>
        <w:t>.;</w:t>
      </w:r>
      <w:proofErr w:type="gramEnd"/>
    </w:p>
    <w:p w:rsidR="008C662F" w:rsidRPr="009415BD" w:rsidRDefault="008C662F" w:rsidP="008C662F">
      <w:pPr>
        <w:pStyle w:val="af6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 w:rsidRPr="009415BD">
        <w:rPr>
          <w:rStyle w:val="12"/>
          <w:color w:val="auto"/>
          <w:sz w:val="28"/>
          <w:szCs w:val="28"/>
        </w:rPr>
        <w:t>Нет канализационных сетей вс. Шатой – 3,6 км</w:t>
      </w:r>
      <w:proofErr w:type="gramStart"/>
      <w:r w:rsidRPr="009415BD">
        <w:rPr>
          <w:rStyle w:val="12"/>
          <w:color w:val="auto"/>
          <w:sz w:val="28"/>
          <w:szCs w:val="28"/>
        </w:rPr>
        <w:t>.;</w:t>
      </w:r>
      <w:proofErr w:type="gramEnd"/>
    </w:p>
    <w:p w:rsidR="008C662F" w:rsidRPr="009415BD" w:rsidRDefault="008C662F" w:rsidP="008C662F">
      <w:pPr>
        <w:pStyle w:val="af6"/>
        <w:tabs>
          <w:tab w:val="left" w:pos="993"/>
        </w:tabs>
        <w:spacing w:after="0"/>
        <w:ind w:left="709"/>
        <w:jc w:val="both"/>
      </w:pPr>
    </w:p>
    <w:p w:rsidR="008C662F" w:rsidRPr="009E4037" w:rsidRDefault="008C662F" w:rsidP="008C662F">
      <w:pPr>
        <w:jc w:val="center"/>
        <w:rPr>
          <w:b/>
          <w:szCs w:val="28"/>
        </w:rPr>
      </w:pPr>
      <w:r w:rsidRPr="009E4037">
        <w:rPr>
          <w:b/>
          <w:szCs w:val="28"/>
        </w:rPr>
        <w:t>Ход реализации антикризисных мероприятий</w:t>
      </w:r>
    </w:p>
    <w:p w:rsidR="008C662F" w:rsidRPr="009E4037" w:rsidRDefault="008C662F" w:rsidP="008C662F">
      <w:pPr>
        <w:jc w:val="center"/>
        <w:rPr>
          <w:szCs w:val="28"/>
        </w:rPr>
      </w:pPr>
    </w:p>
    <w:p w:rsidR="008C662F" w:rsidRPr="009E4037" w:rsidRDefault="008C662F" w:rsidP="008C662F">
      <w:pPr>
        <w:ind w:firstLine="709"/>
        <w:jc w:val="both"/>
        <w:rPr>
          <w:szCs w:val="28"/>
        </w:rPr>
      </w:pPr>
      <w:proofErr w:type="gramStart"/>
      <w:r w:rsidRPr="009E4037">
        <w:rPr>
          <w:szCs w:val="28"/>
        </w:rPr>
        <w:t>Во</w:t>
      </w:r>
      <w:proofErr w:type="gramEnd"/>
      <w:r w:rsidRPr="009E4037">
        <w:rPr>
          <w:szCs w:val="28"/>
        </w:rPr>
        <w:t xml:space="preserve"> исполнения распоряжения Правительства Чеченской Республики от 25.12.2017г. №345-р, Протокола заседания Комиссии Шатойского района по предупреждению и ликвидации чрезвычайных ситуаций и обеспечению пожарной безопасности от 03.03.2018г. № 2 и в рамках реализации </w:t>
      </w:r>
      <w:r w:rsidRPr="009E4037">
        <w:rPr>
          <w:szCs w:val="28"/>
        </w:rPr>
        <w:lastRenderedPageBreak/>
        <w:t>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Протокол заседания Комиссии Шатойского муниципального района по предупреждению и ликвидации чрезвычайных ситуаций и обеспечению пожарной безопасности от 23.03.2019г. № 1;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Актуализированы сведения о силах и средствах постоянной готовности на территории Шатойского муниципального района;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Разработана схема оповещения Шатойского муниципального района при угрозе возникновения или возникновения чрезвычайных ситуаций на территории Шатойского муниципального района на случай отсутствия связи (схема нарочного оповещения);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Разработан реестр мечетей сельских поселений Шатойского района ЧР с наличием ГГУ (громкоговорящее устройство) предусмотренных для дополнительного оповещения населения об угрозе или возникновения Чрезвычайных ситуаций на 2019г.;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Утвержден на заседании КЧС Шатойского района от 23.03.2019г. План эвакуации, приема, размещения и первоочередного жизнеобеспечения эвакуируемого и рассредоточения населения, материальных и культурных ценностей Шатойского муниципального района;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Утвержден План оповещения населения Шатойского муниципального района на 2019 год.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 xml:space="preserve">Утвержден на заседании комиссии КЧС Шатойского района от 23.03.2019г. План проведения превентивных </w:t>
      </w:r>
      <w:proofErr w:type="spellStart"/>
      <w:r w:rsidRPr="009E4037">
        <w:rPr>
          <w:szCs w:val="28"/>
        </w:rPr>
        <w:t>противопаводковых</w:t>
      </w:r>
      <w:proofErr w:type="spellEnd"/>
      <w:r w:rsidRPr="009E4037">
        <w:rPr>
          <w:szCs w:val="28"/>
        </w:rPr>
        <w:t xml:space="preserve"> мероприятий администрацией Шатойского муниципального района на 2019 год;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Актуализированы сведения о планируемых стационарных пунктах временного размещения населения Шатойского района в соответствии с рисками возникновения ЧС;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Утвержден на заседании КЧС Шатойского района от 23.03.2019г. План проведения организационно-технических и превентивных мероприятий по защите населения и территории Шатойского муниципального района от лесных пожаров на 2019 год;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 xml:space="preserve">Утвержден План работы Комиссии Шатойского района по предупреждению и ликвидации чрезвычайных ситуаций и обеспечению пожарной безопасности в </w:t>
      </w:r>
      <w:proofErr w:type="spellStart"/>
      <w:r w:rsidRPr="009E4037">
        <w:rPr>
          <w:szCs w:val="28"/>
        </w:rPr>
        <w:t>Шатойском</w:t>
      </w:r>
      <w:proofErr w:type="spellEnd"/>
      <w:r w:rsidRPr="009E4037">
        <w:rPr>
          <w:szCs w:val="28"/>
        </w:rPr>
        <w:t xml:space="preserve"> районе на 2019г.;</w:t>
      </w:r>
    </w:p>
    <w:p w:rsidR="008C662F" w:rsidRPr="009E4037" w:rsidRDefault="008C662F" w:rsidP="008C662F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E4037">
        <w:rPr>
          <w:szCs w:val="28"/>
        </w:rPr>
        <w:t>Распоряжение администрации Шатойского муниципального района от 28.03.2019г. № 49 «О создании межведомственной рабочей группы по предупреждению и профилактике пожаров на территории Шатойского муниципального района на 2019 год».</w:t>
      </w:r>
    </w:p>
    <w:p w:rsidR="008C662F" w:rsidRPr="009E4037" w:rsidRDefault="008C662F" w:rsidP="008C662F">
      <w:pPr>
        <w:tabs>
          <w:tab w:val="left" w:pos="993"/>
        </w:tabs>
        <w:ind w:firstLine="709"/>
        <w:jc w:val="both"/>
        <w:rPr>
          <w:szCs w:val="28"/>
        </w:rPr>
      </w:pPr>
      <w:r w:rsidRPr="009E4037">
        <w:rPr>
          <w:szCs w:val="28"/>
        </w:rPr>
        <w:lastRenderedPageBreak/>
        <w:t>Организована координация работы по созданию системы «112».</w:t>
      </w:r>
    </w:p>
    <w:p w:rsidR="008C662F" w:rsidRPr="009E4037" w:rsidRDefault="008C662F" w:rsidP="008C662F">
      <w:pPr>
        <w:tabs>
          <w:tab w:val="left" w:pos="993"/>
        </w:tabs>
        <w:ind w:firstLine="709"/>
        <w:jc w:val="both"/>
        <w:rPr>
          <w:szCs w:val="28"/>
        </w:rPr>
      </w:pPr>
      <w:r w:rsidRPr="009E4037">
        <w:rPr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8C662F" w:rsidRPr="00611818" w:rsidRDefault="008C662F" w:rsidP="008C662F">
      <w:pPr>
        <w:jc w:val="center"/>
        <w:rPr>
          <w:b/>
          <w:szCs w:val="28"/>
          <w:highlight w:val="yellow"/>
        </w:rPr>
      </w:pPr>
    </w:p>
    <w:p w:rsidR="008C662F" w:rsidRPr="009E4037" w:rsidRDefault="008C662F" w:rsidP="008C662F">
      <w:pPr>
        <w:jc w:val="center"/>
        <w:rPr>
          <w:b/>
          <w:szCs w:val="28"/>
        </w:rPr>
      </w:pPr>
      <w:r w:rsidRPr="009E4037">
        <w:rPr>
          <w:b/>
          <w:szCs w:val="28"/>
        </w:rPr>
        <w:t>Защита населения от чрезвычайных ситуаций</w:t>
      </w:r>
    </w:p>
    <w:p w:rsidR="008C662F" w:rsidRPr="009E4037" w:rsidRDefault="008C662F" w:rsidP="008C662F">
      <w:pPr>
        <w:jc w:val="both"/>
        <w:rPr>
          <w:szCs w:val="28"/>
        </w:rPr>
      </w:pPr>
    </w:p>
    <w:p w:rsidR="008C662F" w:rsidRPr="009E4037" w:rsidRDefault="008C662F" w:rsidP="008C662F">
      <w:pPr>
        <w:ind w:firstLine="709"/>
        <w:jc w:val="both"/>
        <w:rPr>
          <w:szCs w:val="28"/>
        </w:rPr>
      </w:pPr>
      <w:r w:rsidRPr="009E4037">
        <w:rPr>
          <w:szCs w:val="28"/>
        </w:rPr>
        <w:t>На 01.</w:t>
      </w:r>
      <w:r w:rsidRPr="007B0AEB">
        <w:rPr>
          <w:szCs w:val="28"/>
        </w:rPr>
        <w:t>10</w:t>
      </w:r>
      <w:r w:rsidRPr="009E4037">
        <w:rPr>
          <w:szCs w:val="28"/>
        </w:rPr>
        <w:t xml:space="preserve">.2019г. в единую диспетчерскую службу Шатойского муниципального района поступило </w:t>
      </w:r>
      <w:r>
        <w:rPr>
          <w:szCs w:val="28"/>
        </w:rPr>
        <w:t>66</w:t>
      </w:r>
      <w:r w:rsidRPr="009E4037">
        <w:rPr>
          <w:szCs w:val="28"/>
        </w:rPr>
        <w:t xml:space="preserve"> обращения жителей, по вопросу сбоя в системе ЖКХ, 0 обращений предприятий и организаций. 1</w:t>
      </w:r>
      <w:r>
        <w:rPr>
          <w:szCs w:val="28"/>
        </w:rPr>
        <w:t>55</w:t>
      </w:r>
      <w:r w:rsidRPr="009E4037">
        <w:rPr>
          <w:szCs w:val="28"/>
        </w:rPr>
        <w:t xml:space="preserve"> вызовов по сбору оперативной информации.</w:t>
      </w:r>
    </w:p>
    <w:p w:rsidR="008C662F" w:rsidRPr="009E4037" w:rsidRDefault="008C662F" w:rsidP="008C66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4037">
        <w:rPr>
          <w:szCs w:val="28"/>
        </w:rPr>
        <w:t>На 01.</w:t>
      </w:r>
      <w:r w:rsidRPr="007B0AEB">
        <w:rPr>
          <w:szCs w:val="28"/>
        </w:rPr>
        <w:t>10</w:t>
      </w:r>
      <w:r w:rsidRPr="009E4037">
        <w:rPr>
          <w:szCs w:val="28"/>
        </w:rPr>
        <w:t>.2019г. в муниципальном районе зарегистрировано</w:t>
      </w:r>
      <w:r w:rsidRPr="007B0AEB">
        <w:rPr>
          <w:szCs w:val="28"/>
        </w:rPr>
        <w:t xml:space="preserve">                              </w:t>
      </w:r>
      <w:r w:rsidRPr="009E4037">
        <w:rPr>
          <w:szCs w:val="28"/>
        </w:rPr>
        <w:t>1 пожар</w:t>
      </w:r>
      <w:r>
        <w:rPr>
          <w:szCs w:val="28"/>
        </w:rPr>
        <w:t xml:space="preserve"> </w:t>
      </w:r>
      <w:r w:rsidRPr="009E4037">
        <w:rPr>
          <w:szCs w:val="28"/>
        </w:rPr>
        <w:t xml:space="preserve">(придомовое строение (баня) 35 </w:t>
      </w:r>
      <w:proofErr w:type="spellStart"/>
      <w:r w:rsidRPr="009E4037">
        <w:rPr>
          <w:szCs w:val="28"/>
        </w:rPr>
        <w:t>кв.м</w:t>
      </w:r>
      <w:proofErr w:type="spellEnd"/>
      <w:r w:rsidRPr="009E4037">
        <w:rPr>
          <w:szCs w:val="28"/>
        </w:rPr>
        <w:t xml:space="preserve">.) пострадавших нет. </w:t>
      </w:r>
    </w:p>
    <w:p w:rsidR="008C662F" w:rsidRPr="009415BD" w:rsidRDefault="008C662F" w:rsidP="008C66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E4037">
        <w:rPr>
          <w:szCs w:val="28"/>
        </w:rPr>
        <w:t>Ежесуточно ОДС ЕДДС Шатойского района принимает и доводит до руководства района и заинтересованных организаций,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3F4218" w:rsidRPr="009B5B76" w:rsidRDefault="003F4218" w:rsidP="003F4218">
      <w:pPr>
        <w:jc w:val="center"/>
        <w:rPr>
          <w:b/>
          <w:i/>
          <w:color w:val="000000" w:themeColor="text1"/>
          <w:szCs w:val="28"/>
        </w:rPr>
      </w:pPr>
      <w:r w:rsidRPr="009C6E1C">
        <w:rPr>
          <w:b/>
          <w:color w:val="000000" w:themeColor="text1"/>
          <w:szCs w:val="28"/>
        </w:rPr>
        <w:t>Охрана правопорядка</w:t>
      </w:r>
    </w:p>
    <w:p w:rsidR="003F4218" w:rsidRPr="00DA3D01" w:rsidRDefault="003F4218" w:rsidP="003F4218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>
        <w:rPr>
          <w:color w:val="000000" w:themeColor="text1"/>
          <w:szCs w:val="28"/>
        </w:rPr>
        <w:t xml:space="preserve">ьного района зарегистрировано </w:t>
      </w:r>
      <w:r w:rsidR="0041683E">
        <w:rPr>
          <w:color w:val="000000" w:themeColor="text1"/>
          <w:szCs w:val="28"/>
        </w:rPr>
        <w:t>14</w:t>
      </w:r>
      <w:r>
        <w:rPr>
          <w:color w:val="000000" w:themeColor="text1"/>
          <w:szCs w:val="28"/>
        </w:rPr>
        <w:t xml:space="preserve"> преступлений,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>
        <w:rPr>
          <w:color w:val="000000" w:themeColor="text1"/>
          <w:szCs w:val="28"/>
        </w:rPr>
        <w:t xml:space="preserve">х и особо тяжких преступлений  </w:t>
      </w:r>
      <w:r w:rsidR="00AB368B">
        <w:rPr>
          <w:color w:val="000000" w:themeColor="text1"/>
          <w:szCs w:val="28"/>
        </w:rPr>
        <w:t>7</w:t>
      </w:r>
      <w:r w:rsidRPr="00DA3D01">
        <w:rPr>
          <w:color w:val="000000" w:themeColor="text1"/>
          <w:szCs w:val="28"/>
        </w:rPr>
        <w:t>.</w:t>
      </w:r>
    </w:p>
    <w:p w:rsidR="003F4218" w:rsidRPr="00DA3D01" w:rsidRDefault="003F4218" w:rsidP="003F4218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AB368B">
        <w:rPr>
          <w:color w:val="000000" w:themeColor="text1"/>
          <w:szCs w:val="28"/>
        </w:rPr>
        <w:t>55</w:t>
      </w:r>
      <w:r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нарушений правил безопасности дорожного</w:t>
      </w:r>
      <w:r>
        <w:rPr>
          <w:color w:val="000000" w:themeColor="text1"/>
          <w:szCs w:val="28"/>
        </w:rPr>
        <w:t xml:space="preserve"> движения</w:t>
      </w:r>
      <w:r w:rsidRPr="00DA3D01">
        <w:rPr>
          <w:color w:val="000000" w:themeColor="text1"/>
          <w:szCs w:val="28"/>
        </w:rPr>
        <w:t xml:space="preserve">. </w:t>
      </w:r>
    </w:p>
    <w:p w:rsidR="003F4218" w:rsidRDefault="003F4218" w:rsidP="003F4218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пострадали 0 (АППГ - 0) чел.,</w:t>
      </w:r>
      <w:r>
        <w:rPr>
          <w:color w:val="000000" w:themeColor="text1"/>
          <w:szCs w:val="28"/>
        </w:rPr>
        <w:t xml:space="preserve"> в </w:t>
      </w:r>
      <w:proofErr w:type="spellStart"/>
      <w:r>
        <w:rPr>
          <w:color w:val="000000" w:themeColor="text1"/>
          <w:szCs w:val="28"/>
        </w:rPr>
        <w:t>т.ч</w:t>
      </w:r>
      <w:proofErr w:type="spellEnd"/>
      <w:r>
        <w:rPr>
          <w:color w:val="000000" w:themeColor="text1"/>
          <w:szCs w:val="28"/>
        </w:rPr>
        <w:t>. со смертельным исходом 0</w:t>
      </w:r>
      <w:r w:rsidRPr="00DA3D01">
        <w:rPr>
          <w:color w:val="000000" w:themeColor="text1"/>
          <w:szCs w:val="28"/>
        </w:rPr>
        <w:t xml:space="preserve"> (АППГ- 0</w:t>
      </w:r>
      <w:r>
        <w:rPr>
          <w:color w:val="000000" w:themeColor="text1"/>
          <w:szCs w:val="28"/>
        </w:rPr>
        <w:t>), - 0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3F4218" w:rsidRPr="00DA3D01" w:rsidRDefault="003F4218" w:rsidP="003F4218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3F4218" w:rsidRPr="00DA3D01" w:rsidRDefault="003F4218" w:rsidP="003F4218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lastRenderedPageBreak/>
        <w:t>Основные проблемы:</w:t>
      </w:r>
    </w:p>
    <w:p w:rsidR="003F4218" w:rsidRPr="00DA3D01" w:rsidRDefault="003F4218" w:rsidP="003F4218">
      <w:pPr>
        <w:pStyle w:val="af6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3F4218" w:rsidRPr="00DA3D01" w:rsidRDefault="003F4218" w:rsidP="003F4218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3F4218" w:rsidRPr="00DA3D01" w:rsidRDefault="003F4218" w:rsidP="003F4218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3F4218" w:rsidRPr="00DA3D01" w:rsidRDefault="003F4218" w:rsidP="003F4218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3F4218" w:rsidRPr="009415BD" w:rsidRDefault="003F4218" w:rsidP="00E93D26">
      <w:pPr>
        <w:jc w:val="both"/>
      </w:pPr>
      <w:r w:rsidRPr="00DA3D01">
        <w:rPr>
          <w:color w:val="000000" w:themeColor="text1"/>
          <w:szCs w:val="28"/>
        </w:rPr>
        <w:t xml:space="preserve">- обеспечить должное содействие </w:t>
      </w:r>
      <w:r w:rsidR="0041683E">
        <w:rPr>
          <w:color w:val="000000" w:themeColor="text1"/>
          <w:szCs w:val="28"/>
        </w:rPr>
        <w:t>нарядам</w:t>
      </w:r>
      <w:r w:rsidRPr="00DA3D01">
        <w:rPr>
          <w:color w:val="000000" w:themeColor="text1"/>
          <w:szCs w:val="28"/>
        </w:rPr>
        <w:t xml:space="preserve"> </w:t>
      </w:r>
      <w:r w:rsidR="0041683E">
        <w:rPr>
          <w:color w:val="000000" w:themeColor="text1"/>
          <w:szCs w:val="28"/>
        </w:rPr>
        <w:t>ООП ОМВД</w:t>
      </w:r>
      <w:r w:rsidRPr="00DA3D01">
        <w:rPr>
          <w:color w:val="000000" w:themeColor="text1"/>
          <w:szCs w:val="28"/>
        </w:rPr>
        <w:t xml:space="preserve"> со стороны </w:t>
      </w:r>
      <w:r w:rsidR="0041683E">
        <w:rPr>
          <w:color w:val="000000" w:themeColor="text1"/>
          <w:szCs w:val="28"/>
        </w:rPr>
        <w:t>ДНД на территории района.</w:t>
      </w:r>
    </w:p>
    <w:p w:rsidR="00555F10" w:rsidRPr="003A2DE7" w:rsidRDefault="005E0345" w:rsidP="00555F10">
      <w:pPr>
        <w:jc w:val="center"/>
        <w:rPr>
          <w:color w:val="000000" w:themeColor="text1"/>
          <w:szCs w:val="28"/>
        </w:rPr>
      </w:pPr>
      <w:r w:rsidRPr="004A51DE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55F10" w:rsidRPr="003A2DE7" w:rsidRDefault="00BC6DEF" w:rsidP="005E0345">
      <w:pPr>
        <w:ind w:firstLine="709"/>
        <w:jc w:val="both"/>
        <w:rPr>
          <w:color w:val="000000" w:themeColor="text1"/>
          <w:szCs w:val="28"/>
        </w:rPr>
      </w:pPr>
      <w:r w:rsidRPr="003A2DE7">
        <w:rPr>
          <w:color w:val="000000" w:themeColor="text1"/>
          <w:szCs w:val="28"/>
        </w:rPr>
        <w:t xml:space="preserve">За </w:t>
      </w:r>
      <w:r w:rsidR="00071EEC">
        <w:rPr>
          <w:color w:val="000000" w:themeColor="text1"/>
          <w:szCs w:val="28"/>
        </w:rPr>
        <w:t xml:space="preserve">отчетный период  </w:t>
      </w:r>
      <w:r w:rsidRPr="003A2DE7">
        <w:rPr>
          <w:color w:val="000000" w:themeColor="text1"/>
          <w:szCs w:val="28"/>
        </w:rPr>
        <w:t xml:space="preserve"> 201</w:t>
      </w:r>
      <w:r w:rsidR="003F4218">
        <w:rPr>
          <w:color w:val="000000" w:themeColor="text1"/>
          <w:szCs w:val="28"/>
        </w:rPr>
        <w:t>9</w:t>
      </w:r>
      <w:r w:rsidR="005E0345" w:rsidRPr="003A2DE7">
        <w:rPr>
          <w:color w:val="000000" w:themeColor="text1"/>
          <w:szCs w:val="28"/>
        </w:rPr>
        <w:t xml:space="preserve"> года в администрацию Шатойского </w:t>
      </w:r>
      <w:r w:rsidRPr="003A2DE7">
        <w:rPr>
          <w:color w:val="000000" w:themeColor="text1"/>
          <w:szCs w:val="28"/>
        </w:rPr>
        <w:t>м</w:t>
      </w:r>
      <w:r w:rsidR="005E0345" w:rsidRPr="003A2DE7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8633CF" w:rsidRPr="003A2DE7">
        <w:rPr>
          <w:color w:val="000000" w:themeColor="text1"/>
          <w:szCs w:val="28"/>
        </w:rPr>
        <w:t xml:space="preserve"> </w:t>
      </w:r>
      <w:r w:rsidR="00AB368B">
        <w:rPr>
          <w:color w:val="000000" w:themeColor="text1"/>
          <w:szCs w:val="28"/>
        </w:rPr>
        <w:t>245</w:t>
      </w:r>
      <w:r w:rsidR="005E0345" w:rsidRPr="003A2DE7">
        <w:rPr>
          <w:color w:val="000000" w:themeColor="text1"/>
          <w:szCs w:val="28"/>
        </w:rPr>
        <w:t>:</w:t>
      </w:r>
    </w:p>
    <w:p w:rsidR="005E0345" w:rsidRPr="00E93D2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Из них:</w:t>
      </w:r>
    </w:p>
    <w:p w:rsidR="005E0345" w:rsidRPr="00E93D2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 xml:space="preserve">- </w:t>
      </w:r>
      <w:proofErr w:type="gramStart"/>
      <w:r w:rsidRPr="00E93D26">
        <w:rPr>
          <w:color w:val="000000" w:themeColor="text1"/>
          <w:szCs w:val="28"/>
        </w:rPr>
        <w:t>письменных</w:t>
      </w:r>
      <w:proofErr w:type="gramEnd"/>
      <w:r w:rsidRPr="00E93D26">
        <w:rPr>
          <w:color w:val="000000" w:themeColor="text1"/>
          <w:szCs w:val="28"/>
        </w:rPr>
        <w:t xml:space="preserve"> –</w:t>
      </w:r>
      <w:r w:rsidR="007A4437" w:rsidRPr="00E93D26">
        <w:rPr>
          <w:color w:val="000000" w:themeColor="text1"/>
          <w:szCs w:val="28"/>
        </w:rPr>
        <w:t xml:space="preserve"> </w:t>
      </w:r>
      <w:r w:rsidR="00AB368B">
        <w:rPr>
          <w:color w:val="000000" w:themeColor="text1"/>
          <w:szCs w:val="28"/>
        </w:rPr>
        <w:t>185</w:t>
      </w:r>
      <w:r w:rsidRPr="00E93D26">
        <w:rPr>
          <w:color w:val="000000" w:themeColor="text1"/>
          <w:szCs w:val="28"/>
        </w:rPr>
        <w:t>, в том числе:</w:t>
      </w:r>
    </w:p>
    <w:p w:rsidR="007A4437" w:rsidRPr="00E93D26" w:rsidRDefault="005E0345" w:rsidP="007A4437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предложений – 0;</w:t>
      </w:r>
    </w:p>
    <w:p w:rsidR="00813294" w:rsidRPr="00E93D26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заявлений – 0;</w:t>
      </w:r>
    </w:p>
    <w:p w:rsidR="00813294" w:rsidRPr="00E93D26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жалоб – 0.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 устных обращений –</w:t>
      </w:r>
      <w:r w:rsidR="00AB368B">
        <w:rPr>
          <w:color w:val="000000" w:themeColor="text1"/>
          <w:szCs w:val="28"/>
        </w:rPr>
        <w:t>60</w:t>
      </w:r>
      <w:r w:rsidRPr="00E93D26">
        <w:rPr>
          <w:color w:val="000000" w:themeColor="text1"/>
          <w:szCs w:val="28"/>
        </w:rPr>
        <w:t>;</w:t>
      </w:r>
    </w:p>
    <w:p w:rsidR="00813294" w:rsidRPr="00E93D26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Из общего числа обращений: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 первичных –</w:t>
      </w:r>
      <w:r w:rsidR="00AB368B">
        <w:rPr>
          <w:color w:val="000000" w:themeColor="text1"/>
          <w:szCs w:val="28"/>
        </w:rPr>
        <w:t>92</w:t>
      </w:r>
      <w:r w:rsidRPr="00E93D26">
        <w:rPr>
          <w:color w:val="000000" w:themeColor="text1"/>
          <w:szCs w:val="28"/>
        </w:rPr>
        <w:t>;</w:t>
      </w:r>
    </w:p>
    <w:p w:rsidR="00813294" w:rsidRPr="00E93D26" w:rsidRDefault="003A2DE7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 xml:space="preserve">- повторных – </w:t>
      </w:r>
      <w:r w:rsidR="00AB368B">
        <w:rPr>
          <w:color w:val="000000" w:themeColor="text1"/>
          <w:szCs w:val="28"/>
        </w:rPr>
        <w:t>0</w:t>
      </w:r>
      <w:r w:rsidR="00813294" w:rsidRPr="00E93D26">
        <w:rPr>
          <w:color w:val="000000" w:themeColor="text1"/>
          <w:szCs w:val="28"/>
        </w:rPr>
        <w:t>.</w:t>
      </w:r>
    </w:p>
    <w:p w:rsidR="00813294" w:rsidRPr="00E93D26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Из них: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 рассмотрено положительно –</w:t>
      </w:r>
      <w:r w:rsidR="007A4437" w:rsidRPr="00E93D26">
        <w:rPr>
          <w:color w:val="000000" w:themeColor="text1"/>
          <w:szCs w:val="28"/>
        </w:rPr>
        <w:t xml:space="preserve"> </w:t>
      </w:r>
      <w:r w:rsidR="00AB368B">
        <w:rPr>
          <w:color w:val="000000" w:themeColor="text1"/>
          <w:szCs w:val="28"/>
        </w:rPr>
        <w:t>68</w:t>
      </w:r>
      <w:r w:rsidRPr="00E93D26">
        <w:rPr>
          <w:color w:val="000000" w:themeColor="text1"/>
          <w:szCs w:val="28"/>
        </w:rPr>
        <w:t>;</w:t>
      </w:r>
    </w:p>
    <w:p w:rsidR="00813294" w:rsidRPr="00E93D26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 даны разъяснения и ко</w:t>
      </w:r>
      <w:r w:rsidR="007A4437" w:rsidRPr="00E93D26">
        <w:rPr>
          <w:color w:val="000000" w:themeColor="text1"/>
          <w:szCs w:val="28"/>
        </w:rPr>
        <w:t xml:space="preserve">нсультации – </w:t>
      </w:r>
      <w:r w:rsidR="00AB368B">
        <w:rPr>
          <w:color w:val="000000" w:themeColor="text1"/>
          <w:szCs w:val="28"/>
        </w:rPr>
        <w:t>156</w:t>
      </w:r>
      <w:r w:rsidRPr="00E93D26">
        <w:rPr>
          <w:color w:val="000000" w:themeColor="text1"/>
          <w:szCs w:val="28"/>
        </w:rPr>
        <w:t>;</w:t>
      </w:r>
    </w:p>
    <w:p w:rsidR="007A4437" w:rsidRPr="00E93D26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</w:t>
      </w:r>
      <w:r w:rsidR="00901F0F" w:rsidRPr="00E93D26">
        <w:rPr>
          <w:color w:val="000000" w:themeColor="text1"/>
          <w:szCs w:val="28"/>
        </w:rPr>
        <w:t xml:space="preserve"> </w:t>
      </w:r>
      <w:r w:rsidRPr="00E93D26">
        <w:rPr>
          <w:color w:val="000000" w:themeColor="text1"/>
          <w:szCs w:val="28"/>
        </w:rPr>
        <w:t>на рассмотрении -</w:t>
      </w:r>
      <w:r w:rsidR="00AB368B">
        <w:rPr>
          <w:color w:val="000000" w:themeColor="text1"/>
          <w:szCs w:val="28"/>
        </w:rPr>
        <w:t>4</w:t>
      </w:r>
      <w:r w:rsidR="00AB368B" w:rsidRPr="00E93D26">
        <w:rPr>
          <w:color w:val="000000" w:themeColor="text1"/>
          <w:szCs w:val="28"/>
        </w:rPr>
        <w:t>(</w:t>
      </w:r>
      <w:r w:rsidR="00AB368B">
        <w:rPr>
          <w:i/>
          <w:color w:val="000000" w:themeColor="text1"/>
          <w:szCs w:val="28"/>
        </w:rPr>
        <w:t>в связи со сроками исполнения);</w:t>
      </w:r>
    </w:p>
    <w:p w:rsidR="00813294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E93D26">
        <w:rPr>
          <w:color w:val="000000" w:themeColor="text1"/>
          <w:szCs w:val="28"/>
        </w:rPr>
        <w:t>-отказано в рассмотрении -</w:t>
      </w:r>
      <w:r w:rsidR="00AB368B">
        <w:rPr>
          <w:color w:val="000000" w:themeColor="text1"/>
          <w:szCs w:val="28"/>
        </w:rPr>
        <w:t>17 (Администрация района архивными данными не располагает)</w:t>
      </w:r>
      <w:r w:rsidR="00E93D26">
        <w:rPr>
          <w:i/>
          <w:color w:val="000000" w:themeColor="text1"/>
          <w:szCs w:val="28"/>
        </w:rPr>
        <w:t>.</w:t>
      </w:r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2242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EB" w:rsidRDefault="00A83FEB" w:rsidP="00770375">
      <w:pPr>
        <w:spacing w:after="0" w:line="240" w:lineRule="auto"/>
      </w:pPr>
      <w:r>
        <w:separator/>
      </w:r>
    </w:p>
  </w:endnote>
  <w:endnote w:type="continuationSeparator" w:id="0">
    <w:p w:rsidR="00A83FEB" w:rsidRDefault="00A83FEB" w:rsidP="007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EB" w:rsidRDefault="00A83FEB" w:rsidP="00770375">
      <w:pPr>
        <w:spacing w:after="0" w:line="240" w:lineRule="auto"/>
      </w:pPr>
      <w:r>
        <w:separator/>
      </w:r>
    </w:p>
  </w:footnote>
  <w:footnote w:type="continuationSeparator" w:id="0">
    <w:p w:rsidR="00A83FEB" w:rsidRDefault="00A83FEB" w:rsidP="0077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AE510C"/>
    <w:multiLevelType w:val="hybridMultilevel"/>
    <w:tmpl w:val="F13E9D1A"/>
    <w:lvl w:ilvl="0" w:tplc="6958D0DC">
      <w:start w:val="1"/>
      <w:numFmt w:val="bullet"/>
      <w:lvlText w:val="-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8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5"/>
  </w:num>
  <w:num w:numId="5">
    <w:abstractNumId w:val="8"/>
  </w:num>
  <w:num w:numId="6">
    <w:abstractNumId w:val="40"/>
  </w:num>
  <w:num w:numId="7">
    <w:abstractNumId w:val="32"/>
  </w:num>
  <w:num w:numId="8">
    <w:abstractNumId w:val="24"/>
  </w:num>
  <w:num w:numId="9">
    <w:abstractNumId w:val="17"/>
  </w:num>
  <w:num w:numId="10">
    <w:abstractNumId w:val="41"/>
  </w:num>
  <w:num w:numId="11">
    <w:abstractNumId w:val="26"/>
  </w:num>
  <w:num w:numId="12">
    <w:abstractNumId w:val="37"/>
  </w:num>
  <w:num w:numId="13">
    <w:abstractNumId w:val="27"/>
  </w:num>
  <w:num w:numId="14">
    <w:abstractNumId w:val="13"/>
  </w:num>
  <w:num w:numId="15">
    <w:abstractNumId w:val="7"/>
  </w:num>
  <w:num w:numId="16">
    <w:abstractNumId w:val="31"/>
  </w:num>
  <w:num w:numId="17">
    <w:abstractNumId w:val="16"/>
  </w:num>
  <w:num w:numId="18">
    <w:abstractNumId w:val="39"/>
  </w:num>
  <w:num w:numId="19">
    <w:abstractNumId w:val="12"/>
  </w:num>
  <w:num w:numId="20">
    <w:abstractNumId w:val="18"/>
  </w:num>
  <w:num w:numId="21">
    <w:abstractNumId w:val="34"/>
  </w:num>
  <w:num w:numId="22">
    <w:abstractNumId w:val="36"/>
  </w:num>
  <w:num w:numId="23">
    <w:abstractNumId w:val="30"/>
  </w:num>
  <w:num w:numId="24">
    <w:abstractNumId w:val="2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0"/>
  </w:num>
  <w:num w:numId="31">
    <w:abstractNumId w:val="22"/>
  </w:num>
  <w:num w:numId="32">
    <w:abstractNumId w:val="29"/>
  </w:num>
  <w:num w:numId="33">
    <w:abstractNumId w:val="20"/>
  </w:num>
  <w:num w:numId="34">
    <w:abstractNumId w:val="4"/>
  </w:num>
  <w:num w:numId="35">
    <w:abstractNumId w:val="19"/>
  </w:num>
  <w:num w:numId="36">
    <w:abstractNumId w:val="11"/>
  </w:num>
  <w:num w:numId="37">
    <w:abstractNumId w:val="42"/>
  </w:num>
  <w:num w:numId="38">
    <w:abstractNumId w:val="21"/>
  </w:num>
  <w:num w:numId="39">
    <w:abstractNumId w:val="25"/>
  </w:num>
  <w:num w:numId="40">
    <w:abstractNumId w:val="14"/>
  </w:num>
  <w:num w:numId="41">
    <w:abstractNumId w:val="5"/>
  </w:num>
  <w:num w:numId="42">
    <w:abstractNumId w:val="38"/>
  </w:num>
  <w:num w:numId="43">
    <w:abstractNumId w:val="33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053E9"/>
    <w:rsid w:val="000117D2"/>
    <w:rsid w:val="0001608B"/>
    <w:rsid w:val="00017055"/>
    <w:rsid w:val="000249FA"/>
    <w:rsid w:val="00025A2F"/>
    <w:rsid w:val="000312D8"/>
    <w:rsid w:val="000325E9"/>
    <w:rsid w:val="00040917"/>
    <w:rsid w:val="00040E27"/>
    <w:rsid w:val="000435C1"/>
    <w:rsid w:val="000435C3"/>
    <w:rsid w:val="000435F4"/>
    <w:rsid w:val="00045B1E"/>
    <w:rsid w:val="00045EA8"/>
    <w:rsid w:val="00047DDF"/>
    <w:rsid w:val="00053415"/>
    <w:rsid w:val="00057207"/>
    <w:rsid w:val="00070A90"/>
    <w:rsid w:val="00071EEC"/>
    <w:rsid w:val="00071F37"/>
    <w:rsid w:val="000775A3"/>
    <w:rsid w:val="00082169"/>
    <w:rsid w:val="00094DF0"/>
    <w:rsid w:val="00095575"/>
    <w:rsid w:val="00097C32"/>
    <w:rsid w:val="000A052E"/>
    <w:rsid w:val="000A1570"/>
    <w:rsid w:val="000B5417"/>
    <w:rsid w:val="000B78D4"/>
    <w:rsid w:val="000C0110"/>
    <w:rsid w:val="000C1D46"/>
    <w:rsid w:val="000C2B88"/>
    <w:rsid w:val="000F012F"/>
    <w:rsid w:val="000F4133"/>
    <w:rsid w:val="000F5058"/>
    <w:rsid w:val="000F63ED"/>
    <w:rsid w:val="00100CF6"/>
    <w:rsid w:val="00101B92"/>
    <w:rsid w:val="00104442"/>
    <w:rsid w:val="00106A4B"/>
    <w:rsid w:val="001102AF"/>
    <w:rsid w:val="00127CCE"/>
    <w:rsid w:val="00130078"/>
    <w:rsid w:val="0014120C"/>
    <w:rsid w:val="0014608A"/>
    <w:rsid w:val="00155E84"/>
    <w:rsid w:val="001674A1"/>
    <w:rsid w:val="00172B23"/>
    <w:rsid w:val="00175FF9"/>
    <w:rsid w:val="001762AC"/>
    <w:rsid w:val="00185406"/>
    <w:rsid w:val="0018792F"/>
    <w:rsid w:val="001915BA"/>
    <w:rsid w:val="00197BC9"/>
    <w:rsid w:val="001A1282"/>
    <w:rsid w:val="001A1BDA"/>
    <w:rsid w:val="001A27A0"/>
    <w:rsid w:val="001A33B2"/>
    <w:rsid w:val="001A35EF"/>
    <w:rsid w:val="001A554F"/>
    <w:rsid w:val="001A5FE1"/>
    <w:rsid w:val="001B459D"/>
    <w:rsid w:val="001B4F66"/>
    <w:rsid w:val="001B55E0"/>
    <w:rsid w:val="001C6DE0"/>
    <w:rsid w:val="001D045D"/>
    <w:rsid w:val="001E188A"/>
    <w:rsid w:val="001E1D08"/>
    <w:rsid w:val="001E53DF"/>
    <w:rsid w:val="001F06E9"/>
    <w:rsid w:val="001F7BF0"/>
    <w:rsid w:val="00200167"/>
    <w:rsid w:val="0021308E"/>
    <w:rsid w:val="0021395D"/>
    <w:rsid w:val="0022229B"/>
    <w:rsid w:val="002242C1"/>
    <w:rsid w:val="0022627E"/>
    <w:rsid w:val="0024103F"/>
    <w:rsid w:val="0024337C"/>
    <w:rsid w:val="00244559"/>
    <w:rsid w:val="00244DDC"/>
    <w:rsid w:val="002475E2"/>
    <w:rsid w:val="002476F1"/>
    <w:rsid w:val="0025484F"/>
    <w:rsid w:val="00257366"/>
    <w:rsid w:val="00261B5D"/>
    <w:rsid w:val="002668A5"/>
    <w:rsid w:val="0027272E"/>
    <w:rsid w:val="00273E96"/>
    <w:rsid w:val="002766BB"/>
    <w:rsid w:val="00296742"/>
    <w:rsid w:val="002A2D37"/>
    <w:rsid w:val="002B033F"/>
    <w:rsid w:val="002B221A"/>
    <w:rsid w:val="002D37F0"/>
    <w:rsid w:val="002D53D1"/>
    <w:rsid w:val="002D5951"/>
    <w:rsid w:val="002E052D"/>
    <w:rsid w:val="002E318B"/>
    <w:rsid w:val="002F2CCA"/>
    <w:rsid w:val="0030347B"/>
    <w:rsid w:val="00305448"/>
    <w:rsid w:val="00305528"/>
    <w:rsid w:val="00306FF4"/>
    <w:rsid w:val="00313B8F"/>
    <w:rsid w:val="003142B3"/>
    <w:rsid w:val="003261FE"/>
    <w:rsid w:val="00327EA1"/>
    <w:rsid w:val="003311F4"/>
    <w:rsid w:val="003316D0"/>
    <w:rsid w:val="003363EC"/>
    <w:rsid w:val="00343200"/>
    <w:rsid w:val="00352324"/>
    <w:rsid w:val="00353A54"/>
    <w:rsid w:val="0035748C"/>
    <w:rsid w:val="0036293B"/>
    <w:rsid w:val="00363147"/>
    <w:rsid w:val="00374436"/>
    <w:rsid w:val="00374865"/>
    <w:rsid w:val="00380106"/>
    <w:rsid w:val="0038424A"/>
    <w:rsid w:val="00384B51"/>
    <w:rsid w:val="00386870"/>
    <w:rsid w:val="003910A3"/>
    <w:rsid w:val="003A2DE7"/>
    <w:rsid w:val="003A3361"/>
    <w:rsid w:val="003A394B"/>
    <w:rsid w:val="003A3C31"/>
    <w:rsid w:val="003A7804"/>
    <w:rsid w:val="003B56AE"/>
    <w:rsid w:val="003B7E1A"/>
    <w:rsid w:val="003C019F"/>
    <w:rsid w:val="003C04E8"/>
    <w:rsid w:val="003C4FC5"/>
    <w:rsid w:val="003D00F4"/>
    <w:rsid w:val="003D50C2"/>
    <w:rsid w:val="003E6989"/>
    <w:rsid w:val="003F0B5B"/>
    <w:rsid w:val="003F1507"/>
    <w:rsid w:val="003F20E9"/>
    <w:rsid w:val="003F3D32"/>
    <w:rsid w:val="003F4218"/>
    <w:rsid w:val="003F4D24"/>
    <w:rsid w:val="003F5ED9"/>
    <w:rsid w:val="003F6AF8"/>
    <w:rsid w:val="003F7E12"/>
    <w:rsid w:val="00406413"/>
    <w:rsid w:val="004065FB"/>
    <w:rsid w:val="00410946"/>
    <w:rsid w:val="0041683E"/>
    <w:rsid w:val="00417D08"/>
    <w:rsid w:val="00420431"/>
    <w:rsid w:val="00421DD4"/>
    <w:rsid w:val="0042316B"/>
    <w:rsid w:val="0042609C"/>
    <w:rsid w:val="004265FA"/>
    <w:rsid w:val="00433A67"/>
    <w:rsid w:val="0043557A"/>
    <w:rsid w:val="00436A79"/>
    <w:rsid w:val="00441226"/>
    <w:rsid w:val="00454FE7"/>
    <w:rsid w:val="004556CD"/>
    <w:rsid w:val="0045772D"/>
    <w:rsid w:val="004661FC"/>
    <w:rsid w:val="0047132A"/>
    <w:rsid w:val="00473DE6"/>
    <w:rsid w:val="004761D5"/>
    <w:rsid w:val="00476A60"/>
    <w:rsid w:val="00477592"/>
    <w:rsid w:val="0048251F"/>
    <w:rsid w:val="004830DC"/>
    <w:rsid w:val="00485AF6"/>
    <w:rsid w:val="00486ACC"/>
    <w:rsid w:val="004A51DE"/>
    <w:rsid w:val="004B47C2"/>
    <w:rsid w:val="004B6337"/>
    <w:rsid w:val="004C3DD3"/>
    <w:rsid w:val="004C43AD"/>
    <w:rsid w:val="004D080C"/>
    <w:rsid w:val="004D1346"/>
    <w:rsid w:val="004D6533"/>
    <w:rsid w:val="004E607C"/>
    <w:rsid w:val="004E6D5C"/>
    <w:rsid w:val="004F13ED"/>
    <w:rsid w:val="004F2AAD"/>
    <w:rsid w:val="005034ED"/>
    <w:rsid w:val="00503666"/>
    <w:rsid w:val="00503B12"/>
    <w:rsid w:val="0050665C"/>
    <w:rsid w:val="00506CC2"/>
    <w:rsid w:val="005117C9"/>
    <w:rsid w:val="00526C13"/>
    <w:rsid w:val="005351C5"/>
    <w:rsid w:val="00537495"/>
    <w:rsid w:val="00554FC4"/>
    <w:rsid w:val="00555F10"/>
    <w:rsid w:val="00557929"/>
    <w:rsid w:val="00564E34"/>
    <w:rsid w:val="00567907"/>
    <w:rsid w:val="00573479"/>
    <w:rsid w:val="00581EC5"/>
    <w:rsid w:val="005828E9"/>
    <w:rsid w:val="00590450"/>
    <w:rsid w:val="00592E2A"/>
    <w:rsid w:val="005A189C"/>
    <w:rsid w:val="005B1708"/>
    <w:rsid w:val="005C2F19"/>
    <w:rsid w:val="005C30C5"/>
    <w:rsid w:val="005C6A30"/>
    <w:rsid w:val="005D4E0A"/>
    <w:rsid w:val="005D6502"/>
    <w:rsid w:val="005E0272"/>
    <w:rsid w:val="005E0345"/>
    <w:rsid w:val="005E1D3D"/>
    <w:rsid w:val="005E29DF"/>
    <w:rsid w:val="005E3664"/>
    <w:rsid w:val="005E3CDC"/>
    <w:rsid w:val="005F0533"/>
    <w:rsid w:val="005F718C"/>
    <w:rsid w:val="00601E73"/>
    <w:rsid w:val="00605D25"/>
    <w:rsid w:val="00620A4E"/>
    <w:rsid w:val="00623F2A"/>
    <w:rsid w:val="006250F6"/>
    <w:rsid w:val="006267F8"/>
    <w:rsid w:val="00641A1C"/>
    <w:rsid w:val="00650173"/>
    <w:rsid w:val="00654574"/>
    <w:rsid w:val="006545B7"/>
    <w:rsid w:val="00655C5E"/>
    <w:rsid w:val="00663021"/>
    <w:rsid w:val="0066310A"/>
    <w:rsid w:val="00665FBC"/>
    <w:rsid w:val="0066744F"/>
    <w:rsid w:val="00670FE3"/>
    <w:rsid w:val="00673AD3"/>
    <w:rsid w:val="00686253"/>
    <w:rsid w:val="00686337"/>
    <w:rsid w:val="00692D2D"/>
    <w:rsid w:val="00697702"/>
    <w:rsid w:val="006978D5"/>
    <w:rsid w:val="006A116A"/>
    <w:rsid w:val="006A64AB"/>
    <w:rsid w:val="006B7B63"/>
    <w:rsid w:val="006C0604"/>
    <w:rsid w:val="006C4BAD"/>
    <w:rsid w:val="006C5881"/>
    <w:rsid w:val="006C5BE8"/>
    <w:rsid w:val="006C652D"/>
    <w:rsid w:val="006C6C17"/>
    <w:rsid w:val="006D136D"/>
    <w:rsid w:val="006E3688"/>
    <w:rsid w:val="006E5AB4"/>
    <w:rsid w:val="006F5BAC"/>
    <w:rsid w:val="007057DB"/>
    <w:rsid w:val="00710320"/>
    <w:rsid w:val="007108ED"/>
    <w:rsid w:val="00710931"/>
    <w:rsid w:val="0071429B"/>
    <w:rsid w:val="007325A2"/>
    <w:rsid w:val="007464AD"/>
    <w:rsid w:val="00747B87"/>
    <w:rsid w:val="00750D15"/>
    <w:rsid w:val="00753CB2"/>
    <w:rsid w:val="00756BBF"/>
    <w:rsid w:val="00760785"/>
    <w:rsid w:val="00762299"/>
    <w:rsid w:val="0076350F"/>
    <w:rsid w:val="00770375"/>
    <w:rsid w:val="00771031"/>
    <w:rsid w:val="00780814"/>
    <w:rsid w:val="0078493A"/>
    <w:rsid w:val="007866C8"/>
    <w:rsid w:val="00791858"/>
    <w:rsid w:val="007944B0"/>
    <w:rsid w:val="0079615B"/>
    <w:rsid w:val="007970BD"/>
    <w:rsid w:val="007A20A4"/>
    <w:rsid w:val="007A4437"/>
    <w:rsid w:val="007A6986"/>
    <w:rsid w:val="007A6BCC"/>
    <w:rsid w:val="007B5A3F"/>
    <w:rsid w:val="007D1CC2"/>
    <w:rsid w:val="007D4109"/>
    <w:rsid w:val="007D4D2D"/>
    <w:rsid w:val="007E0116"/>
    <w:rsid w:val="007E2966"/>
    <w:rsid w:val="007E4829"/>
    <w:rsid w:val="007E5142"/>
    <w:rsid w:val="007F1891"/>
    <w:rsid w:val="008020FA"/>
    <w:rsid w:val="008100E8"/>
    <w:rsid w:val="00811EA0"/>
    <w:rsid w:val="00812714"/>
    <w:rsid w:val="00813294"/>
    <w:rsid w:val="00837BE6"/>
    <w:rsid w:val="00842FA4"/>
    <w:rsid w:val="00846BE9"/>
    <w:rsid w:val="008566F2"/>
    <w:rsid w:val="00857F36"/>
    <w:rsid w:val="0086325F"/>
    <w:rsid w:val="008633CF"/>
    <w:rsid w:val="00865163"/>
    <w:rsid w:val="00865D5A"/>
    <w:rsid w:val="00871729"/>
    <w:rsid w:val="008743A9"/>
    <w:rsid w:val="00884A0A"/>
    <w:rsid w:val="0088785E"/>
    <w:rsid w:val="008B49AE"/>
    <w:rsid w:val="008C2CC3"/>
    <w:rsid w:val="008C3261"/>
    <w:rsid w:val="008C662F"/>
    <w:rsid w:val="008D201B"/>
    <w:rsid w:val="008D6A4A"/>
    <w:rsid w:val="008D6EDB"/>
    <w:rsid w:val="008E1A58"/>
    <w:rsid w:val="008E6D96"/>
    <w:rsid w:val="00901F0F"/>
    <w:rsid w:val="00901F22"/>
    <w:rsid w:val="009025CE"/>
    <w:rsid w:val="00904600"/>
    <w:rsid w:val="00910AB4"/>
    <w:rsid w:val="0091179E"/>
    <w:rsid w:val="00915550"/>
    <w:rsid w:val="0092593E"/>
    <w:rsid w:val="0094320E"/>
    <w:rsid w:val="00947A5D"/>
    <w:rsid w:val="00950CF4"/>
    <w:rsid w:val="00961FCD"/>
    <w:rsid w:val="00963146"/>
    <w:rsid w:val="00965DC2"/>
    <w:rsid w:val="00967B44"/>
    <w:rsid w:val="0098307D"/>
    <w:rsid w:val="00991F31"/>
    <w:rsid w:val="00993EF3"/>
    <w:rsid w:val="00997766"/>
    <w:rsid w:val="009A27D9"/>
    <w:rsid w:val="009A5C1E"/>
    <w:rsid w:val="009A7E01"/>
    <w:rsid w:val="009B0D8D"/>
    <w:rsid w:val="009B4863"/>
    <w:rsid w:val="009B5B76"/>
    <w:rsid w:val="009C15CD"/>
    <w:rsid w:val="009C6E1C"/>
    <w:rsid w:val="009D4C04"/>
    <w:rsid w:val="009E06D7"/>
    <w:rsid w:val="009E33F2"/>
    <w:rsid w:val="009E41A5"/>
    <w:rsid w:val="009E4A6A"/>
    <w:rsid w:val="009F5C90"/>
    <w:rsid w:val="009F5E60"/>
    <w:rsid w:val="009F68EC"/>
    <w:rsid w:val="00A14E82"/>
    <w:rsid w:val="00A14F88"/>
    <w:rsid w:val="00A15C36"/>
    <w:rsid w:val="00A2216F"/>
    <w:rsid w:val="00A22956"/>
    <w:rsid w:val="00A24217"/>
    <w:rsid w:val="00A3225E"/>
    <w:rsid w:val="00A334E9"/>
    <w:rsid w:val="00A37D89"/>
    <w:rsid w:val="00A46B9A"/>
    <w:rsid w:val="00A51474"/>
    <w:rsid w:val="00A6034B"/>
    <w:rsid w:val="00A672F2"/>
    <w:rsid w:val="00A72579"/>
    <w:rsid w:val="00A75D69"/>
    <w:rsid w:val="00A81918"/>
    <w:rsid w:val="00A8380C"/>
    <w:rsid w:val="00A83908"/>
    <w:rsid w:val="00A83FEB"/>
    <w:rsid w:val="00A85D89"/>
    <w:rsid w:val="00AA1FEE"/>
    <w:rsid w:val="00AA2D28"/>
    <w:rsid w:val="00AB368B"/>
    <w:rsid w:val="00AB4317"/>
    <w:rsid w:val="00AC478E"/>
    <w:rsid w:val="00AD0357"/>
    <w:rsid w:val="00AD5556"/>
    <w:rsid w:val="00AD6E73"/>
    <w:rsid w:val="00AE49B4"/>
    <w:rsid w:val="00AF033B"/>
    <w:rsid w:val="00AF6268"/>
    <w:rsid w:val="00AF6680"/>
    <w:rsid w:val="00B0013B"/>
    <w:rsid w:val="00B00969"/>
    <w:rsid w:val="00B01761"/>
    <w:rsid w:val="00B03B97"/>
    <w:rsid w:val="00B040A1"/>
    <w:rsid w:val="00B06A5A"/>
    <w:rsid w:val="00B10E78"/>
    <w:rsid w:val="00B11D25"/>
    <w:rsid w:val="00B170D8"/>
    <w:rsid w:val="00B2305C"/>
    <w:rsid w:val="00B26099"/>
    <w:rsid w:val="00B325ED"/>
    <w:rsid w:val="00B41EA3"/>
    <w:rsid w:val="00B431B0"/>
    <w:rsid w:val="00B4722D"/>
    <w:rsid w:val="00B569A2"/>
    <w:rsid w:val="00B73635"/>
    <w:rsid w:val="00B80926"/>
    <w:rsid w:val="00B81041"/>
    <w:rsid w:val="00B81F68"/>
    <w:rsid w:val="00B8614C"/>
    <w:rsid w:val="00B942C8"/>
    <w:rsid w:val="00B969AC"/>
    <w:rsid w:val="00B969AE"/>
    <w:rsid w:val="00BA7565"/>
    <w:rsid w:val="00BB55C5"/>
    <w:rsid w:val="00BC292E"/>
    <w:rsid w:val="00BC6DEF"/>
    <w:rsid w:val="00BD0084"/>
    <w:rsid w:val="00BD0450"/>
    <w:rsid w:val="00BD1562"/>
    <w:rsid w:val="00BF54FB"/>
    <w:rsid w:val="00C01025"/>
    <w:rsid w:val="00C06D89"/>
    <w:rsid w:val="00C11CAB"/>
    <w:rsid w:val="00C131E7"/>
    <w:rsid w:val="00C132B3"/>
    <w:rsid w:val="00C228D1"/>
    <w:rsid w:val="00C25481"/>
    <w:rsid w:val="00C42237"/>
    <w:rsid w:val="00C46646"/>
    <w:rsid w:val="00C620B1"/>
    <w:rsid w:val="00C65134"/>
    <w:rsid w:val="00C67161"/>
    <w:rsid w:val="00C67887"/>
    <w:rsid w:val="00C90A0B"/>
    <w:rsid w:val="00CA057B"/>
    <w:rsid w:val="00CA551B"/>
    <w:rsid w:val="00CB01A5"/>
    <w:rsid w:val="00CB3715"/>
    <w:rsid w:val="00CB4310"/>
    <w:rsid w:val="00CB5053"/>
    <w:rsid w:val="00CB5173"/>
    <w:rsid w:val="00CB6044"/>
    <w:rsid w:val="00CC2D83"/>
    <w:rsid w:val="00CC2F3C"/>
    <w:rsid w:val="00CC39A0"/>
    <w:rsid w:val="00CC3C67"/>
    <w:rsid w:val="00CD3D66"/>
    <w:rsid w:val="00CD6ABC"/>
    <w:rsid w:val="00CE3607"/>
    <w:rsid w:val="00CE7DE7"/>
    <w:rsid w:val="00D016A4"/>
    <w:rsid w:val="00D03608"/>
    <w:rsid w:val="00D1100B"/>
    <w:rsid w:val="00D13148"/>
    <w:rsid w:val="00D20692"/>
    <w:rsid w:val="00D318AC"/>
    <w:rsid w:val="00D37928"/>
    <w:rsid w:val="00D37954"/>
    <w:rsid w:val="00D404B6"/>
    <w:rsid w:val="00D413CE"/>
    <w:rsid w:val="00D509F3"/>
    <w:rsid w:val="00D50ABD"/>
    <w:rsid w:val="00D6307F"/>
    <w:rsid w:val="00D646AD"/>
    <w:rsid w:val="00D6682D"/>
    <w:rsid w:val="00D676A0"/>
    <w:rsid w:val="00D75C29"/>
    <w:rsid w:val="00D76D09"/>
    <w:rsid w:val="00D84223"/>
    <w:rsid w:val="00D872C7"/>
    <w:rsid w:val="00D96ECB"/>
    <w:rsid w:val="00DA096E"/>
    <w:rsid w:val="00DA32B9"/>
    <w:rsid w:val="00DA3D01"/>
    <w:rsid w:val="00DA527E"/>
    <w:rsid w:val="00DB08BB"/>
    <w:rsid w:val="00DB1B63"/>
    <w:rsid w:val="00DB3C1B"/>
    <w:rsid w:val="00DB4010"/>
    <w:rsid w:val="00DD4A66"/>
    <w:rsid w:val="00DD5AF1"/>
    <w:rsid w:val="00DF032E"/>
    <w:rsid w:val="00DF10F0"/>
    <w:rsid w:val="00DF1BA5"/>
    <w:rsid w:val="00E03720"/>
    <w:rsid w:val="00E05732"/>
    <w:rsid w:val="00E15869"/>
    <w:rsid w:val="00E2335F"/>
    <w:rsid w:val="00E233E3"/>
    <w:rsid w:val="00E2431F"/>
    <w:rsid w:val="00E32FDC"/>
    <w:rsid w:val="00E34552"/>
    <w:rsid w:val="00E36B19"/>
    <w:rsid w:val="00E40999"/>
    <w:rsid w:val="00E4723E"/>
    <w:rsid w:val="00E52CD6"/>
    <w:rsid w:val="00E53D43"/>
    <w:rsid w:val="00E548F6"/>
    <w:rsid w:val="00E579E9"/>
    <w:rsid w:val="00E661AD"/>
    <w:rsid w:val="00E66B1D"/>
    <w:rsid w:val="00E73FBA"/>
    <w:rsid w:val="00E8134D"/>
    <w:rsid w:val="00E82C38"/>
    <w:rsid w:val="00E92859"/>
    <w:rsid w:val="00E92DD3"/>
    <w:rsid w:val="00E93D26"/>
    <w:rsid w:val="00E968B5"/>
    <w:rsid w:val="00E9760E"/>
    <w:rsid w:val="00EB3FD4"/>
    <w:rsid w:val="00ED04AE"/>
    <w:rsid w:val="00EE1DBE"/>
    <w:rsid w:val="00EE2ABA"/>
    <w:rsid w:val="00EE5FA9"/>
    <w:rsid w:val="00F00D0E"/>
    <w:rsid w:val="00F11BE6"/>
    <w:rsid w:val="00F14D25"/>
    <w:rsid w:val="00F209B5"/>
    <w:rsid w:val="00F20DEE"/>
    <w:rsid w:val="00F316EE"/>
    <w:rsid w:val="00F33F6B"/>
    <w:rsid w:val="00F450AE"/>
    <w:rsid w:val="00F455D9"/>
    <w:rsid w:val="00F55105"/>
    <w:rsid w:val="00F5525D"/>
    <w:rsid w:val="00F55D0C"/>
    <w:rsid w:val="00F57324"/>
    <w:rsid w:val="00F6258B"/>
    <w:rsid w:val="00F63453"/>
    <w:rsid w:val="00F73614"/>
    <w:rsid w:val="00F9295E"/>
    <w:rsid w:val="00F93C04"/>
    <w:rsid w:val="00F94566"/>
    <w:rsid w:val="00F97B68"/>
    <w:rsid w:val="00FA36DF"/>
    <w:rsid w:val="00FA3B4F"/>
    <w:rsid w:val="00FA3BAF"/>
    <w:rsid w:val="00FB35A3"/>
    <w:rsid w:val="00FB4A13"/>
    <w:rsid w:val="00FC4330"/>
    <w:rsid w:val="00FE60AA"/>
    <w:rsid w:val="00FE6A2C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F300-6A7F-4DD9-A5BB-EA437CC1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28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62</cp:revision>
  <cp:lastPrinted>2019-10-10T07:16:00Z</cp:lastPrinted>
  <dcterms:created xsi:type="dcterms:W3CDTF">2018-07-04T05:57:00Z</dcterms:created>
  <dcterms:modified xsi:type="dcterms:W3CDTF">2019-10-10T07:16:00Z</dcterms:modified>
</cp:coreProperties>
</file>