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98B" w:rsidRPr="00A11B9B" w:rsidRDefault="0055198B" w:rsidP="0055198B">
      <w:pPr>
        <w:pStyle w:val="a9"/>
        <w:tabs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11B9B">
        <w:rPr>
          <w:rFonts w:ascii="Times New Roman" w:hAnsi="Times New Roman" w:cs="Times New Roman"/>
          <w:b/>
          <w:sz w:val="28"/>
          <w:szCs w:val="28"/>
        </w:rPr>
        <w:t>Уважаемые руководители микропредприятий!</w:t>
      </w:r>
    </w:p>
    <w:p w:rsidR="0055198B" w:rsidRPr="00A11B9B" w:rsidRDefault="0055198B" w:rsidP="0055198B">
      <w:pPr>
        <w:pStyle w:val="a9"/>
        <w:tabs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98B" w:rsidRPr="00A11B9B" w:rsidRDefault="0055198B" w:rsidP="00A11B9B">
      <w:pPr>
        <w:pStyle w:val="a9"/>
        <w:tabs>
          <w:tab w:val="left" w:pos="567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11B9B">
        <w:rPr>
          <w:rFonts w:ascii="Times New Roman" w:hAnsi="Times New Roman" w:cs="Times New Roman"/>
          <w:i/>
          <w:sz w:val="28"/>
          <w:szCs w:val="28"/>
        </w:rPr>
        <w:t>Просим Вас обеспечить своевременное и достоверное предоставление отчетов в Чеченстат.</w:t>
      </w:r>
    </w:p>
    <w:p w:rsidR="00A11B9B" w:rsidRPr="00A11B9B" w:rsidRDefault="00A11B9B" w:rsidP="00A11B9B">
      <w:pPr>
        <w:pStyle w:val="a9"/>
        <w:tabs>
          <w:tab w:val="left" w:pos="567"/>
        </w:tabs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11B9B" w:rsidRPr="00A11B9B" w:rsidRDefault="0055198B" w:rsidP="00A11B9B">
      <w:pPr>
        <w:pStyle w:val="ad"/>
        <w:shd w:val="clear" w:color="auto" w:fill="FFFFFF"/>
        <w:spacing w:before="0" w:beforeAutospacing="0" w:after="0" w:afterAutospacing="0"/>
        <w:rPr>
          <w:b/>
          <w:bCs/>
          <w:color w:val="212529"/>
          <w:sz w:val="28"/>
          <w:szCs w:val="28"/>
        </w:rPr>
      </w:pPr>
      <w:r w:rsidRPr="00A11B9B">
        <w:rPr>
          <w:b/>
          <w:bCs/>
          <w:color w:val="212529"/>
          <w:sz w:val="28"/>
          <w:szCs w:val="28"/>
        </w:rPr>
        <w:t xml:space="preserve">Отчет МП (микро)-натура в статистику — форма, по которой микропредприятия информируют об объемах производства. Отчетность ежегодная, и за отказ передать сведения, нарушение сроков сдачи или предоставление недостоверной информации респондентам </w:t>
      </w:r>
      <w:r w:rsidR="00A11B9B" w:rsidRPr="00A11B9B">
        <w:rPr>
          <w:b/>
          <w:bCs/>
          <w:color w:val="212529"/>
          <w:sz w:val="28"/>
          <w:szCs w:val="28"/>
        </w:rPr>
        <w:t>грозит штраф</w:t>
      </w:r>
      <w:r w:rsidRPr="00A11B9B">
        <w:rPr>
          <w:b/>
          <w:bCs/>
          <w:color w:val="212529"/>
          <w:sz w:val="28"/>
          <w:szCs w:val="28"/>
        </w:rPr>
        <w:t>.</w:t>
      </w:r>
    </w:p>
    <w:p w:rsidR="0055198B" w:rsidRPr="00A11B9B" w:rsidRDefault="0055198B" w:rsidP="00A11B9B">
      <w:pPr>
        <w:pStyle w:val="ad"/>
        <w:shd w:val="clear" w:color="auto" w:fill="FFFFFF"/>
        <w:spacing w:before="0" w:beforeAutospacing="0" w:after="0" w:afterAutospacing="0"/>
        <w:rPr>
          <w:vanish/>
          <w:color w:val="FFFFFF"/>
          <w:sz w:val="28"/>
          <w:szCs w:val="28"/>
        </w:rPr>
      </w:pPr>
      <w:r w:rsidRPr="00A11B9B">
        <w:rPr>
          <w:vanish/>
          <w:color w:val="FFFFFF"/>
          <w:sz w:val="28"/>
          <w:szCs w:val="28"/>
        </w:rPr>
        <w:t>КонсультантПлюс ПОПРОБУЙТЕ БЕСПЛАТНО</w:t>
      </w:r>
    </w:p>
    <w:p w:rsidR="0055198B" w:rsidRPr="00A11B9B" w:rsidRDefault="0055198B" w:rsidP="0055198B">
      <w:pPr>
        <w:shd w:val="clear" w:color="auto" w:fill="FF9900"/>
        <w:jc w:val="center"/>
        <w:rPr>
          <w:rFonts w:ascii="Times New Roman" w:hAnsi="Times New Roman"/>
          <w:vanish/>
          <w:color w:val="333333"/>
          <w:sz w:val="28"/>
          <w:szCs w:val="28"/>
        </w:rPr>
      </w:pPr>
      <w:hyperlink r:id="rId8" w:tgtFrame="_blank" w:history="1">
        <w:r w:rsidRPr="00A11B9B">
          <w:rPr>
            <w:rStyle w:val="aa"/>
            <w:rFonts w:ascii="Times New Roman" w:hAnsi="Times New Roman"/>
            <w:vanish/>
            <w:color w:val="FFFFFF"/>
            <w:sz w:val="28"/>
            <w:szCs w:val="28"/>
            <w:shd w:val="clear" w:color="auto" w:fill="634CC9"/>
          </w:rPr>
          <w:t>Получить доступ</w:t>
        </w:r>
      </w:hyperlink>
    </w:p>
    <w:p w:rsidR="00A11B9B" w:rsidRPr="00A11B9B" w:rsidRDefault="00A11B9B" w:rsidP="00A11B9B">
      <w:pPr>
        <w:pStyle w:val="2"/>
        <w:shd w:val="clear" w:color="auto" w:fill="FFFFFF"/>
        <w:spacing w:before="1005" w:beforeAutospacing="0" w:after="270" w:afterAutospacing="0"/>
        <w:rPr>
          <w:color w:val="212529"/>
          <w:sz w:val="28"/>
          <w:szCs w:val="28"/>
        </w:rPr>
      </w:pPr>
      <w:r w:rsidRPr="00A11B9B">
        <w:rPr>
          <w:color w:val="212529"/>
          <w:sz w:val="28"/>
          <w:szCs w:val="28"/>
        </w:rPr>
        <w:t>Кто обязан сдавать отчет</w:t>
      </w:r>
    </w:p>
    <w:p w:rsidR="00A11B9B" w:rsidRPr="00A11B9B" w:rsidRDefault="00A11B9B" w:rsidP="00A11B9B">
      <w:pPr>
        <w:pStyle w:val="ad"/>
        <w:shd w:val="clear" w:color="auto" w:fill="FFFFFF"/>
        <w:rPr>
          <w:color w:val="212529"/>
          <w:sz w:val="28"/>
          <w:szCs w:val="28"/>
        </w:rPr>
      </w:pPr>
      <w:r w:rsidRPr="00A11B9B">
        <w:rPr>
          <w:color w:val="212529"/>
          <w:sz w:val="28"/>
          <w:szCs w:val="28"/>
        </w:rPr>
        <w:t>Статистический отчет предназначен исключительно для юридических лиц и ИП, которые относятся к категории микропредприятий. Это те организации, у которых в 2020 году:</w:t>
      </w:r>
    </w:p>
    <w:p w:rsidR="00A11B9B" w:rsidRPr="00A11B9B" w:rsidRDefault="00A11B9B" w:rsidP="00A11B9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</w:rPr>
      </w:pPr>
      <w:r w:rsidRPr="00A11B9B">
        <w:rPr>
          <w:rFonts w:ascii="Times New Roman" w:hAnsi="Times New Roman"/>
          <w:color w:val="333333"/>
          <w:sz w:val="28"/>
          <w:szCs w:val="28"/>
        </w:rPr>
        <w:t>работали не более 15 человек;</w:t>
      </w:r>
    </w:p>
    <w:p w:rsidR="00A11B9B" w:rsidRPr="00A11B9B" w:rsidRDefault="00A11B9B" w:rsidP="00A11B9B">
      <w:pPr>
        <w:numPr>
          <w:ilvl w:val="0"/>
          <w:numId w:val="3"/>
        </w:numPr>
        <w:shd w:val="clear" w:color="auto" w:fill="FFFFFF"/>
        <w:spacing w:before="165" w:after="100" w:afterAutospacing="1" w:line="240" w:lineRule="auto"/>
        <w:rPr>
          <w:rFonts w:ascii="Times New Roman" w:hAnsi="Times New Roman"/>
          <w:color w:val="333333"/>
          <w:sz w:val="28"/>
          <w:szCs w:val="28"/>
        </w:rPr>
      </w:pPr>
      <w:r w:rsidRPr="00A11B9B">
        <w:rPr>
          <w:rFonts w:ascii="Times New Roman" w:hAnsi="Times New Roman"/>
          <w:color w:val="333333"/>
          <w:sz w:val="28"/>
          <w:szCs w:val="28"/>
        </w:rPr>
        <w:t>годовой доход от ведения предпринимательской деятельности составил не более 120 млн рублей;</w:t>
      </w:r>
    </w:p>
    <w:p w:rsidR="00A11B9B" w:rsidRPr="00A11B9B" w:rsidRDefault="00A11B9B" w:rsidP="00A11B9B">
      <w:pPr>
        <w:numPr>
          <w:ilvl w:val="0"/>
          <w:numId w:val="3"/>
        </w:numPr>
        <w:shd w:val="clear" w:color="auto" w:fill="FFFFFF"/>
        <w:spacing w:before="165" w:after="100" w:afterAutospacing="1" w:line="240" w:lineRule="auto"/>
        <w:rPr>
          <w:rFonts w:ascii="Times New Roman" w:hAnsi="Times New Roman"/>
          <w:color w:val="333333"/>
          <w:sz w:val="28"/>
          <w:szCs w:val="28"/>
        </w:rPr>
      </w:pPr>
      <w:r w:rsidRPr="00A11B9B">
        <w:rPr>
          <w:rFonts w:ascii="Times New Roman" w:hAnsi="Times New Roman"/>
          <w:color w:val="333333"/>
          <w:sz w:val="28"/>
          <w:szCs w:val="28"/>
        </w:rPr>
        <w:t>доля участия государственных образований, общественных и религиозных организаций и фондов не превышала суммарно 25%;</w:t>
      </w:r>
    </w:p>
    <w:p w:rsidR="00A11B9B" w:rsidRPr="00A11B9B" w:rsidRDefault="00A11B9B" w:rsidP="00A11B9B">
      <w:pPr>
        <w:numPr>
          <w:ilvl w:val="0"/>
          <w:numId w:val="3"/>
        </w:numPr>
        <w:shd w:val="clear" w:color="auto" w:fill="FFFFFF"/>
        <w:spacing w:before="165" w:after="100" w:afterAutospacing="1" w:line="240" w:lineRule="auto"/>
        <w:rPr>
          <w:rFonts w:ascii="Times New Roman" w:hAnsi="Times New Roman"/>
          <w:color w:val="333333"/>
          <w:sz w:val="28"/>
          <w:szCs w:val="28"/>
        </w:rPr>
      </w:pPr>
      <w:r w:rsidRPr="00A11B9B">
        <w:rPr>
          <w:rFonts w:ascii="Times New Roman" w:hAnsi="Times New Roman"/>
          <w:color w:val="333333"/>
          <w:sz w:val="28"/>
          <w:szCs w:val="28"/>
        </w:rPr>
        <w:t>доля участия прочих компаний (в том числе иностранных) не превышала суммарно 49%.</w:t>
      </w:r>
    </w:p>
    <w:p w:rsidR="00A11B9B" w:rsidRPr="00A11B9B" w:rsidRDefault="00A11B9B" w:rsidP="00A11B9B">
      <w:pPr>
        <w:pStyle w:val="ad"/>
        <w:shd w:val="clear" w:color="auto" w:fill="FFFFFF"/>
        <w:rPr>
          <w:color w:val="212529"/>
          <w:sz w:val="28"/>
          <w:szCs w:val="28"/>
        </w:rPr>
      </w:pPr>
      <w:r w:rsidRPr="00A11B9B">
        <w:rPr>
          <w:color w:val="212529"/>
          <w:sz w:val="28"/>
          <w:szCs w:val="28"/>
        </w:rPr>
        <w:t>Превышение предельных значений в течение 3 календарных лет подряд приводит к утрате статуса.</w:t>
      </w:r>
    </w:p>
    <w:p w:rsidR="00A11B9B" w:rsidRPr="00A11B9B" w:rsidRDefault="00A11B9B" w:rsidP="00A11B9B">
      <w:pPr>
        <w:pStyle w:val="ad"/>
        <w:shd w:val="clear" w:color="auto" w:fill="FFFFFF"/>
        <w:rPr>
          <w:color w:val="212529"/>
          <w:sz w:val="28"/>
          <w:szCs w:val="28"/>
        </w:rPr>
      </w:pPr>
      <w:r w:rsidRPr="00A11B9B">
        <w:rPr>
          <w:color w:val="212529"/>
          <w:sz w:val="28"/>
          <w:szCs w:val="28"/>
        </w:rPr>
        <w:t>В приказе Росстата №411 уточняется, кто сдает форму МП (микро)-натура за 2020 год с учетом обновленных правил. Об объемах производства отчитываются те микрокомпании, которые:</w:t>
      </w:r>
    </w:p>
    <w:p w:rsidR="00A11B9B" w:rsidRPr="00A11B9B" w:rsidRDefault="00A11B9B" w:rsidP="00A11B9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</w:rPr>
      </w:pPr>
      <w:r w:rsidRPr="00A11B9B">
        <w:rPr>
          <w:rFonts w:ascii="Times New Roman" w:hAnsi="Times New Roman"/>
          <w:color w:val="333333"/>
          <w:sz w:val="28"/>
          <w:szCs w:val="28"/>
        </w:rPr>
        <w:t>осуществляют непосредственно производственную деятельность;</w:t>
      </w:r>
    </w:p>
    <w:p w:rsidR="00A11B9B" w:rsidRPr="00A11B9B" w:rsidRDefault="00A11B9B" w:rsidP="00A11B9B">
      <w:pPr>
        <w:numPr>
          <w:ilvl w:val="0"/>
          <w:numId w:val="4"/>
        </w:numPr>
        <w:shd w:val="clear" w:color="auto" w:fill="FFFFFF"/>
        <w:spacing w:before="165" w:after="100" w:afterAutospacing="1" w:line="240" w:lineRule="auto"/>
        <w:rPr>
          <w:rFonts w:ascii="Times New Roman" w:hAnsi="Times New Roman"/>
          <w:color w:val="333333"/>
          <w:sz w:val="28"/>
          <w:szCs w:val="28"/>
        </w:rPr>
      </w:pPr>
      <w:r w:rsidRPr="00A11B9B">
        <w:rPr>
          <w:rFonts w:ascii="Times New Roman" w:hAnsi="Times New Roman"/>
          <w:color w:val="333333"/>
          <w:sz w:val="28"/>
          <w:szCs w:val="28"/>
        </w:rPr>
        <w:t>работают в добывающих и обрабатывающих производствах;</w:t>
      </w:r>
    </w:p>
    <w:p w:rsidR="00A11B9B" w:rsidRPr="00A11B9B" w:rsidRDefault="00A11B9B" w:rsidP="00A11B9B">
      <w:pPr>
        <w:numPr>
          <w:ilvl w:val="0"/>
          <w:numId w:val="4"/>
        </w:numPr>
        <w:shd w:val="clear" w:color="auto" w:fill="FFFFFF"/>
        <w:spacing w:before="165" w:after="100" w:afterAutospacing="1" w:line="240" w:lineRule="auto"/>
        <w:rPr>
          <w:rFonts w:ascii="Times New Roman" w:hAnsi="Times New Roman"/>
          <w:color w:val="333333"/>
          <w:sz w:val="28"/>
          <w:szCs w:val="28"/>
        </w:rPr>
      </w:pPr>
      <w:r w:rsidRPr="00A11B9B">
        <w:rPr>
          <w:rFonts w:ascii="Times New Roman" w:hAnsi="Times New Roman"/>
          <w:color w:val="333333"/>
          <w:sz w:val="28"/>
          <w:szCs w:val="28"/>
        </w:rPr>
        <w:t>занимаются производством и распределением электроэнергии, газа и пара;</w:t>
      </w:r>
    </w:p>
    <w:p w:rsidR="00A11B9B" w:rsidRPr="00A11B9B" w:rsidRDefault="00A11B9B" w:rsidP="00A11B9B">
      <w:pPr>
        <w:numPr>
          <w:ilvl w:val="0"/>
          <w:numId w:val="4"/>
        </w:numPr>
        <w:shd w:val="clear" w:color="auto" w:fill="FFFFFF"/>
        <w:spacing w:before="165" w:after="100" w:afterAutospacing="1" w:line="240" w:lineRule="auto"/>
        <w:rPr>
          <w:rFonts w:ascii="Times New Roman" w:hAnsi="Times New Roman"/>
          <w:color w:val="333333"/>
          <w:sz w:val="28"/>
          <w:szCs w:val="28"/>
        </w:rPr>
      </w:pPr>
      <w:r w:rsidRPr="00A11B9B">
        <w:rPr>
          <w:rFonts w:ascii="Times New Roman" w:hAnsi="Times New Roman"/>
          <w:color w:val="333333"/>
          <w:sz w:val="28"/>
          <w:szCs w:val="28"/>
        </w:rPr>
        <w:t>связаны с лесозаготовками и рыболовством.</w:t>
      </w:r>
    </w:p>
    <w:p w:rsidR="00A11B9B" w:rsidRPr="00A11B9B" w:rsidRDefault="00A11B9B" w:rsidP="00A11B9B">
      <w:pPr>
        <w:pStyle w:val="ad"/>
        <w:shd w:val="clear" w:color="auto" w:fill="FFFFFF"/>
        <w:rPr>
          <w:color w:val="212529"/>
          <w:sz w:val="28"/>
          <w:szCs w:val="28"/>
        </w:rPr>
      </w:pPr>
      <w:r w:rsidRPr="00A11B9B">
        <w:rPr>
          <w:color w:val="212529"/>
          <w:sz w:val="28"/>
          <w:szCs w:val="28"/>
        </w:rPr>
        <w:t>Если организация или ИП соответствует описанным критериям, необходимо проверить, не попала ли она в выборку статистического наблюдения. Чтобы получить полный перечень, какие отчеты в статистику сдают микропредприятия в 2021 году, воспользуйтесь </w:t>
      </w:r>
      <w:hyperlink r:id="rId9" w:anchor="!/gs/statistic-codes" w:tgtFrame="_blank" w:history="1">
        <w:r w:rsidRPr="00A11B9B">
          <w:rPr>
            <w:rStyle w:val="aa"/>
            <w:color w:val="339CD3"/>
            <w:sz w:val="28"/>
            <w:szCs w:val="28"/>
          </w:rPr>
          <w:t>специальным сервисом</w:t>
        </w:r>
      </w:hyperlink>
      <w:r w:rsidRPr="00A11B9B">
        <w:rPr>
          <w:color w:val="212529"/>
          <w:sz w:val="28"/>
          <w:szCs w:val="28"/>
        </w:rPr>
        <w:t xml:space="preserve"> на сайте Росстата. Организации достаточно ввести в предложенную форму регистрационные </w:t>
      </w:r>
      <w:r w:rsidRPr="00A11B9B">
        <w:rPr>
          <w:color w:val="212529"/>
          <w:sz w:val="28"/>
          <w:szCs w:val="28"/>
        </w:rPr>
        <w:lastRenderedPageBreak/>
        <w:t>данные (наименование, ОКПО, ИНН или ОГРН), и появится информация обо всех отчетах в статистику, которые необходимо сдавать по итогам года или в течение его.</w:t>
      </w:r>
    </w:p>
    <w:p w:rsidR="00A11B9B" w:rsidRPr="00A11B9B" w:rsidRDefault="00A11B9B" w:rsidP="00A11B9B">
      <w:pPr>
        <w:pStyle w:val="ad"/>
        <w:shd w:val="clear" w:color="auto" w:fill="FFFFFF"/>
        <w:rPr>
          <w:color w:val="212529"/>
          <w:sz w:val="28"/>
          <w:szCs w:val="28"/>
        </w:rPr>
      </w:pPr>
      <w:r w:rsidRPr="00A11B9B">
        <w:rPr>
          <w:color w:val="212529"/>
          <w:sz w:val="28"/>
          <w:szCs w:val="28"/>
        </w:rPr>
        <w:t>Это интересно: </w:t>
      </w:r>
      <w:hyperlink r:id="rId10" w:history="1">
        <w:r w:rsidRPr="00A11B9B">
          <w:rPr>
            <w:rStyle w:val="aa"/>
            <w:color w:val="339CD3"/>
            <w:sz w:val="28"/>
            <w:szCs w:val="28"/>
          </w:rPr>
          <w:t>Кому сдавать отчеты в Росстат в 2021 году: проверка по ИНН</w:t>
        </w:r>
      </w:hyperlink>
      <w:r w:rsidRPr="00A11B9B">
        <w:rPr>
          <w:color w:val="212529"/>
          <w:sz w:val="28"/>
          <w:szCs w:val="28"/>
        </w:rPr>
        <w:t>.</w:t>
      </w:r>
    </w:p>
    <w:p w:rsidR="00A11B9B" w:rsidRPr="00A11B9B" w:rsidRDefault="00A11B9B" w:rsidP="00A11B9B">
      <w:pPr>
        <w:pStyle w:val="2"/>
        <w:shd w:val="clear" w:color="auto" w:fill="FFFFFF"/>
        <w:spacing w:before="1005" w:beforeAutospacing="0" w:after="270" w:afterAutospacing="0"/>
        <w:jc w:val="center"/>
        <w:rPr>
          <w:color w:val="212529"/>
          <w:sz w:val="28"/>
          <w:szCs w:val="28"/>
        </w:rPr>
      </w:pPr>
      <w:r w:rsidRPr="00A11B9B">
        <w:rPr>
          <w:color w:val="212529"/>
          <w:sz w:val="28"/>
          <w:szCs w:val="28"/>
        </w:rPr>
        <w:t>Сроки сдачи</w:t>
      </w:r>
    </w:p>
    <w:p w:rsidR="00A11B9B" w:rsidRPr="00A11B9B" w:rsidRDefault="00A11B9B" w:rsidP="00A11B9B">
      <w:pPr>
        <w:pStyle w:val="ad"/>
        <w:shd w:val="clear" w:color="auto" w:fill="FFFFFF"/>
        <w:rPr>
          <w:color w:val="212529"/>
          <w:sz w:val="28"/>
          <w:szCs w:val="28"/>
        </w:rPr>
      </w:pPr>
      <w:r w:rsidRPr="00A11B9B">
        <w:rPr>
          <w:color w:val="212529"/>
          <w:sz w:val="28"/>
          <w:szCs w:val="28"/>
        </w:rPr>
        <w:t>На этот раз последний срок сдачи МП (микро)-натура за 2020 год — 25 января. Никаких переносов не предусмотрено, так как это понедельник. Эта дата фигурирует в приказе Росстата как последний день для исполнения обязанности отчитаться. Опоздание грозит серьезным штрафом.</w:t>
      </w:r>
    </w:p>
    <w:p w:rsidR="00A11B9B" w:rsidRPr="00A11B9B" w:rsidRDefault="00A11B9B" w:rsidP="00A11B9B">
      <w:pPr>
        <w:shd w:val="clear" w:color="auto" w:fill="339CD3"/>
        <w:rPr>
          <w:rFonts w:ascii="Times New Roman" w:hAnsi="Times New Roman"/>
          <w:b/>
          <w:bCs/>
          <w:color w:val="FFFFFF"/>
          <w:sz w:val="28"/>
          <w:szCs w:val="28"/>
        </w:rPr>
      </w:pPr>
      <w:r w:rsidRPr="00A11B9B">
        <w:rPr>
          <w:rFonts w:ascii="Times New Roman" w:hAnsi="Times New Roman"/>
          <w:b/>
          <w:bCs/>
          <w:color w:val="FFFFFF"/>
          <w:sz w:val="28"/>
          <w:szCs w:val="28"/>
        </w:rPr>
        <w:t>ВАЖНО!</w:t>
      </w:r>
    </w:p>
    <w:p w:rsidR="00A11B9B" w:rsidRPr="00A11B9B" w:rsidRDefault="00A11B9B" w:rsidP="00A11B9B">
      <w:pPr>
        <w:shd w:val="clear" w:color="auto" w:fill="FFFFFF"/>
        <w:rPr>
          <w:rFonts w:ascii="Times New Roman" w:hAnsi="Times New Roman"/>
          <w:color w:val="212529"/>
          <w:sz w:val="28"/>
          <w:szCs w:val="28"/>
        </w:rPr>
      </w:pPr>
      <w:r w:rsidRPr="00A11B9B">
        <w:rPr>
          <w:rFonts w:ascii="Times New Roman" w:hAnsi="Times New Roman"/>
          <w:color w:val="212529"/>
          <w:sz w:val="28"/>
          <w:szCs w:val="28"/>
        </w:rPr>
        <w:t>С 2021 года статистическую отчетность сделали электронной, и сдавать ее следует только в виде электронного документа, подписанного ЭЦП. Но для субъектов СМП, в том числе микропредприятий, сделано исключение: перейти на электронный документооборот с Росстатом им позволено с 01.01.2022. Но при желании и возможности уже сейчас разрешено направлять статистические отчеты онлайн.</w:t>
      </w:r>
    </w:p>
    <w:p w:rsidR="0055198B" w:rsidRPr="00A11B9B" w:rsidRDefault="0055198B" w:rsidP="00A11B9B">
      <w:pPr>
        <w:pStyle w:val="2"/>
        <w:shd w:val="clear" w:color="auto" w:fill="FFFFFF"/>
        <w:spacing w:before="1005" w:beforeAutospacing="0" w:after="270" w:afterAutospacing="0"/>
        <w:rPr>
          <w:b w:val="0"/>
          <w:bCs w:val="0"/>
          <w:color w:val="212529"/>
          <w:sz w:val="28"/>
          <w:szCs w:val="28"/>
        </w:rPr>
      </w:pPr>
    </w:p>
    <w:p w:rsidR="0055198B" w:rsidRPr="00A11B9B" w:rsidRDefault="0055198B" w:rsidP="00E0490C">
      <w:pPr>
        <w:pStyle w:val="a9"/>
        <w:tabs>
          <w:tab w:val="left" w:pos="567"/>
        </w:tabs>
        <w:rPr>
          <w:rFonts w:ascii="Times New Roman" w:hAnsi="Times New Roman" w:cs="Times New Roman"/>
          <w:i/>
          <w:sz w:val="28"/>
          <w:szCs w:val="28"/>
        </w:rPr>
      </w:pPr>
    </w:p>
    <w:p w:rsidR="00A11B9B" w:rsidRPr="00A11B9B" w:rsidRDefault="00A11B9B">
      <w:pPr>
        <w:pStyle w:val="a9"/>
        <w:tabs>
          <w:tab w:val="left" w:pos="567"/>
        </w:tabs>
        <w:rPr>
          <w:rFonts w:ascii="Times New Roman" w:hAnsi="Times New Roman" w:cs="Times New Roman"/>
          <w:i/>
          <w:sz w:val="28"/>
          <w:szCs w:val="28"/>
        </w:rPr>
      </w:pPr>
    </w:p>
    <w:sectPr w:rsidR="00A11B9B" w:rsidRPr="00A11B9B" w:rsidSect="00B71ECF">
      <w:type w:val="continuous"/>
      <w:pgSz w:w="11906" w:h="16838"/>
      <w:pgMar w:top="958" w:right="851" w:bottom="709" w:left="1134" w:header="709" w:footer="709" w:gutter="0"/>
      <w:cols w:space="709" w:equalWidth="0">
        <w:col w:w="9689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E93" w:rsidRDefault="00663E93" w:rsidP="004131D8">
      <w:pPr>
        <w:spacing w:after="0" w:line="240" w:lineRule="auto"/>
      </w:pPr>
      <w:r>
        <w:separator/>
      </w:r>
    </w:p>
  </w:endnote>
  <w:endnote w:type="continuationSeparator" w:id="0">
    <w:p w:rsidR="00663E93" w:rsidRDefault="00663E93" w:rsidP="00413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E93" w:rsidRDefault="00663E93" w:rsidP="004131D8">
      <w:pPr>
        <w:spacing w:after="0" w:line="240" w:lineRule="auto"/>
      </w:pPr>
      <w:r>
        <w:separator/>
      </w:r>
    </w:p>
  </w:footnote>
  <w:footnote w:type="continuationSeparator" w:id="0">
    <w:p w:rsidR="00663E93" w:rsidRDefault="00663E93" w:rsidP="004131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D69A2"/>
    <w:multiLevelType w:val="hybridMultilevel"/>
    <w:tmpl w:val="78142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5550CD"/>
    <w:multiLevelType w:val="multilevel"/>
    <w:tmpl w:val="10EC9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A00C68"/>
    <w:multiLevelType w:val="multilevel"/>
    <w:tmpl w:val="4580B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606E5C"/>
    <w:multiLevelType w:val="multilevel"/>
    <w:tmpl w:val="2C9A8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1D8"/>
    <w:rsid w:val="00007B00"/>
    <w:rsid w:val="000242CE"/>
    <w:rsid w:val="000530F0"/>
    <w:rsid w:val="00057D11"/>
    <w:rsid w:val="00070F5C"/>
    <w:rsid w:val="00074C10"/>
    <w:rsid w:val="000772CD"/>
    <w:rsid w:val="00077C2B"/>
    <w:rsid w:val="000A1FE2"/>
    <w:rsid w:val="000A39D5"/>
    <w:rsid w:val="000A724F"/>
    <w:rsid w:val="000B65DB"/>
    <w:rsid w:val="000C2DF4"/>
    <w:rsid w:val="000C54C7"/>
    <w:rsid w:val="00101CF9"/>
    <w:rsid w:val="00107C48"/>
    <w:rsid w:val="00121CDC"/>
    <w:rsid w:val="00125234"/>
    <w:rsid w:val="00125682"/>
    <w:rsid w:val="0018102B"/>
    <w:rsid w:val="00183947"/>
    <w:rsid w:val="0018736B"/>
    <w:rsid w:val="00195608"/>
    <w:rsid w:val="001A0C01"/>
    <w:rsid w:val="001B35BF"/>
    <w:rsid w:val="001B6B47"/>
    <w:rsid w:val="001C50B0"/>
    <w:rsid w:val="001C6021"/>
    <w:rsid w:val="001D6CFB"/>
    <w:rsid w:val="001E7DD1"/>
    <w:rsid w:val="001F1421"/>
    <w:rsid w:val="001F20EE"/>
    <w:rsid w:val="0020204F"/>
    <w:rsid w:val="00214C6E"/>
    <w:rsid w:val="002254B0"/>
    <w:rsid w:val="00235E23"/>
    <w:rsid w:val="002373E7"/>
    <w:rsid w:val="00250FC4"/>
    <w:rsid w:val="002607AB"/>
    <w:rsid w:val="00275212"/>
    <w:rsid w:val="002B3957"/>
    <w:rsid w:val="002D08BA"/>
    <w:rsid w:val="002D0FDE"/>
    <w:rsid w:val="002D3781"/>
    <w:rsid w:val="002E5F2F"/>
    <w:rsid w:val="002E7571"/>
    <w:rsid w:val="002F285D"/>
    <w:rsid w:val="0032008C"/>
    <w:rsid w:val="003210D0"/>
    <w:rsid w:val="0032221B"/>
    <w:rsid w:val="00330FB3"/>
    <w:rsid w:val="00332636"/>
    <w:rsid w:val="00334B83"/>
    <w:rsid w:val="00334C42"/>
    <w:rsid w:val="00340715"/>
    <w:rsid w:val="00351D33"/>
    <w:rsid w:val="00374C1C"/>
    <w:rsid w:val="0038226D"/>
    <w:rsid w:val="00383592"/>
    <w:rsid w:val="003A219E"/>
    <w:rsid w:val="003A2383"/>
    <w:rsid w:val="003C6A4D"/>
    <w:rsid w:val="003C714D"/>
    <w:rsid w:val="003D26B0"/>
    <w:rsid w:val="003E1C6C"/>
    <w:rsid w:val="003E3E13"/>
    <w:rsid w:val="003E7753"/>
    <w:rsid w:val="003F3AC9"/>
    <w:rsid w:val="004131D8"/>
    <w:rsid w:val="00424F3A"/>
    <w:rsid w:val="004334E7"/>
    <w:rsid w:val="004457EA"/>
    <w:rsid w:val="004625B6"/>
    <w:rsid w:val="00476D6A"/>
    <w:rsid w:val="0048712D"/>
    <w:rsid w:val="00496059"/>
    <w:rsid w:val="00497018"/>
    <w:rsid w:val="004B6F16"/>
    <w:rsid w:val="004D6C9E"/>
    <w:rsid w:val="004D7894"/>
    <w:rsid w:val="004F26A7"/>
    <w:rsid w:val="00504B1C"/>
    <w:rsid w:val="00526D9E"/>
    <w:rsid w:val="005451B7"/>
    <w:rsid w:val="00550457"/>
    <w:rsid w:val="00550AD7"/>
    <w:rsid w:val="0055198B"/>
    <w:rsid w:val="0055324D"/>
    <w:rsid w:val="005613E3"/>
    <w:rsid w:val="00574DEF"/>
    <w:rsid w:val="00583640"/>
    <w:rsid w:val="00592DDA"/>
    <w:rsid w:val="005B3459"/>
    <w:rsid w:val="005C18EE"/>
    <w:rsid w:val="005D461E"/>
    <w:rsid w:val="005E3C35"/>
    <w:rsid w:val="005E7B2E"/>
    <w:rsid w:val="00603585"/>
    <w:rsid w:val="00620D61"/>
    <w:rsid w:val="006231BF"/>
    <w:rsid w:val="00630C30"/>
    <w:rsid w:val="00631EBC"/>
    <w:rsid w:val="00637EB0"/>
    <w:rsid w:val="006409B9"/>
    <w:rsid w:val="006414DA"/>
    <w:rsid w:val="0064460C"/>
    <w:rsid w:val="00645558"/>
    <w:rsid w:val="00657DB1"/>
    <w:rsid w:val="00663E93"/>
    <w:rsid w:val="00666344"/>
    <w:rsid w:val="00666DDD"/>
    <w:rsid w:val="00667345"/>
    <w:rsid w:val="0067175F"/>
    <w:rsid w:val="0068461F"/>
    <w:rsid w:val="00685403"/>
    <w:rsid w:val="006869D4"/>
    <w:rsid w:val="00690D3A"/>
    <w:rsid w:val="006B09AF"/>
    <w:rsid w:val="006B66B5"/>
    <w:rsid w:val="006C5E7C"/>
    <w:rsid w:val="006D646B"/>
    <w:rsid w:val="006E2961"/>
    <w:rsid w:val="006E57CF"/>
    <w:rsid w:val="006F44A4"/>
    <w:rsid w:val="00731993"/>
    <w:rsid w:val="00740964"/>
    <w:rsid w:val="0075434A"/>
    <w:rsid w:val="0078010A"/>
    <w:rsid w:val="007825AF"/>
    <w:rsid w:val="00783E57"/>
    <w:rsid w:val="007862F7"/>
    <w:rsid w:val="0079411E"/>
    <w:rsid w:val="007A5A1E"/>
    <w:rsid w:val="007C40D6"/>
    <w:rsid w:val="007D05BC"/>
    <w:rsid w:val="007E4441"/>
    <w:rsid w:val="007F523A"/>
    <w:rsid w:val="00802803"/>
    <w:rsid w:val="00811B2A"/>
    <w:rsid w:val="00825DED"/>
    <w:rsid w:val="008354FC"/>
    <w:rsid w:val="00837DBE"/>
    <w:rsid w:val="00854968"/>
    <w:rsid w:val="008574D1"/>
    <w:rsid w:val="00865D3C"/>
    <w:rsid w:val="008709EB"/>
    <w:rsid w:val="00875D3D"/>
    <w:rsid w:val="00885334"/>
    <w:rsid w:val="008D204E"/>
    <w:rsid w:val="008D578F"/>
    <w:rsid w:val="008E7B0E"/>
    <w:rsid w:val="008F072F"/>
    <w:rsid w:val="009044C8"/>
    <w:rsid w:val="00905DB8"/>
    <w:rsid w:val="00910BE8"/>
    <w:rsid w:val="00921759"/>
    <w:rsid w:val="00926ECE"/>
    <w:rsid w:val="00936DBD"/>
    <w:rsid w:val="00940D98"/>
    <w:rsid w:val="00945633"/>
    <w:rsid w:val="00955029"/>
    <w:rsid w:val="009601AF"/>
    <w:rsid w:val="009620BF"/>
    <w:rsid w:val="00963AC9"/>
    <w:rsid w:val="00964DE6"/>
    <w:rsid w:val="00967AD4"/>
    <w:rsid w:val="00974F2F"/>
    <w:rsid w:val="0098151B"/>
    <w:rsid w:val="00994F73"/>
    <w:rsid w:val="009A4DED"/>
    <w:rsid w:val="009A7C2B"/>
    <w:rsid w:val="009C2DCE"/>
    <w:rsid w:val="009D4766"/>
    <w:rsid w:val="009D7ACC"/>
    <w:rsid w:val="009E3FF4"/>
    <w:rsid w:val="009E48CC"/>
    <w:rsid w:val="009F1783"/>
    <w:rsid w:val="009F6CDA"/>
    <w:rsid w:val="00A11B9B"/>
    <w:rsid w:val="00A14159"/>
    <w:rsid w:val="00A21B78"/>
    <w:rsid w:val="00A32D79"/>
    <w:rsid w:val="00A76904"/>
    <w:rsid w:val="00A81E35"/>
    <w:rsid w:val="00AA292E"/>
    <w:rsid w:val="00AA39E4"/>
    <w:rsid w:val="00AB2B60"/>
    <w:rsid w:val="00AF0129"/>
    <w:rsid w:val="00B06611"/>
    <w:rsid w:val="00B20A91"/>
    <w:rsid w:val="00B210F5"/>
    <w:rsid w:val="00B325B6"/>
    <w:rsid w:val="00B34F4D"/>
    <w:rsid w:val="00B419B6"/>
    <w:rsid w:val="00B569A4"/>
    <w:rsid w:val="00B66A7E"/>
    <w:rsid w:val="00B71ECF"/>
    <w:rsid w:val="00B846D3"/>
    <w:rsid w:val="00B86AE6"/>
    <w:rsid w:val="00BA3802"/>
    <w:rsid w:val="00BA5C7E"/>
    <w:rsid w:val="00BD28D5"/>
    <w:rsid w:val="00BF0BA9"/>
    <w:rsid w:val="00BF3304"/>
    <w:rsid w:val="00C03525"/>
    <w:rsid w:val="00C226BA"/>
    <w:rsid w:val="00C23B13"/>
    <w:rsid w:val="00C47E5E"/>
    <w:rsid w:val="00C540F1"/>
    <w:rsid w:val="00C556A6"/>
    <w:rsid w:val="00C600C7"/>
    <w:rsid w:val="00C70A48"/>
    <w:rsid w:val="00C71569"/>
    <w:rsid w:val="00C90DB2"/>
    <w:rsid w:val="00CA19CB"/>
    <w:rsid w:val="00CA29E4"/>
    <w:rsid w:val="00CD31BF"/>
    <w:rsid w:val="00CD3CA8"/>
    <w:rsid w:val="00CD5114"/>
    <w:rsid w:val="00CE68C3"/>
    <w:rsid w:val="00CF00AB"/>
    <w:rsid w:val="00CF327C"/>
    <w:rsid w:val="00CF40D2"/>
    <w:rsid w:val="00D02304"/>
    <w:rsid w:val="00D05380"/>
    <w:rsid w:val="00D13A93"/>
    <w:rsid w:val="00D24B2F"/>
    <w:rsid w:val="00D24EAA"/>
    <w:rsid w:val="00D27353"/>
    <w:rsid w:val="00D31343"/>
    <w:rsid w:val="00D43C55"/>
    <w:rsid w:val="00D52DD2"/>
    <w:rsid w:val="00D71491"/>
    <w:rsid w:val="00D7416C"/>
    <w:rsid w:val="00D9262E"/>
    <w:rsid w:val="00D93832"/>
    <w:rsid w:val="00DB1903"/>
    <w:rsid w:val="00DC595C"/>
    <w:rsid w:val="00DC78C2"/>
    <w:rsid w:val="00DD5A75"/>
    <w:rsid w:val="00DD6168"/>
    <w:rsid w:val="00DE509D"/>
    <w:rsid w:val="00DE786E"/>
    <w:rsid w:val="00E02280"/>
    <w:rsid w:val="00E02AA3"/>
    <w:rsid w:val="00E02E6B"/>
    <w:rsid w:val="00E0490C"/>
    <w:rsid w:val="00E06C8F"/>
    <w:rsid w:val="00E14B27"/>
    <w:rsid w:val="00E45D27"/>
    <w:rsid w:val="00E53E8B"/>
    <w:rsid w:val="00E6476B"/>
    <w:rsid w:val="00E82C23"/>
    <w:rsid w:val="00E92289"/>
    <w:rsid w:val="00E96224"/>
    <w:rsid w:val="00EA0884"/>
    <w:rsid w:val="00EA2324"/>
    <w:rsid w:val="00EB5940"/>
    <w:rsid w:val="00EB6E76"/>
    <w:rsid w:val="00EC54E0"/>
    <w:rsid w:val="00ED0E98"/>
    <w:rsid w:val="00ED3B95"/>
    <w:rsid w:val="00EE026E"/>
    <w:rsid w:val="00EE2BB2"/>
    <w:rsid w:val="00EF230A"/>
    <w:rsid w:val="00F05D78"/>
    <w:rsid w:val="00F16873"/>
    <w:rsid w:val="00F217DF"/>
    <w:rsid w:val="00F24B8D"/>
    <w:rsid w:val="00F37E41"/>
    <w:rsid w:val="00F41E0D"/>
    <w:rsid w:val="00F46A15"/>
    <w:rsid w:val="00F736CD"/>
    <w:rsid w:val="00F7720C"/>
    <w:rsid w:val="00F8077E"/>
    <w:rsid w:val="00F90E76"/>
    <w:rsid w:val="00FC0315"/>
    <w:rsid w:val="00FC7C3A"/>
    <w:rsid w:val="00FE5F67"/>
    <w:rsid w:val="00FE68F0"/>
    <w:rsid w:val="00FF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0598BC-C64D-4300-97A8-76F7097DA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993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55198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1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13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31D8"/>
  </w:style>
  <w:style w:type="paragraph" w:styleId="a7">
    <w:name w:val="footer"/>
    <w:basedOn w:val="a"/>
    <w:link w:val="a8"/>
    <w:uiPriority w:val="99"/>
    <w:unhideWhenUsed/>
    <w:rsid w:val="00413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31D8"/>
  </w:style>
  <w:style w:type="paragraph" w:styleId="a9">
    <w:name w:val="No Spacing"/>
    <w:uiPriority w:val="99"/>
    <w:qFormat/>
    <w:rsid w:val="00007B00"/>
    <w:pPr>
      <w:spacing w:after="0" w:line="240" w:lineRule="auto"/>
    </w:pPr>
  </w:style>
  <w:style w:type="character" w:styleId="aa">
    <w:name w:val="Hyperlink"/>
    <w:uiPriority w:val="99"/>
    <w:semiHidden/>
    <w:rsid w:val="00731993"/>
    <w:rPr>
      <w:rFonts w:cs="Times New Roman"/>
      <w:color w:val="0000FF"/>
      <w:u w:val="single"/>
    </w:rPr>
  </w:style>
  <w:style w:type="character" w:styleId="ab">
    <w:name w:val="Strong"/>
    <w:basedOn w:val="a0"/>
    <w:uiPriority w:val="22"/>
    <w:qFormat/>
    <w:rsid w:val="003F3AC9"/>
    <w:rPr>
      <w:b/>
      <w:bCs/>
    </w:rPr>
  </w:style>
  <w:style w:type="table" w:styleId="ac">
    <w:name w:val="Table Grid"/>
    <w:basedOn w:val="a1"/>
    <w:uiPriority w:val="59"/>
    <w:rsid w:val="006231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519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d">
    <w:name w:val="Normal (Web)"/>
    <w:basedOn w:val="a"/>
    <w:uiPriority w:val="99"/>
    <w:unhideWhenUsed/>
    <w:rsid w:val="005519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7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5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4228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64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53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454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8888936">
          <w:marLeft w:val="0"/>
          <w:marRight w:val="0"/>
          <w:marTop w:val="0"/>
          <w:marBottom w:val="600"/>
          <w:divBdr>
            <w:top w:val="single" w:sz="6" w:space="0" w:color="E9ECEF"/>
            <w:left w:val="single" w:sz="6" w:space="0" w:color="E9ECEF"/>
            <w:bottom w:val="single" w:sz="6" w:space="0" w:color="E9ECEF"/>
            <w:right w:val="single" w:sz="6" w:space="0" w:color="E9ECEF"/>
          </w:divBdr>
          <w:divsChild>
            <w:div w:id="139998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06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1882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7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09609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47739">
              <w:marLeft w:val="0"/>
              <w:marRight w:val="0"/>
              <w:marTop w:val="0"/>
              <w:marBottom w:val="0"/>
              <w:divBdr>
                <w:top w:val="single" w:sz="6" w:space="11" w:color="CED4DA"/>
                <w:left w:val="single" w:sz="6" w:space="11" w:color="CED4DA"/>
                <w:bottom w:val="none" w:sz="0" w:space="11" w:color="auto"/>
                <w:right w:val="single" w:sz="6" w:space="11" w:color="CED4DA"/>
              </w:divBdr>
              <w:divsChild>
                <w:div w:id="86856830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3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08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9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113845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single" w:sz="6" w:space="11" w:color="CED4DA"/>
                <w:bottom w:val="single" w:sz="6" w:space="8" w:color="CED4DA"/>
                <w:right w:val="single" w:sz="6" w:space="11" w:color="CED4DA"/>
              </w:divBdr>
            </w:div>
          </w:divsChild>
        </w:div>
      </w:divsChild>
    </w:div>
    <w:div w:id="14115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pt.ru/banner.php?id=902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pt.ru/art/nalogi/rosstat-po-in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ebsbor.gks.ru/onli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5E72C-B109-4663-B726-86AC8D758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SAADA</dc:creator>
  <cp:lastModifiedBy>Пользователь Windows</cp:lastModifiedBy>
  <cp:revision>2</cp:revision>
  <cp:lastPrinted>2021-02-10T13:01:00Z</cp:lastPrinted>
  <dcterms:created xsi:type="dcterms:W3CDTF">2021-02-10T13:02:00Z</dcterms:created>
  <dcterms:modified xsi:type="dcterms:W3CDTF">2021-02-10T13:02:00Z</dcterms:modified>
</cp:coreProperties>
</file>