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2C" w:rsidRDefault="00023351" w:rsidP="00330F95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C019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A184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D17D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D17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65282C" w:rsidRPr="00860D4A" w:rsidRDefault="0065282C" w:rsidP="006528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                                                     </w:t>
      </w:r>
      <w:r w:rsidRPr="00860D4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5282C" w:rsidRDefault="0065282C" w:rsidP="0065282C">
      <w:pPr>
        <w:tabs>
          <w:tab w:val="left" w:pos="976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по обеспечению деятельности               </w:t>
      </w:r>
      <w:r w:rsidR="009A74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4A88">
        <w:rPr>
          <w:rFonts w:ascii="Times New Roman" w:hAnsi="Times New Roman" w:cs="Times New Roman"/>
          <w:b/>
          <w:sz w:val="28"/>
          <w:szCs w:val="28"/>
        </w:rPr>
        <w:t xml:space="preserve">                             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Шатойского</w:t>
      </w:r>
    </w:p>
    <w:p w:rsidR="0065282C" w:rsidRPr="00023351" w:rsidRDefault="0065282C" w:rsidP="0065282C">
      <w:pPr>
        <w:tabs>
          <w:tab w:val="left" w:pos="81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АТК ЧР аппарата Совета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экономической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муниципального района</w:t>
      </w:r>
      <w:r w:rsidRPr="0002335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</w:t>
      </w:r>
    </w:p>
    <w:p w:rsidR="0065282C" w:rsidRDefault="0065282C" w:rsidP="0065282C">
      <w:pPr>
        <w:tabs>
          <w:tab w:val="left" w:pos="81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общественной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АТК муниципального района</w:t>
      </w:r>
    </w:p>
    <w:p w:rsidR="0065282C" w:rsidRDefault="00290CB4" w:rsidP="0065282C">
      <w:pPr>
        <w:tabs>
          <w:tab w:val="left" w:pos="81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И.Д.Солтамурадов</w:t>
      </w:r>
      <w:proofErr w:type="spellEnd"/>
      <w:r w:rsidR="0065282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________________</w:t>
      </w:r>
      <w:proofErr w:type="spellStart"/>
      <w:r w:rsidR="009A742E">
        <w:rPr>
          <w:rFonts w:ascii="Times New Roman" w:hAnsi="Times New Roman" w:cs="Times New Roman"/>
          <w:b/>
          <w:sz w:val="28"/>
          <w:szCs w:val="28"/>
        </w:rPr>
        <w:t>Р.Х.Акаев</w:t>
      </w:r>
      <w:proofErr w:type="spellEnd"/>
    </w:p>
    <w:p w:rsidR="0065282C" w:rsidRDefault="00290CB4" w:rsidP="0065282C">
      <w:pPr>
        <w:tabs>
          <w:tab w:val="left" w:pos="81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«_____»________2019</w:t>
      </w:r>
      <w:r w:rsidR="0065282C">
        <w:rPr>
          <w:rFonts w:ascii="Times New Roman" w:hAnsi="Times New Roman" w:cs="Times New Roman"/>
          <w:b/>
          <w:sz w:val="28"/>
          <w:szCs w:val="28"/>
        </w:rPr>
        <w:t>г.</w:t>
      </w:r>
      <w:r w:rsidR="0065282C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«____»___________2019</w:t>
      </w:r>
      <w:r w:rsidR="0065282C">
        <w:rPr>
          <w:rFonts w:ascii="Times New Roman" w:hAnsi="Times New Roman" w:cs="Times New Roman"/>
          <w:b/>
          <w:sz w:val="28"/>
          <w:szCs w:val="28"/>
        </w:rPr>
        <w:t>г.</w:t>
      </w:r>
    </w:p>
    <w:p w:rsidR="00023351" w:rsidRPr="00860D4A" w:rsidRDefault="00023351">
      <w:pPr>
        <w:rPr>
          <w:rFonts w:ascii="Times New Roman" w:hAnsi="Times New Roman" w:cs="Times New Roman"/>
          <w:b/>
          <w:sz w:val="28"/>
          <w:szCs w:val="28"/>
        </w:rPr>
      </w:pPr>
    </w:p>
    <w:p w:rsidR="00860D4A" w:rsidRPr="00860D4A" w:rsidRDefault="00860D4A">
      <w:pPr>
        <w:rPr>
          <w:rFonts w:ascii="Times New Roman" w:hAnsi="Times New Roman" w:cs="Times New Roman"/>
          <w:b/>
          <w:sz w:val="28"/>
          <w:szCs w:val="28"/>
        </w:rPr>
      </w:pPr>
    </w:p>
    <w:p w:rsidR="00860D4A" w:rsidRPr="00860D4A" w:rsidRDefault="00860D4A" w:rsidP="00860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D4A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860D4A" w:rsidRPr="00860D4A" w:rsidRDefault="00860D4A" w:rsidP="00860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D4A">
        <w:rPr>
          <w:rFonts w:ascii="Times New Roman" w:hAnsi="Times New Roman" w:cs="Times New Roman"/>
          <w:b/>
          <w:sz w:val="32"/>
          <w:szCs w:val="32"/>
        </w:rPr>
        <w:t>работы антитеррористической комиссии</w:t>
      </w:r>
    </w:p>
    <w:p w:rsidR="00860D4A" w:rsidRPr="00860D4A" w:rsidRDefault="00860D4A" w:rsidP="00860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D4A">
        <w:rPr>
          <w:rFonts w:ascii="Times New Roman" w:hAnsi="Times New Roman" w:cs="Times New Roman"/>
          <w:b/>
          <w:sz w:val="32"/>
          <w:szCs w:val="32"/>
        </w:rPr>
        <w:t>Шатой</w:t>
      </w:r>
      <w:r w:rsidR="007E544D">
        <w:rPr>
          <w:rFonts w:ascii="Times New Roman" w:hAnsi="Times New Roman" w:cs="Times New Roman"/>
          <w:b/>
          <w:sz w:val="32"/>
          <w:szCs w:val="32"/>
        </w:rPr>
        <w:t>ского муниципального района</w:t>
      </w:r>
      <w:r w:rsidR="0076109C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290CB4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Pr="00860D4A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860D4A" w:rsidRDefault="00860D4A">
      <w:pPr>
        <w:rPr>
          <w:rFonts w:ascii="Times New Roman" w:hAnsi="Times New Roman" w:cs="Times New Roman"/>
          <w:sz w:val="28"/>
          <w:szCs w:val="28"/>
        </w:rPr>
      </w:pPr>
    </w:p>
    <w:p w:rsidR="00860D4A" w:rsidRDefault="00860D4A">
      <w:pPr>
        <w:rPr>
          <w:rFonts w:ascii="Times New Roman" w:hAnsi="Times New Roman" w:cs="Times New Roman"/>
          <w:sz w:val="28"/>
          <w:szCs w:val="28"/>
        </w:rPr>
      </w:pPr>
    </w:p>
    <w:p w:rsidR="00F10E9C" w:rsidRDefault="00F10E9C" w:rsidP="00860D4A">
      <w:pPr>
        <w:ind w:left="9204"/>
        <w:rPr>
          <w:rFonts w:ascii="Times New Roman" w:hAnsi="Times New Roman" w:cs="Times New Roman"/>
          <w:sz w:val="28"/>
          <w:szCs w:val="28"/>
        </w:rPr>
      </w:pPr>
    </w:p>
    <w:p w:rsidR="00860D4A" w:rsidRDefault="00860D4A" w:rsidP="00860D4A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на заседании антитеррористической комиссии Шатойского муниципального района протоколом №_</w:t>
      </w:r>
      <w:r w:rsidR="00290CB4">
        <w:rPr>
          <w:rFonts w:ascii="Times New Roman" w:hAnsi="Times New Roman" w:cs="Times New Roman"/>
          <w:sz w:val="28"/>
          <w:szCs w:val="28"/>
        </w:rPr>
        <w:t>____ от «_____»_____________2019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50A85" w:rsidRDefault="00C50A85" w:rsidP="00860D4A">
      <w:pPr>
        <w:ind w:left="920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927"/>
        <w:gridCol w:w="9"/>
        <w:gridCol w:w="6740"/>
        <w:gridCol w:w="3672"/>
        <w:gridCol w:w="7"/>
        <w:gridCol w:w="3667"/>
      </w:tblGrid>
      <w:tr w:rsidR="00C50A85" w:rsidTr="00C50A85">
        <w:trPr>
          <w:trHeight w:val="73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85" w:rsidRPr="00C50A85" w:rsidRDefault="00C50A85" w:rsidP="00C50A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85" w:rsidRPr="00C50A85" w:rsidRDefault="00C50A85" w:rsidP="00C50A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Наименование рассматриваемого вопроса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85" w:rsidRPr="00C50A85" w:rsidRDefault="00C50A85" w:rsidP="009835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</w:t>
            </w:r>
            <w:r w:rsidR="009835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подготовку вопроса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85" w:rsidRPr="009835C7" w:rsidRDefault="009835C7" w:rsidP="009835C7">
            <w:pPr>
              <w:pStyle w:val="a7"/>
              <w:rPr>
                <w:b/>
                <w:sz w:val="28"/>
              </w:rPr>
            </w:pPr>
            <w:r w:rsidRPr="009835C7">
              <w:rPr>
                <w:b/>
                <w:sz w:val="32"/>
              </w:rPr>
              <w:t>Отметка об исполнении</w:t>
            </w:r>
          </w:p>
        </w:tc>
      </w:tr>
      <w:tr w:rsidR="00C50A85" w:rsidTr="00185162">
        <w:tc>
          <w:tcPr>
            <w:tcW w:w="15022" w:type="dxa"/>
            <w:gridSpan w:val="6"/>
          </w:tcPr>
          <w:p w:rsidR="00C50A85" w:rsidRPr="00C50A85" w:rsidRDefault="00C50A85" w:rsidP="00C50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A85" w:rsidRDefault="00C50A85" w:rsidP="00C50A8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антитеррористической комиссии</w:t>
            </w:r>
          </w:p>
          <w:p w:rsidR="00C50A85" w:rsidRPr="00055869" w:rsidRDefault="00C50A85" w:rsidP="00C50A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A85" w:rsidRPr="00A9534E" w:rsidRDefault="00C50A85" w:rsidP="00C50A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26 марта</w:t>
            </w:r>
          </w:p>
        </w:tc>
      </w:tr>
      <w:tr w:rsidR="00055869" w:rsidTr="00C50A85">
        <w:tc>
          <w:tcPr>
            <w:tcW w:w="927" w:type="dxa"/>
          </w:tcPr>
          <w:p w:rsidR="00A11B40" w:rsidRDefault="00A9534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9" w:type="dxa"/>
            <w:gridSpan w:val="2"/>
          </w:tcPr>
          <w:p w:rsidR="00A11B40" w:rsidRDefault="00A9534E" w:rsidP="00687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граждан на объектах особой важности, жизнеобеспечения, повышения</w:t>
            </w:r>
            <w:r w:rsidR="006875A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 xml:space="preserve">, потенциально-опасных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>ст с массовым пребыванием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Шатойского муниципального района (с проведением проверки и разработкой мер по повышению их антитеррористической защищенности и про</w:t>
            </w:r>
            <w:r w:rsidR="00290CB4">
              <w:rPr>
                <w:rFonts w:ascii="Times New Roman" w:hAnsi="Times New Roman" w:cs="Times New Roman"/>
                <w:sz w:val="28"/>
                <w:szCs w:val="28"/>
              </w:rPr>
              <w:t>тивопожарной безопасности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A11B40" w:rsidRDefault="00A9534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ПЧ-19, ОФПС по ЧР, рабочие группы АТК</w:t>
            </w: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</w:tcPr>
          <w:p w:rsidR="00A11B40" w:rsidRDefault="00A11B40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C50A85">
        <w:trPr>
          <w:trHeight w:val="1804"/>
        </w:trPr>
        <w:tc>
          <w:tcPr>
            <w:tcW w:w="927" w:type="dxa"/>
            <w:tcBorders>
              <w:bottom w:val="single" w:sz="4" w:space="0" w:color="auto"/>
            </w:tcBorders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9" w:type="dxa"/>
            <w:gridSpan w:val="2"/>
            <w:tcBorders>
              <w:bottom w:val="single" w:sz="4" w:space="0" w:color="auto"/>
            </w:tcBorders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работе</w:t>
            </w:r>
            <w:r w:rsidR="005F49B2">
              <w:rPr>
                <w:rFonts w:ascii="Times New Roman" w:hAnsi="Times New Roman" w:cs="Times New Roman"/>
                <w:sz w:val="28"/>
                <w:szCs w:val="28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АТК на подведомственной территории.</w:t>
            </w:r>
          </w:p>
          <w:p w:rsidR="00737295" w:rsidRDefault="00D64DB0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глав администраций</w:t>
            </w:r>
          </w:p>
          <w:p w:rsidR="00737295" w:rsidRDefault="00737295" w:rsidP="0032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Шатойского, </w:t>
            </w:r>
            <w:r w:rsidR="00F9481B">
              <w:rPr>
                <w:rFonts w:ascii="Times New Roman" w:hAnsi="Times New Roman" w:cs="Times New Roman"/>
                <w:sz w:val="28"/>
                <w:szCs w:val="28"/>
              </w:rPr>
              <w:t>Дачу-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Борзойского,</w:t>
            </w:r>
            <w:r w:rsidR="00324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481B">
              <w:rPr>
                <w:rFonts w:ascii="Times New Roman" w:hAnsi="Times New Roman" w:cs="Times New Roman"/>
                <w:sz w:val="28"/>
                <w:szCs w:val="28"/>
              </w:rPr>
              <w:t>Лаха-Варандинского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24AF6">
              <w:rPr>
                <w:rFonts w:ascii="Times New Roman" w:hAnsi="Times New Roman" w:cs="Times New Roman"/>
                <w:sz w:val="28"/>
                <w:szCs w:val="28"/>
              </w:rPr>
              <w:t>Чишкинского</w:t>
            </w:r>
            <w:proofErr w:type="spellEnd"/>
            <w:r w:rsidR="00324A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24AF6">
              <w:rPr>
                <w:rFonts w:ascii="Times New Roman" w:hAnsi="Times New Roman" w:cs="Times New Roman"/>
                <w:sz w:val="28"/>
                <w:szCs w:val="28"/>
              </w:rPr>
              <w:t>Вашендоройского</w:t>
            </w:r>
            <w:proofErr w:type="spellEnd"/>
            <w:r w:rsidR="00324A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района, рабочие группы АТК главы администраций сельских поселений</w:t>
            </w:r>
          </w:p>
        </w:tc>
        <w:tc>
          <w:tcPr>
            <w:tcW w:w="3674" w:type="dxa"/>
            <w:gridSpan w:val="2"/>
            <w:tcBorders>
              <w:bottom w:val="single" w:sz="4" w:space="0" w:color="auto"/>
            </w:tcBorders>
          </w:tcPr>
          <w:p w:rsidR="00A11B40" w:rsidRDefault="00A11B40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35" w:rsidTr="00C50A85">
        <w:trPr>
          <w:trHeight w:val="111"/>
        </w:trPr>
        <w:tc>
          <w:tcPr>
            <w:tcW w:w="927" w:type="dxa"/>
            <w:tcBorders>
              <w:top w:val="single" w:sz="4" w:space="0" w:color="auto"/>
            </w:tcBorders>
          </w:tcPr>
          <w:p w:rsidR="00F92C35" w:rsidRDefault="00F92C3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</w:tcBorders>
          </w:tcPr>
          <w:p w:rsidR="00F92C35" w:rsidRDefault="00F92C3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антитеррористической защищенности многоквартирных домов Шатойского муниципального района и взаимодействие с собственниками жилья, управляющими  компаниями в вопросах повышения технической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укрепленности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</w:t>
            </w:r>
            <w:r w:rsidR="00913096">
              <w:rPr>
                <w:rFonts w:ascii="Times New Roman" w:hAnsi="Times New Roman" w:cs="Times New Roman"/>
                <w:sz w:val="28"/>
                <w:szCs w:val="28"/>
              </w:rPr>
              <w:t xml:space="preserve"> от возможных террористической  устремлений.</w:t>
            </w:r>
            <w:proofErr w:type="gramEnd"/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F92C35" w:rsidRDefault="0091309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района,</w:t>
            </w:r>
            <w:r w:rsidR="00C71D79">
              <w:rPr>
                <w:rFonts w:ascii="Times New Roman" w:hAnsi="Times New Roman" w:cs="Times New Roman"/>
                <w:sz w:val="28"/>
                <w:szCs w:val="28"/>
              </w:rPr>
              <w:t xml:space="preserve"> ООО «Родник»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рабочие группы АТК главы администрации сельских поселений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</w:tcBorders>
          </w:tcPr>
          <w:p w:rsidR="00F92C35" w:rsidRDefault="00F92C3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295" w:rsidTr="00C50A85">
        <w:tc>
          <w:tcPr>
            <w:tcW w:w="15022" w:type="dxa"/>
            <w:gridSpan w:val="6"/>
          </w:tcPr>
          <w:p w:rsidR="00737295" w:rsidRDefault="00737295" w:rsidP="000558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антитеррористической комиссии</w:t>
            </w:r>
          </w:p>
          <w:p w:rsidR="00737295" w:rsidRPr="003E27FB" w:rsidRDefault="00290CB4" w:rsidP="003E27F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25</w:t>
            </w:r>
            <w:r w:rsidR="00737295" w:rsidRPr="003E27FB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055869" w:rsidTr="00C50A85">
        <w:tc>
          <w:tcPr>
            <w:tcW w:w="927" w:type="dxa"/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9" w:type="dxa"/>
            <w:gridSpan w:val="2"/>
          </w:tcPr>
          <w:p w:rsidR="00A11B40" w:rsidRDefault="00737295" w:rsidP="0023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35F10">
              <w:rPr>
                <w:rFonts w:ascii="Times New Roman" w:hAnsi="Times New Roman" w:cs="Times New Roman"/>
                <w:sz w:val="28"/>
                <w:szCs w:val="28"/>
              </w:rPr>
              <w:t>вопросах соблюдения миграционного</w:t>
            </w:r>
            <w:r w:rsidR="00DF5AC0" w:rsidRPr="00DF5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</w:t>
            </w:r>
            <w:r w:rsidR="003E27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5B4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E2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B47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834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CB2">
              <w:rPr>
                <w:rFonts w:ascii="Times New Roman" w:hAnsi="Times New Roman" w:cs="Times New Roman"/>
                <w:sz w:val="28"/>
                <w:szCs w:val="28"/>
              </w:rPr>
              <w:t>Шатойского муниципального района</w:t>
            </w:r>
            <w:r w:rsidR="00834914">
              <w:rPr>
                <w:rFonts w:ascii="Times New Roman" w:hAnsi="Times New Roman" w:cs="Times New Roman"/>
                <w:sz w:val="28"/>
                <w:szCs w:val="28"/>
              </w:rPr>
              <w:t xml:space="preserve"> ЧР</w:t>
            </w:r>
            <w:r w:rsidR="003E2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C0">
              <w:rPr>
                <w:rFonts w:ascii="Times New Roman" w:hAnsi="Times New Roman" w:cs="Times New Roman"/>
                <w:sz w:val="28"/>
                <w:szCs w:val="28"/>
              </w:rPr>
              <w:t>иностранных граждан и их привлечения к трудовой</w:t>
            </w:r>
            <w:r w:rsidR="00291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C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235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2" w:type="dxa"/>
          </w:tcPr>
          <w:p w:rsidR="00A11B40" w:rsidRDefault="00737295" w:rsidP="0023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АТК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района, </w:t>
            </w:r>
            <w:r w:rsidR="00235F10">
              <w:rPr>
                <w:rFonts w:ascii="Times New Roman" w:hAnsi="Times New Roman" w:cs="Times New Roman"/>
                <w:sz w:val="28"/>
                <w:szCs w:val="28"/>
              </w:rPr>
              <w:t xml:space="preserve">отдел  МВД России по </w:t>
            </w:r>
            <w:proofErr w:type="spellStart"/>
            <w:r w:rsidR="00235F10"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 w:rsidR="00235F10"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</w:tc>
        <w:tc>
          <w:tcPr>
            <w:tcW w:w="3674" w:type="dxa"/>
            <w:gridSpan w:val="2"/>
          </w:tcPr>
          <w:p w:rsidR="00A11B40" w:rsidRDefault="00A11B40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C50A85">
        <w:tc>
          <w:tcPr>
            <w:tcW w:w="927" w:type="dxa"/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49" w:type="dxa"/>
            <w:gridSpan w:val="2"/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решений АТК муниципального района по обеспечени</w:t>
            </w:r>
            <w:r w:rsidR="00001BEF">
              <w:rPr>
                <w:rFonts w:ascii="Times New Roman" w:hAnsi="Times New Roman" w:cs="Times New Roman"/>
                <w:sz w:val="28"/>
                <w:szCs w:val="28"/>
              </w:rPr>
              <w:t>ю безопасности на объектах транспорта района и при перевозке учащихся в период летних каникул</w:t>
            </w:r>
          </w:p>
        </w:tc>
        <w:tc>
          <w:tcPr>
            <w:tcW w:w="3672" w:type="dxa"/>
          </w:tcPr>
          <w:p w:rsidR="00A11B40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района, районный отдел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Шатойский</w:t>
            </w:r>
            <w:r w:rsidR="00640E58">
              <w:rPr>
                <w:rFonts w:ascii="Times New Roman" w:hAnsi="Times New Roman" w:cs="Times New Roman"/>
                <w:sz w:val="28"/>
                <w:szCs w:val="28"/>
              </w:rPr>
              <w:t xml:space="preserve"> филиал «</w:t>
            </w:r>
            <w:proofErr w:type="spellStart"/>
            <w:r w:rsidR="00640E58">
              <w:rPr>
                <w:rFonts w:ascii="Times New Roman" w:hAnsi="Times New Roman" w:cs="Times New Roman"/>
                <w:sz w:val="28"/>
                <w:szCs w:val="28"/>
              </w:rPr>
              <w:t>Чеченавтотранс</w:t>
            </w:r>
            <w:proofErr w:type="spellEnd"/>
            <w:r w:rsidR="00640E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4" w:type="dxa"/>
            <w:gridSpan w:val="2"/>
          </w:tcPr>
          <w:p w:rsidR="00A11B40" w:rsidRDefault="00A11B40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C50A85">
        <w:tc>
          <w:tcPr>
            <w:tcW w:w="927" w:type="dxa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9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работе рабочих групп АТК на подведомственной территории.</w:t>
            </w:r>
          </w:p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глав администраци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001BEF" w:rsidRDefault="00267E5B" w:rsidP="002F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Харсе</w:t>
            </w:r>
            <w:r w:rsidR="00001BEF">
              <w:rPr>
                <w:rFonts w:ascii="Times New Roman" w:hAnsi="Times New Roman" w:cs="Times New Roman"/>
                <w:sz w:val="28"/>
                <w:szCs w:val="28"/>
              </w:rPr>
              <w:t>нойского</w:t>
            </w:r>
            <w:proofErr w:type="spellEnd"/>
            <w:r w:rsidR="0000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19B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spellStart"/>
            <w:r w:rsidR="002F19B5">
              <w:rPr>
                <w:rFonts w:ascii="Times New Roman" w:hAnsi="Times New Roman" w:cs="Times New Roman"/>
                <w:sz w:val="28"/>
                <w:szCs w:val="28"/>
              </w:rPr>
              <w:t>Шериповского</w:t>
            </w:r>
            <w:proofErr w:type="spellEnd"/>
            <w:r w:rsidR="0000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01BEF">
              <w:rPr>
                <w:rFonts w:ascii="Times New Roman" w:hAnsi="Times New Roman" w:cs="Times New Roman"/>
                <w:sz w:val="28"/>
                <w:szCs w:val="28"/>
              </w:rPr>
              <w:t>Нихалойского</w:t>
            </w:r>
            <w:proofErr w:type="spellEnd"/>
            <w:r w:rsidR="00324AF6">
              <w:rPr>
                <w:rFonts w:ascii="Times New Roman" w:hAnsi="Times New Roman" w:cs="Times New Roman"/>
                <w:sz w:val="28"/>
                <w:szCs w:val="28"/>
              </w:rPr>
              <w:t xml:space="preserve">, Борзойского, </w:t>
            </w:r>
            <w:proofErr w:type="spellStart"/>
            <w:r w:rsidR="00324AF6">
              <w:rPr>
                <w:rFonts w:ascii="Times New Roman" w:hAnsi="Times New Roman" w:cs="Times New Roman"/>
                <w:sz w:val="28"/>
                <w:szCs w:val="28"/>
              </w:rPr>
              <w:t>Памятойского</w:t>
            </w:r>
            <w:proofErr w:type="spellEnd"/>
            <w:r w:rsidR="00D64DB0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поселений.</w:t>
            </w:r>
          </w:p>
        </w:tc>
        <w:tc>
          <w:tcPr>
            <w:tcW w:w="3672" w:type="dxa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муниципального района, рабочие группы АТК главы администраций сельских поселений</w:t>
            </w:r>
          </w:p>
        </w:tc>
        <w:tc>
          <w:tcPr>
            <w:tcW w:w="3674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BEF" w:rsidTr="00C50A85">
        <w:tc>
          <w:tcPr>
            <w:tcW w:w="15022" w:type="dxa"/>
            <w:gridSpan w:val="6"/>
          </w:tcPr>
          <w:p w:rsidR="00001BEF" w:rsidRPr="00055869" w:rsidRDefault="00001BEF" w:rsidP="000558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антитеррористической комиссии</w:t>
            </w:r>
          </w:p>
          <w:p w:rsidR="00055869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69" w:rsidRPr="00055869" w:rsidRDefault="00001BEF" w:rsidP="000558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290CB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24</w:t>
            </w:r>
            <w:r w:rsidR="000B7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055869" w:rsidTr="00C50A85">
        <w:tc>
          <w:tcPr>
            <w:tcW w:w="927" w:type="dxa"/>
          </w:tcPr>
          <w:p w:rsidR="00001BEF" w:rsidRDefault="00505FC7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9" w:type="dxa"/>
            <w:gridSpan w:val="2"/>
          </w:tcPr>
          <w:p w:rsidR="00001BEF" w:rsidRDefault="00505FC7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информирования населения при введении на территории муниципа</w:t>
            </w:r>
            <w:r w:rsidR="00A5451A">
              <w:rPr>
                <w:rFonts w:ascii="Times New Roman" w:hAnsi="Times New Roman" w:cs="Times New Roman"/>
                <w:sz w:val="28"/>
                <w:szCs w:val="28"/>
              </w:rPr>
              <w:t>льного района правового режима контртеррористической операции.</w:t>
            </w:r>
          </w:p>
        </w:tc>
        <w:tc>
          <w:tcPr>
            <w:tcW w:w="3672" w:type="dxa"/>
          </w:tcPr>
          <w:p w:rsidR="00001BEF" w:rsidRDefault="00A5451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главы администраций сельских поселений</w:t>
            </w:r>
          </w:p>
        </w:tc>
        <w:tc>
          <w:tcPr>
            <w:tcW w:w="3674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C50A85">
        <w:tc>
          <w:tcPr>
            <w:tcW w:w="927" w:type="dxa"/>
          </w:tcPr>
          <w:p w:rsidR="00001BEF" w:rsidRDefault="00A5451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9" w:type="dxa"/>
            <w:gridSpan w:val="2"/>
          </w:tcPr>
          <w:p w:rsidR="00001BEF" w:rsidRDefault="006875A1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A5451A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планов по профилактике терроризма и экстремизма, обеспечению антитеррористической защищенности пожарной безопасности объектов на подведомственной  территории.</w:t>
            </w:r>
          </w:p>
          <w:p w:rsidR="00A5451A" w:rsidRDefault="00A5451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 xml:space="preserve">аслушивание глав администраций </w:t>
            </w:r>
          </w:p>
          <w:p w:rsidR="00A5451A" w:rsidRDefault="00A5451A" w:rsidP="00E8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Варанды</w:t>
            </w:r>
            <w:r w:rsidR="00076868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7E09">
              <w:rPr>
                <w:rFonts w:ascii="Times New Roman" w:hAnsi="Times New Roman" w:cs="Times New Roman"/>
                <w:sz w:val="28"/>
                <w:szCs w:val="28"/>
              </w:rPr>
              <w:t>Улус-</w:t>
            </w:r>
            <w:proofErr w:type="spellStart"/>
            <w:r w:rsidR="00E87E09">
              <w:rPr>
                <w:rFonts w:ascii="Times New Roman" w:hAnsi="Times New Roman" w:cs="Times New Roman"/>
                <w:sz w:val="28"/>
                <w:szCs w:val="28"/>
              </w:rPr>
              <w:t>Кертского</w:t>
            </w:r>
            <w:proofErr w:type="spellEnd"/>
            <w:proofErr w:type="gramStart"/>
            <w:r w:rsidR="00E87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proofErr w:type="gramEnd"/>
            <w:r w:rsidR="00076868">
              <w:rPr>
                <w:rFonts w:ascii="Times New Roman" w:hAnsi="Times New Roman" w:cs="Times New Roman"/>
                <w:sz w:val="28"/>
                <w:szCs w:val="28"/>
              </w:rPr>
              <w:t>Ярыш-Мардынского,Зонынского</w:t>
            </w:r>
            <w:proofErr w:type="spellEnd"/>
            <w:r w:rsidR="00076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>сельских поселений.</w:t>
            </w:r>
          </w:p>
        </w:tc>
        <w:tc>
          <w:tcPr>
            <w:tcW w:w="3672" w:type="dxa"/>
          </w:tcPr>
          <w:p w:rsidR="00001BEF" w:rsidRDefault="00A5451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главы администраций сельских поселений, ПЧ-19, ОФПС по ЧР, </w:t>
            </w:r>
            <w:r w:rsidR="00E63333">
              <w:rPr>
                <w:rFonts w:ascii="Times New Roman" w:hAnsi="Times New Roman" w:cs="Times New Roman"/>
                <w:sz w:val="28"/>
                <w:szCs w:val="28"/>
              </w:rPr>
              <w:t>рабочие группы АТК</w:t>
            </w:r>
          </w:p>
        </w:tc>
        <w:tc>
          <w:tcPr>
            <w:tcW w:w="3674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C50A85">
        <w:tc>
          <w:tcPr>
            <w:tcW w:w="927" w:type="dxa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749" w:type="dxa"/>
            <w:gridSpan w:val="2"/>
          </w:tcPr>
          <w:p w:rsidR="00001BEF" w:rsidRDefault="00374C78" w:rsidP="00374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предотвращению вовлечения несовершеннолетних в террористическую деятельность, недопущению распространения радикальной идеологии в молодежной среде, устранения условий и причин, способствующих совершению преступлений несовершеннолетними, о мерах по совершенствованию информационного противодействия терроризму и экстремизму в образовательных учреждениях Шатойского муниципального района</w:t>
            </w:r>
            <w:r w:rsidR="00B52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2" w:type="dxa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75A1">
              <w:rPr>
                <w:rFonts w:ascii="Times New Roman" w:hAnsi="Times New Roman" w:cs="Times New Roman"/>
                <w:sz w:val="28"/>
                <w:szCs w:val="28"/>
              </w:rPr>
              <w:t xml:space="preserve"> РОО</w:t>
            </w:r>
          </w:p>
        </w:tc>
        <w:tc>
          <w:tcPr>
            <w:tcW w:w="3674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C50A85">
        <w:tc>
          <w:tcPr>
            <w:tcW w:w="927" w:type="dxa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9" w:type="dxa"/>
            <w:gridSpan w:val="2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решений заседания АТК Шатойского муниципального района</w:t>
            </w:r>
          </w:p>
        </w:tc>
        <w:tc>
          <w:tcPr>
            <w:tcW w:w="3672" w:type="dxa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муниципального района</w:t>
            </w:r>
          </w:p>
        </w:tc>
        <w:tc>
          <w:tcPr>
            <w:tcW w:w="3674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33" w:rsidTr="00C50A85">
        <w:tc>
          <w:tcPr>
            <w:tcW w:w="15022" w:type="dxa"/>
            <w:gridSpan w:val="6"/>
          </w:tcPr>
          <w:p w:rsidR="00E63333" w:rsidRPr="00055869" w:rsidRDefault="00E63333" w:rsidP="000558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антитеррористической комиссии</w:t>
            </w:r>
          </w:p>
          <w:p w:rsidR="00055869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69" w:rsidRPr="00055869" w:rsidRDefault="00290CB4" w:rsidP="000558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17</w:t>
            </w:r>
            <w:r w:rsidR="00E6333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055869" w:rsidTr="00C50A85">
        <w:tc>
          <w:tcPr>
            <w:tcW w:w="927" w:type="dxa"/>
          </w:tcPr>
          <w:p w:rsidR="00001BEF" w:rsidRPr="002F640A" w:rsidRDefault="002F640A" w:rsidP="002F6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6749" w:type="dxa"/>
            <w:gridSpan w:val="2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специальных учений на объектах особой важности, жизнеобеспечения, повышенной опасности, потенциально-опасных мест с массовым пребыванием людей на тему: «Организация и проведение мероприятий по пресечению террористического акта на объектах</w:t>
            </w:r>
            <w:r w:rsidR="00474C6D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критической инфраструктуры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2" w:type="dxa"/>
          </w:tcPr>
          <w:p w:rsidR="00001BEF" w:rsidRDefault="00474C6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главы администраций сельских поселений, рабочие группы АТК, ПЧ-19, ОФПС по ЧР</w:t>
            </w:r>
          </w:p>
        </w:tc>
        <w:tc>
          <w:tcPr>
            <w:tcW w:w="3674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C50A85">
        <w:trPr>
          <w:trHeight w:val="554"/>
        </w:trPr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:rsidR="00FD565C" w:rsidRDefault="002F640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565C" w:rsidRDefault="00FD565C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антитеррористической и противодиверси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>онной устойчивости мест массового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скопления людей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новогод</w:t>
            </w:r>
            <w:r w:rsidR="001568C7">
              <w:rPr>
                <w:rFonts w:ascii="Times New Roman" w:hAnsi="Times New Roman" w:cs="Times New Roman"/>
                <w:sz w:val="28"/>
                <w:szCs w:val="28"/>
              </w:rPr>
              <w:t>них праздников 15-15</w:t>
            </w:r>
            <w:r w:rsidR="00290CB4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FD565C" w:rsidRDefault="009F660C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муниципального района, рабочие группы АТК, РОО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tcBorders>
              <w:bottom w:val="single" w:sz="4" w:space="0" w:color="auto"/>
            </w:tcBorders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65C" w:rsidTr="00C50A85">
        <w:trPr>
          <w:trHeight w:val="2342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5C" w:rsidRDefault="002F640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3.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65C" w:rsidRDefault="00FD565C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антитеррористической комиссии Шатойско</w:t>
            </w:r>
            <w:r w:rsidR="00290CB4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FD565C" w:rsidRDefault="00FD565C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главы администраций сельских поселений, рабочие группы АТК, ПЧ-19, ОФПС по ЧР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65C" w:rsidRDefault="00FD565C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09" w:rsidTr="00C50A85">
        <w:trPr>
          <w:trHeight w:val="633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9" w:rsidRDefault="002F640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r w:rsidR="00290CB4">
              <w:rPr>
                <w:rFonts w:ascii="Times New Roman" w:hAnsi="Times New Roman" w:cs="Times New Roman"/>
                <w:sz w:val="28"/>
                <w:szCs w:val="28"/>
              </w:rPr>
              <w:t>АТК района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 АТК муниципального района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65C" w:rsidTr="00C50A85">
        <w:trPr>
          <w:trHeight w:val="654"/>
        </w:trPr>
        <w:tc>
          <w:tcPr>
            <w:tcW w:w="150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65C" w:rsidRDefault="00FD565C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09" w:rsidTr="00C50A85">
        <w:trPr>
          <w:trHeight w:val="1915"/>
        </w:trPr>
        <w:tc>
          <w:tcPr>
            <w:tcW w:w="15022" w:type="dxa"/>
            <w:gridSpan w:val="6"/>
            <w:tcBorders>
              <w:bottom w:val="single" w:sz="4" w:space="0" w:color="auto"/>
            </w:tcBorders>
          </w:tcPr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ПРИМЕЧАНИЕ: По решению председателя антитеррористической комиссии Шатойского муниципального района и</w:t>
            </w:r>
            <w:r w:rsidR="00B05E12">
              <w:rPr>
                <w:rFonts w:ascii="Times New Roman" w:hAnsi="Times New Roman" w:cs="Times New Roman"/>
                <w:sz w:val="28"/>
                <w:szCs w:val="28"/>
              </w:rPr>
              <w:t>ли его заместителей на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вынесены дополните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>льные вопросы, не предусмотренные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настоящим планом заседаний</w:t>
            </w:r>
          </w:p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09" w:rsidRDefault="00EE0109" w:rsidP="000558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26" w:rsidTr="00C50A85">
        <w:trPr>
          <w:trHeight w:val="2633"/>
        </w:trPr>
        <w:tc>
          <w:tcPr>
            <w:tcW w:w="15022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200E26" w:rsidRDefault="00200E26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26" w:rsidRPr="00076868" w:rsidRDefault="00200E26" w:rsidP="0007686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Подготовка и </w:t>
            </w:r>
            <w:r w:rsidR="00076868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проведение тактике</w:t>
            </w:r>
            <w:r w:rsidR="00FC07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специальных учений</w:t>
            </w:r>
            <w:r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объектах особой важности</w:t>
            </w:r>
          </w:p>
        </w:tc>
      </w:tr>
      <w:tr w:rsidR="00055869" w:rsidTr="00C50A85">
        <w:tc>
          <w:tcPr>
            <w:tcW w:w="927" w:type="dxa"/>
          </w:tcPr>
          <w:p w:rsidR="00485971" w:rsidRDefault="0005586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9" w:type="dxa"/>
            <w:gridSpan w:val="2"/>
          </w:tcPr>
          <w:p w:rsidR="00485971" w:rsidRDefault="00E957C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объектах особой важности, жизнеобеспечения, повышенной опасности, потенциально-опасных мест с массовым пребыванием людей на тему: «Организация и проведение мероприятий по пресечению террористического акта на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критической инфраструктуры муниципального района»</w:t>
            </w:r>
          </w:p>
        </w:tc>
        <w:tc>
          <w:tcPr>
            <w:tcW w:w="3672" w:type="dxa"/>
          </w:tcPr>
          <w:p w:rsidR="00485971" w:rsidRDefault="00E957C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главы администраций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поселений, ПЧ-19, ОФПС по ЧР, рабочие группы АТК (ежеквартально по согласованию)</w:t>
            </w:r>
          </w:p>
        </w:tc>
        <w:tc>
          <w:tcPr>
            <w:tcW w:w="3674" w:type="dxa"/>
            <w:gridSpan w:val="2"/>
          </w:tcPr>
          <w:p w:rsidR="00485971" w:rsidRDefault="00485971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C9" w:rsidTr="00C50A85">
        <w:tc>
          <w:tcPr>
            <w:tcW w:w="15022" w:type="dxa"/>
            <w:gridSpan w:val="6"/>
          </w:tcPr>
          <w:p w:rsidR="00055869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EC9" w:rsidRPr="00E80C71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DE0EC9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>Разработка программ и планов антитеррористической деятельности, подготовка отчетов и информаций о деятельности АТК Шатойского муниципального района</w:t>
            </w:r>
          </w:p>
          <w:p w:rsidR="00055869" w:rsidRPr="00055869" w:rsidRDefault="00055869" w:rsidP="000558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869" w:rsidTr="00C50A85">
        <w:tc>
          <w:tcPr>
            <w:tcW w:w="927" w:type="dxa"/>
          </w:tcPr>
          <w:p w:rsidR="00485971" w:rsidRDefault="007E544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6749" w:type="dxa"/>
            <w:gridSpan w:val="2"/>
          </w:tcPr>
          <w:p w:rsidR="00485971" w:rsidRDefault="00FC079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</w:t>
            </w:r>
            <w:r w:rsidR="00C734CD">
              <w:rPr>
                <w:rFonts w:ascii="Times New Roman" w:hAnsi="Times New Roman" w:cs="Times New Roman"/>
                <w:sz w:val="28"/>
                <w:szCs w:val="28"/>
              </w:rPr>
              <w:t xml:space="preserve"> АТК Чеченской Республики о работе АТК Шатойского муниципального района</w:t>
            </w:r>
          </w:p>
        </w:tc>
        <w:tc>
          <w:tcPr>
            <w:tcW w:w="3672" w:type="dxa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отчета</w:t>
            </w:r>
          </w:p>
        </w:tc>
        <w:tc>
          <w:tcPr>
            <w:tcW w:w="3674" w:type="dxa"/>
            <w:gridSpan w:val="2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АТК муниципального района</w:t>
            </w:r>
          </w:p>
        </w:tc>
      </w:tr>
      <w:tr w:rsidR="00055869" w:rsidTr="00C50A85">
        <w:tc>
          <w:tcPr>
            <w:tcW w:w="927" w:type="dxa"/>
          </w:tcPr>
          <w:p w:rsidR="00485971" w:rsidRDefault="007E544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6749" w:type="dxa"/>
            <w:gridSpan w:val="2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аппарата АТК о вскрытых проблемах, требующих рассмотрения на региональном уровне</w:t>
            </w:r>
          </w:p>
        </w:tc>
        <w:tc>
          <w:tcPr>
            <w:tcW w:w="3672" w:type="dxa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74" w:type="dxa"/>
            <w:gridSpan w:val="2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</w:t>
            </w:r>
            <w:r w:rsidR="00FC079E">
              <w:rPr>
                <w:rFonts w:ascii="Times New Roman" w:hAnsi="Times New Roman" w:cs="Times New Roman"/>
                <w:sz w:val="28"/>
                <w:szCs w:val="28"/>
              </w:rPr>
              <w:t>ариат АТК муниципального района.</w:t>
            </w:r>
          </w:p>
        </w:tc>
      </w:tr>
      <w:tr w:rsidR="00055869" w:rsidTr="00C50A85">
        <w:tc>
          <w:tcPr>
            <w:tcW w:w="927" w:type="dxa"/>
          </w:tcPr>
          <w:p w:rsidR="00485971" w:rsidRPr="007E544D" w:rsidRDefault="007E544D" w:rsidP="007E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6749" w:type="dxa"/>
            <w:gridSpan w:val="2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работы и план заседаний антит</w:t>
            </w:r>
            <w:r w:rsidR="003D6C09">
              <w:rPr>
                <w:rFonts w:ascii="Times New Roman" w:hAnsi="Times New Roman" w:cs="Times New Roman"/>
                <w:sz w:val="28"/>
                <w:szCs w:val="28"/>
              </w:rPr>
              <w:t>еррористической комиссии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72" w:type="dxa"/>
          </w:tcPr>
          <w:p w:rsidR="00485971" w:rsidRDefault="002F650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D6C09">
              <w:rPr>
                <w:rFonts w:ascii="Times New Roman" w:hAnsi="Times New Roman" w:cs="Times New Roman"/>
                <w:sz w:val="28"/>
                <w:szCs w:val="28"/>
              </w:rPr>
              <w:t>о 10 декабря 2020</w:t>
            </w:r>
            <w:r w:rsidR="00DA79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674" w:type="dxa"/>
            <w:gridSpan w:val="2"/>
          </w:tcPr>
          <w:p w:rsidR="00485971" w:rsidRDefault="00485971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CD" w:rsidTr="00C50A85">
        <w:tc>
          <w:tcPr>
            <w:tcW w:w="15022" w:type="dxa"/>
            <w:gridSpan w:val="6"/>
          </w:tcPr>
          <w:p w:rsidR="00055869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4CD" w:rsidRPr="00E80C71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</w:t>
            </w:r>
            <w:r w:rsidR="00C734CD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по обеспечению антитеррористической  безопасности </w:t>
            </w:r>
            <w:r w:rsidR="00FC079E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C734CD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>а территории Шатойского муниципального района</w:t>
            </w:r>
          </w:p>
          <w:p w:rsidR="00055869" w:rsidRPr="00055869" w:rsidRDefault="00055869" w:rsidP="000558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869" w:rsidTr="00C50A85">
        <w:tc>
          <w:tcPr>
            <w:tcW w:w="927" w:type="dxa"/>
            <w:tcBorders>
              <w:bottom w:val="nil"/>
              <w:right w:val="single" w:sz="4" w:space="0" w:color="auto"/>
            </w:tcBorders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9" w:type="dxa"/>
            <w:gridSpan w:val="2"/>
            <w:tcBorders>
              <w:left w:val="single" w:sz="4" w:space="0" w:color="auto"/>
              <w:bottom w:val="nil"/>
            </w:tcBorders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системный мониторинг происходящих на территории муниципального района общественно-политических и социально-экономических процессов в целях своевременного вскрытия и локализации факторов</w:t>
            </w:r>
            <w:r w:rsidR="00FC0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869">
              <w:rPr>
                <w:rFonts w:ascii="Times New Roman" w:hAnsi="Times New Roman" w:cs="Times New Roman"/>
                <w:sz w:val="28"/>
                <w:szCs w:val="28"/>
              </w:rPr>
              <w:t>оказывающих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негативное влияние на развитие оп</w:t>
            </w:r>
            <w:r w:rsidR="00E60AA4">
              <w:rPr>
                <w:rFonts w:ascii="Times New Roman" w:hAnsi="Times New Roman" w:cs="Times New Roman"/>
                <w:sz w:val="28"/>
                <w:szCs w:val="28"/>
              </w:rPr>
              <w:t xml:space="preserve">еративной обстановки  в области </w:t>
            </w:r>
            <w:r w:rsidR="00055869"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  <w:r w:rsidR="00E6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869">
              <w:rPr>
                <w:rFonts w:ascii="Times New Roman" w:hAnsi="Times New Roman" w:cs="Times New Roman"/>
                <w:sz w:val="28"/>
                <w:szCs w:val="28"/>
              </w:rPr>
              <w:t>терроризму</w:t>
            </w:r>
            <w:r w:rsidR="00E60AA4"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экстремизму</w:t>
            </w:r>
          </w:p>
        </w:tc>
        <w:tc>
          <w:tcPr>
            <w:tcW w:w="3672" w:type="dxa"/>
            <w:tcBorders>
              <w:bottom w:val="nil"/>
            </w:tcBorders>
          </w:tcPr>
          <w:p w:rsidR="00485971" w:rsidRDefault="00E60AA4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74" w:type="dxa"/>
            <w:gridSpan w:val="2"/>
            <w:tcBorders>
              <w:bottom w:val="nil"/>
            </w:tcBorders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АТК муниципального района, рабочие группы АТК</w:t>
            </w:r>
          </w:p>
        </w:tc>
      </w:tr>
      <w:tr w:rsidR="001C402E" w:rsidTr="00C50A85">
        <w:tc>
          <w:tcPr>
            <w:tcW w:w="9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02E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top w:val="nil"/>
              <w:left w:val="nil"/>
              <w:right w:val="single" w:sz="4" w:space="0" w:color="auto"/>
            </w:tcBorders>
          </w:tcPr>
          <w:p w:rsidR="001C402E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C402E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</w:tcBorders>
          </w:tcPr>
          <w:p w:rsidR="001C402E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C50A85">
        <w:tc>
          <w:tcPr>
            <w:tcW w:w="927" w:type="dxa"/>
          </w:tcPr>
          <w:p w:rsidR="00485971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9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взаимодействии с контрольными и надзорными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осуществлять комиссионные проверки объектов, уязвимых в террористическом отношении, соблюдения правил учета, хранения и использования оружия, боеприпасов, взрывчатых веществ, радиоактивных материалов, сильнодействующих и ядовитых веществ на объектах критической инфраструктуры</w:t>
            </w:r>
          </w:p>
        </w:tc>
        <w:tc>
          <w:tcPr>
            <w:tcW w:w="3672" w:type="dxa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674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АТК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района, рабочие группы АТК</w:t>
            </w:r>
          </w:p>
        </w:tc>
      </w:tr>
      <w:tr w:rsidR="00055869" w:rsidTr="00C50A85">
        <w:tc>
          <w:tcPr>
            <w:tcW w:w="927" w:type="dxa"/>
          </w:tcPr>
          <w:p w:rsidR="00485971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749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постоянную работу среди населения по формированию бдительности, оперативности в вопросах предупреждения террористических</w:t>
            </w:r>
            <w:r w:rsidR="00D24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D24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C4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района</w:t>
            </w:r>
          </w:p>
        </w:tc>
        <w:tc>
          <w:tcPr>
            <w:tcW w:w="3672" w:type="dxa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74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АТК муниципального района, рабочие группы АТК</w:t>
            </w:r>
          </w:p>
        </w:tc>
      </w:tr>
      <w:tr w:rsidR="00055869" w:rsidTr="00C50A85">
        <w:tc>
          <w:tcPr>
            <w:tcW w:w="927" w:type="dxa"/>
          </w:tcPr>
          <w:p w:rsidR="00485971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9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постоянный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состоянием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 района</w:t>
            </w:r>
          </w:p>
        </w:tc>
        <w:tc>
          <w:tcPr>
            <w:tcW w:w="3672" w:type="dxa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74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АТК муниципального района, главы сельских поселений, руководители учреждений</w:t>
            </w:r>
          </w:p>
        </w:tc>
      </w:tr>
      <w:tr w:rsidR="00055869" w:rsidTr="00C50A85">
        <w:tc>
          <w:tcPr>
            <w:tcW w:w="927" w:type="dxa"/>
          </w:tcPr>
          <w:p w:rsidR="00485971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49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проверки иностранных граждан, прибывших на территорию муниципального района на предмет законности проживания на территории района,</w:t>
            </w:r>
            <w:r w:rsidR="00D24F0F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причастности к террористической деятельности.</w:t>
            </w:r>
          </w:p>
        </w:tc>
        <w:tc>
          <w:tcPr>
            <w:tcW w:w="3672" w:type="dxa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74" w:type="dxa"/>
            <w:gridSpan w:val="2"/>
          </w:tcPr>
          <w:p w:rsidR="00485971" w:rsidRDefault="001568C7" w:rsidP="0015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ОВМ ОМВД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району</w:t>
            </w:r>
          </w:p>
        </w:tc>
      </w:tr>
      <w:tr w:rsidR="00055869" w:rsidTr="00C50A85">
        <w:tc>
          <w:tcPr>
            <w:tcW w:w="927" w:type="dxa"/>
          </w:tcPr>
          <w:p w:rsidR="00485971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49" w:type="dxa"/>
            <w:gridSpan w:val="2"/>
          </w:tcPr>
          <w:p w:rsidR="00485971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беседы в учебных заведениях муниципального района с разъяснением положений законодательства, предусматривающего ответственность за заведомо ложное сообщение об акте терроризма, а также о необходимости бдительного поведения, порядка действий в различных ситуациях.</w:t>
            </w:r>
          </w:p>
        </w:tc>
        <w:tc>
          <w:tcPr>
            <w:tcW w:w="3672" w:type="dxa"/>
          </w:tcPr>
          <w:p w:rsidR="00485971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74" w:type="dxa"/>
            <w:gridSpan w:val="2"/>
          </w:tcPr>
          <w:p w:rsidR="00485971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(по отдельному графику), руководители образовательных учреждений</w:t>
            </w:r>
          </w:p>
        </w:tc>
      </w:tr>
      <w:tr w:rsidR="00C7132B" w:rsidTr="00C50A85">
        <w:tc>
          <w:tcPr>
            <w:tcW w:w="927" w:type="dxa"/>
          </w:tcPr>
          <w:p w:rsidR="00C7132B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1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9" w:type="dxa"/>
            <w:gridSpan w:val="2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антитеррористическую безопасность массовых мероприятий, проводимых в районе (торжественные мероприятия, религиозные обряды,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 и др.)</w:t>
            </w:r>
          </w:p>
        </w:tc>
        <w:tc>
          <w:tcPr>
            <w:tcW w:w="3672" w:type="dxa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 проведения мероприятий</w:t>
            </w:r>
          </w:p>
        </w:tc>
        <w:tc>
          <w:tcPr>
            <w:tcW w:w="3674" w:type="dxa"/>
            <w:gridSpan w:val="2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району, ПЧ-19 ОФПС по ЧР, рабочие группы АТК</w:t>
            </w:r>
          </w:p>
        </w:tc>
      </w:tr>
      <w:tr w:rsidR="00C7132B" w:rsidTr="00C50A85">
        <w:tc>
          <w:tcPr>
            <w:tcW w:w="927" w:type="dxa"/>
          </w:tcPr>
          <w:p w:rsidR="00C7132B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71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9" w:type="dxa"/>
            <w:gridSpan w:val="2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рейды-проверки жилого сектора с целью обнаружения бесхозного жилья, автотранспорта и определения его принадлежности, а также лиц проживающих без прописки, обследование всех домов на территории муниципального района</w:t>
            </w:r>
          </w:p>
        </w:tc>
        <w:tc>
          <w:tcPr>
            <w:tcW w:w="3672" w:type="dxa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74" w:type="dxa"/>
            <w:gridSpan w:val="2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рабочие группы АТК, руководители коммунальных служб</w:t>
            </w:r>
          </w:p>
        </w:tc>
      </w:tr>
      <w:tr w:rsidR="00C7132B" w:rsidTr="00C50A85">
        <w:trPr>
          <w:trHeight w:val="1772"/>
        </w:trPr>
        <w:tc>
          <w:tcPr>
            <w:tcW w:w="927" w:type="dxa"/>
            <w:tcBorders>
              <w:bottom w:val="single" w:sz="4" w:space="0" w:color="auto"/>
            </w:tcBorders>
          </w:tcPr>
          <w:p w:rsidR="00C7132B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1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9" w:type="dxa"/>
            <w:gridSpan w:val="2"/>
            <w:tcBorders>
              <w:bottom w:val="single" w:sz="4" w:space="0" w:color="auto"/>
            </w:tcBorders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амнистированных членов НВФ, ранее судимых за участие в НВФ, с целью исключения пополнения ими рядов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бандгрупп</w:t>
            </w:r>
            <w:proofErr w:type="spellEnd"/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C7132B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август</w:t>
            </w:r>
          </w:p>
        </w:tc>
        <w:tc>
          <w:tcPr>
            <w:tcW w:w="3674" w:type="dxa"/>
            <w:gridSpan w:val="2"/>
            <w:tcBorders>
              <w:bottom w:val="single" w:sz="4" w:space="0" w:color="auto"/>
            </w:tcBorders>
          </w:tcPr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рабочие группы АТК, главы администраций сельских поселений</w:t>
            </w:r>
          </w:p>
        </w:tc>
      </w:tr>
      <w:tr w:rsidR="00FB443E" w:rsidTr="00C50A85">
        <w:trPr>
          <w:trHeight w:val="491"/>
        </w:trPr>
        <w:tc>
          <w:tcPr>
            <w:tcW w:w="927" w:type="dxa"/>
            <w:tcBorders>
              <w:top w:val="single" w:sz="4" w:space="0" w:color="auto"/>
            </w:tcBorders>
          </w:tcPr>
          <w:p w:rsidR="00FB443E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</w:tcBorders>
          </w:tcPr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проводить инструктажи водительского состава автотранспортных предприятий, осуществляющих пассажирские перевозки населения по особенностям обнаружения подозрительных посторонних предметов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</w:tcBorders>
          </w:tcPr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рабочие группы АТК, начальник АТП «Шатойского»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3E" w:rsidTr="00C50A85">
        <w:tc>
          <w:tcPr>
            <w:tcW w:w="15022" w:type="dxa"/>
            <w:gridSpan w:val="6"/>
          </w:tcPr>
          <w:p w:rsidR="00055869" w:rsidRDefault="00055869" w:rsidP="00055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43E" w:rsidRPr="00E80C71" w:rsidRDefault="00055869" w:rsidP="000558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FB443E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FB443E" w:rsidRPr="00E80C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B443E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Совершенствование информационного противодействия терроризму и экстремизму в </w:t>
            </w:r>
            <w:proofErr w:type="spellStart"/>
            <w:r w:rsidR="00FB443E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>Шатойском</w:t>
            </w:r>
            <w:proofErr w:type="spellEnd"/>
            <w:r w:rsidR="00FB443E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муниципальном районе</w:t>
            </w:r>
          </w:p>
          <w:p w:rsidR="00055869" w:rsidRDefault="00055869" w:rsidP="00055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32B" w:rsidTr="00C50A85">
        <w:tc>
          <w:tcPr>
            <w:tcW w:w="927" w:type="dxa"/>
          </w:tcPr>
          <w:p w:rsidR="00C7132B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9" w:type="dxa"/>
            <w:gridSpan w:val="2"/>
          </w:tcPr>
          <w:p w:rsidR="00C7132B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Размещать на официальном сайте Администрации муниципального района: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нормативно-правовые акты, касающиеся деятельности комиссии;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материалы (открытые вестники, бюллетени, тематические издания);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 комиссии и оперативного штаба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Шатойском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(ОШ);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-Сведения об АТК МО (должность, ФИО, контактная информация);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471D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заседаниях комиссии (открытая  часть выступления руководителей и специалистов);</w:t>
            </w:r>
          </w:p>
          <w:p w:rsidR="00D9471D" w:rsidRDefault="00FC079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материалы, направленные</w:t>
            </w:r>
            <w:r w:rsidR="00D9471D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информационно-пропагандистское сопровождение антитеррористической деятельности;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-информационное сообщение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на территории муниципального района антитеррористических учений;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гражданам по безопасности (памятки, брошюры, наглядные агитационные материалы);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</w:t>
            </w:r>
            <w:r w:rsidR="00B05E1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 о деятельности АТК и ОШ;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контактную информацию комиссии и оперативного штаба (почтовый адрес, телефоны для связи, факс, электронная почта, телефоны экстренных служб, «доверия», «горячей линии»)</w:t>
            </w:r>
          </w:p>
        </w:tc>
        <w:tc>
          <w:tcPr>
            <w:tcW w:w="3672" w:type="dxa"/>
          </w:tcPr>
          <w:p w:rsidR="00C7132B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05586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74" w:type="dxa"/>
            <w:gridSpan w:val="2"/>
          </w:tcPr>
          <w:p w:rsidR="00C7132B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АТК муниципального района</w:t>
            </w:r>
          </w:p>
        </w:tc>
      </w:tr>
      <w:tr w:rsidR="00C7132B" w:rsidTr="00C50A85">
        <w:tc>
          <w:tcPr>
            <w:tcW w:w="927" w:type="dxa"/>
          </w:tcPr>
          <w:p w:rsidR="00C7132B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49" w:type="dxa"/>
            <w:gridSpan w:val="2"/>
          </w:tcPr>
          <w:p w:rsidR="00C7132B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в образовательных учреждениях района по профилактике терроризма и экстремизма: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инструктажи с педагогами, обслуживающим персоналом, учащимися, родителями;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беседы, классные часы, тематические игры,</w:t>
            </w:r>
            <w:r w:rsidR="00397776">
              <w:rPr>
                <w:rFonts w:ascii="Times New Roman" w:hAnsi="Times New Roman" w:cs="Times New Roman"/>
                <w:sz w:val="28"/>
                <w:szCs w:val="28"/>
              </w:rPr>
              <w:t xml:space="preserve"> устные журналы и т.д.;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занятия, тренинги, встречи с сотрудниками ОМВД, ТСУ;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 стенгазет, плакатов, листовок;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технического средства обучения, в том числе материалов электронной версии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терроризма «Терроризм – главная угроза человечеству».</w:t>
            </w:r>
          </w:p>
        </w:tc>
        <w:tc>
          <w:tcPr>
            <w:tcW w:w="3672" w:type="dxa"/>
          </w:tcPr>
          <w:p w:rsidR="00C7132B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74" w:type="dxa"/>
            <w:gridSpan w:val="2"/>
          </w:tcPr>
          <w:p w:rsidR="00C7132B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району,</w:t>
            </w:r>
            <w:r w:rsidR="00397776">
              <w:rPr>
                <w:rFonts w:ascii="Times New Roman" w:hAnsi="Times New Roman" w:cs="Times New Roman"/>
                <w:sz w:val="28"/>
                <w:szCs w:val="28"/>
              </w:rPr>
              <w:t xml:space="preserve"> ПЧ-19  ОФПС по ЧР, рабочие группы АТК, районный отдел образования</w:t>
            </w:r>
          </w:p>
        </w:tc>
      </w:tr>
      <w:tr w:rsidR="00C7132B" w:rsidTr="00C50A85">
        <w:tc>
          <w:tcPr>
            <w:tcW w:w="927" w:type="dxa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749" w:type="dxa"/>
            <w:gridSpan w:val="2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Размещать в районной газете материалы по профилактике антитеррористической безопасности: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8C7">
              <w:rPr>
                <w:rFonts w:ascii="Times New Roman" w:hAnsi="Times New Roman" w:cs="Times New Roman"/>
                <w:sz w:val="28"/>
                <w:szCs w:val="28"/>
              </w:rPr>
              <w:t xml:space="preserve">ОВМ ОМВД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 квартал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АТК – 2 квартал (май);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МОУО – август;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ОМВД – 4 квартал.</w:t>
            </w:r>
          </w:p>
        </w:tc>
        <w:tc>
          <w:tcPr>
            <w:tcW w:w="3672" w:type="dxa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74" w:type="dxa"/>
            <w:gridSpan w:val="2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муниципального района</w:t>
            </w:r>
          </w:p>
        </w:tc>
      </w:tr>
      <w:tr w:rsidR="00C7132B" w:rsidTr="00C50A85">
        <w:tc>
          <w:tcPr>
            <w:tcW w:w="927" w:type="dxa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9" w:type="dxa"/>
            <w:gridSpan w:val="2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руководителей всех организаций, администраций сельских поселений, структурных подразделений, учебных заведений, методических рекомендаций АТК Чеченской Республики</w:t>
            </w:r>
          </w:p>
        </w:tc>
        <w:tc>
          <w:tcPr>
            <w:tcW w:w="3672" w:type="dxa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74" w:type="dxa"/>
            <w:gridSpan w:val="2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АТК муниципального района</w:t>
            </w:r>
          </w:p>
        </w:tc>
      </w:tr>
    </w:tbl>
    <w:p w:rsidR="00397776" w:rsidRDefault="00397776" w:rsidP="0005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776" w:rsidRDefault="00397776" w:rsidP="002F6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776" w:rsidRPr="00E80C71" w:rsidRDefault="003D6C09" w:rsidP="002F6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397776" w:rsidRPr="00E80C71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</w:p>
    <w:p w:rsidR="00397776" w:rsidRPr="00E80C71" w:rsidRDefault="00397776" w:rsidP="002F6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C71">
        <w:rPr>
          <w:rFonts w:ascii="Times New Roman" w:hAnsi="Times New Roman" w:cs="Times New Roman"/>
          <w:b/>
          <w:sz w:val="28"/>
          <w:szCs w:val="28"/>
        </w:rPr>
        <w:t>Шатойского муниципального района</w:t>
      </w:r>
      <w:r w:rsidR="00B05E12">
        <w:rPr>
          <w:rFonts w:ascii="Times New Roman" w:hAnsi="Times New Roman" w:cs="Times New Roman"/>
          <w:b/>
          <w:sz w:val="28"/>
          <w:szCs w:val="28"/>
        </w:rPr>
        <w:t>,</w:t>
      </w:r>
    </w:p>
    <w:p w:rsidR="00397776" w:rsidRDefault="00055869" w:rsidP="002F6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C7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E80C71">
        <w:rPr>
          <w:rFonts w:ascii="Times New Roman" w:hAnsi="Times New Roman" w:cs="Times New Roman"/>
          <w:b/>
          <w:sz w:val="28"/>
          <w:szCs w:val="28"/>
        </w:rPr>
        <w:t>АТК</w:t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  <w:t>А.</w:t>
      </w:r>
      <w:proofErr w:type="gramEnd"/>
      <w:r w:rsidRPr="00E80C71">
        <w:rPr>
          <w:rFonts w:ascii="Times New Roman" w:hAnsi="Times New Roman" w:cs="Times New Roman"/>
          <w:b/>
          <w:sz w:val="28"/>
          <w:szCs w:val="28"/>
        </w:rPr>
        <w:t>А. Саидов</w:t>
      </w:r>
    </w:p>
    <w:p w:rsidR="00692A4A" w:rsidRDefault="00692A4A" w:rsidP="002F6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A4A" w:rsidRPr="00E80C71" w:rsidRDefault="00692A4A" w:rsidP="002F6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92A4A" w:rsidRPr="00E80C71" w:rsidSect="00076868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616"/>
    <w:multiLevelType w:val="hybridMultilevel"/>
    <w:tmpl w:val="A512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D01FB"/>
    <w:multiLevelType w:val="hybridMultilevel"/>
    <w:tmpl w:val="A594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472D6"/>
    <w:multiLevelType w:val="hybridMultilevel"/>
    <w:tmpl w:val="D504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D4A"/>
    <w:rsid w:val="00001BEF"/>
    <w:rsid w:val="00023351"/>
    <w:rsid w:val="00055869"/>
    <w:rsid w:val="00076868"/>
    <w:rsid w:val="000B79BF"/>
    <w:rsid w:val="000C5591"/>
    <w:rsid w:val="000F0E7B"/>
    <w:rsid w:val="001568C7"/>
    <w:rsid w:val="001C402E"/>
    <w:rsid w:val="00200E26"/>
    <w:rsid w:val="00235F10"/>
    <w:rsid w:val="00267E5B"/>
    <w:rsid w:val="00290CB4"/>
    <w:rsid w:val="00291ACD"/>
    <w:rsid w:val="002A4117"/>
    <w:rsid w:val="002F19B5"/>
    <w:rsid w:val="002F640A"/>
    <w:rsid w:val="002F6506"/>
    <w:rsid w:val="003214B8"/>
    <w:rsid w:val="00324AF6"/>
    <w:rsid w:val="00330F95"/>
    <w:rsid w:val="00374C78"/>
    <w:rsid w:val="00397776"/>
    <w:rsid w:val="003D6C09"/>
    <w:rsid w:val="003E27FB"/>
    <w:rsid w:val="00405E47"/>
    <w:rsid w:val="00470D1F"/>
    <w:rsid w:val="00474C6D"/>
    <w:rsid w:val="00485971"/>
    <w:rsid w:val="004F5B47"/>
    <w:rsid w:val="00505FC7"/>
    <w:rsid w:val="005D67F4"/>
    <w:rsid w:val="005F42BA"/>
    <w:rsid w:val="005F49B2"/>
    <w:rsid w:val="00636B14"/>
    <w:rsid w:val="00640E58"/>
    <w:rsid w:val="0065282C"/>
    <w:rsid w:val="0066321D"/>
    <w:rsid w:val="006875A1"/>
    <w:rsid w:val="00692A4A"/>
    <w:rsid w:val="006C0190"/>
    <w:rsid w:val="006E563E"/>
    <w:rsid w:val="00737295"/>
    <w:rsid w:val="0076109C"/>
    <w:rsid w:val="007D17D1"/>
    <w:rsid w:val="007E544D"/>
    <w:rsid w:val="007F52A5"/>
    <w:rsid w:val="00804A88"/>
    <w:rsid w:val="00825063"/>
    <w:rsid w:val="00827941"/>
    <w:rsid w:val="00834914"/>
    <w:rsid w:val="00860D4A"/>
    <w:rsid w:val="0091240C"/>
    <w:rsid w:val="00913096"/>
    <w:rsid w:val="009835C7"/>
    <w:rsid w:val="009950AD"/>
    <w:rsid w:val="009A68AE"/>
    <w:rsid w:val="009A742E"/>
    <w:rsid w:val="009C1F5E"/>
    <w:rsid w:val="009E0A61"/>
    <w:rsid w:val="009E2515"/>
    <w:rsid w:val="009F660C"/>
    <w:rsid w:val="00A11B40"/>
    <w:rsid w:val="00A5451A"/>
    <w:rsid w:val="00A549E2"/>
    <w:rsid w:val="00A9534E"/>
    <w:rsid w:val="00B05E12"/>
    <w:rsid w:val="00B523C3"/>
    <w:rsid w:val="00B96B49"/>
    <w:rsid w:val="00BA1848"/>
    <w:rsid w:val="00C50A85"/>
    <w:rsid w:val="00C7132B"/>
    <w:rsid w:val="00C71D79"/>
    <w:rsid w:val="00C734CD"/>
    <w:rsid w:val="00C83BBB"/>
    <w:rsid w:val="00C92CCC"/>
    <w:rsid w:val="00D24F0F"/>
    <w:rsid w:val="00D64DB0"/>
    <w:rsid w:val="00D9471D"/>
    <w:rsid w:val="00DA7960"/>
    <w:rsid w:val="00DE0EC9"/>
    <w:rsid w:val="00DF5AC0"/>
    <w:rsid w:val="00E22F00"/>
    <w:rsid w:val="00E54505"/>
    <w:rsid w:val="00E60AA4"/>
    <w:rsid w:val="00E63333"/>
    <w:rsid w:val="00E77CB2"/>
    <w:rsid w:val="00E80C71"/>
    <w:rsid w:val="00E87E09"/>
    <w:rsid w:val="00E957C9"/>
    <w:rsid w:val="00EC1E17"/>
    <w:rsid w:val="00EC6849"/>
    <w:rsid w:val="00EE0109"/>
    <w:rsid w:val="00F10E9C"/>
    <w:rsid w:val="00F92C35"/>
    <w:rsid w:val="00F9481B"/>
    <w:rsid w:val="00FB1D90"/>
    <w:rsid w:val="00FB443E"/>
    <w:rsid w:val="00FC079E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3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4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3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FBE6-D064-4BA6-8BA6-D5E86D41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ABDULLA</cp:lastModifiedBy>
  <cp:revision>59</cp:revision>
  <cp:lastPrinted>2019-12-31T06:30:00Z</cp:lastPrinted>
  <dcterms:created xsi:type="dcterms:W3CDTF">2013-12-26T18:29:00Z</dcterms:created>
  <dcterms:modified xsi:type="dcterms:W3CDTF">2020-01-13T08:49:00Z</dcterms:modified>
</cp:coreProperties>
</file>