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17" w:rsidRPr="00A8338E" w:rsidRDefault="008F7717" w:rsidP="002D3FBE">
      <w:pPr>
        <w:pStyle w:val="NoSpacing"/>
        <w:rPr>
          <w:rFonts w:ascii="Times New Roman" w:hAnsi="Times New Roman"/>
          <w:sz w:val="28"/>
          <w:szCs w:val="28"/>
        </w:rPr>
      </w:pPr>
      <w:bookmarkStart w:id="0" w:name="bookmark69"/>
    </w:p>
    <w:p w:rsidR="008F7717" w:rsidRPr="00A8338E" w:rsidRDefault="008F7717" w:rsidP="0030119D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A8338E">
        <w:rPr>
          <w:rStyle w:val="53pt1"/>
          <w:sz w:val="32"/>
          <w:szCs w:val="32"/>
        </w:rPr>
        <w:t>ПРОТОКОЛ</w:t>
      </w:r>
      <w:bookmarkEnd w:id="1"/>
    </w:p>
    <w:p w:rsidR="008F7717" w:rsidRDefault="008F7717" w:rsidP="00B91E18">
      <w:pPr>
        <w:pStyle w:val="NoSpacing"/>
        <w:rPr>
          <w:rFonts w:ascii="Times New Roman" w:hAnsi="Times New Roman"/>
          <w:sz w:val="32"/>
          <w:szCs w:val="32"/>
        </w:rPr>
      </w:pPr>
      <w:bookmarkStart w:id="2" w:name="bookmark71"/>
      <w:r>
        <w:rPr>
          <w:rFonts w:ascii="Times New Roman" w:hAnsi="Times New Roman"/>
          <w:sz w:val="32"/>
          <w:szCs w:val="32"/>
        </w:rPr>
        <w:t xml:space="preserve">     ПЛАНОВОГО СОВЕЩАНИЯ У    ГЛАВЫ АДМИНИСТРАЦИИ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717" w:rsidRDefault="008F7717" w:rsidP="00B91E18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ШАТОЙСКОГО  МУНИЦИПАЛЬНОГО  РАЙОНА </w:t>
      </w:r>
    </w:p>
    <w:p w:rsidR="008F7717" w:rsidRDefault="008F7717" w:rsidP="00836C9A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ЧЕЧЕНСКОЙ РЕСПУБЛИКИ </w:t>
      </w:r>
    </w:p>
    <w:bookmarkEnd w:id="2"/>
    <w:p w:rsidR="008F7717" w:rsidRPr="00A8338E" w:rsidRDefault="008F7717" w:rsidP="00836C9A">
      <w:pPr>
        <w:jc w:val="both"/>
        <w:rPr>
          <w:rFonts w:ascii="Times New Roman" w:hAnsi="Times New Roman"/>
          <w:sz w:val="32"/>
          <w:szCs w:val="32"/>
        </w:rPr>
      </w:pPr>
    </w:p>
    <w:p w:rsidR="008F7717" w:rsidRDefault="008F7717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left="40" w:firstLine="0"/>
        <w:rPr>
          <w:sz w:val="28"/>
          <w:szCs w:val="28"/>
        </w:rPr>
      </w:pPr>
      <w:r w:rsidRPr="0030119D">
        <w:rPr>
          <w:sz w:val="28"/>
          <w:szCs w:val="28"/>
        </w:rPr>
        <w:t xml:space="preserve">от « </w:t>
      </w:r>
      <w:r>
        <w:rPr>
          <w:sz w:val="28"/>
          <w:szCs w:val="28"/>
          <w:u w:val="single"/>
        </w:rPr>
        <w:t>16</w:t>
      </w:r>
      <w:r w:rsidRPr="0030119D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  2016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04</w:t>
      </w:r>
      <w:r w:rsidRPr="001243E7">
        <w:rPr>
          <w:sz w:val="28"/>
          <w:szCs w:val="28"/>
          <w:u w:val="single"/>
        </w:rPr>
        <w:t xml:space="preserve"> </w:t>
      </w:r>
    </w:p>
    <w:p w:rsidR="008F7717" w:rsidRDefault="008F7717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ПРЕДСЕДАТЕЛЬСТВОВАЛ:</w:t>
      </w:r>
    </w:p>
    <w:p w:rsidR="008F7717" w:rsidRPr="00D60B4C" w:rsidRDefault="008F7717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firstLine="0"/>
        <w:rPr>
          <w:sz w:val="28"/>
          <w:szCs w:val="28"/>
        </w:rPr>
      </w:pPr>
      <w:r>
        <w:rPr>
          <w:sz w:val="24"/>
          <w:szCs w:val="24"/>
          <w:u w:val="single"/>
        </w:rPr>
        <w:t>Первый заместитель главы</w:t>
      </w:r>
      <w:r w:rsidRPr="00D60B4C">
        <w:rPr>
          <w:sz w:val="24"/>
          <w:szCs w:val="24"/>
          <w:u w:val="single"/>
        </w:rPr>
        <w:t xml:space="preserve"> администрации Шатойского му</w:t>
      </w:r>
      <w:r>
        <w:rPr>
          <w:sz w:val="24"/>
          <w:szCs w:val="24"/>
          <w:u w:val="single"/>
        </w:rPr>
        <w:t>ниципального района Р.Р.Шавлахов</w:t>
      </w:r>
      <w:r w:rsidRPr="00D60B4C">
        <w:rPr>
          <w:sz w:val="24"/>
          <w:szCs w:val="24"/>
          <w:u w:val="single"/>
        </w:rPr>
        <w:t xml:space="preserve">   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 w:rsidRPr="00254038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EA23D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Советник Главы Чеченской Республики, куратор по Шатойскому муниципальному району Р.И. Абазов;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 Первый заместитель главы администрации Шатойского муниципального района Р.Р. Шавлахов;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Заместитель начальника ОМВД России по ЧР в Шатойском районе, подполковник полиции  У.В.Мицаев;</w:t>
      </w:r>
    </w:p>
    <w:p w:rsidR="008F7717" w:rsidRPr="00C776A9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Председатель Совета депутатов </w:t>
      </w:r>
      <w:r w:rsidRPr="00C776A9">
        <w:rPr>
          <w:rFonts w:ascii="Times New Roman" w:hAnsi="Times New Roman"/>
          <w:sz w:val="28"/>
          <w:szCs w:val="28"/>
        </w:rPr>
        <w:t>Шатойского района Х.И. Дадаев;</w:t>
      </w:r>
    </w:p>
    <w:p w:rsidR="008F7717" w:rsidRPr="00C776A9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776A9">
        <w:rPr>
          <w:rFonts w:ascii="Times New Roman" w:hAnsi="Times New Roman"/>
          <w:sz w:val="28"/>
          <w:szCs w:val="28"/>
        </w:rPr>
        <w:t xml:space="preserve">  Кадий Шатойского района А.Х. Элибаев;     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Заместители главы и начальники отделов администрации Шатойского муниципального района;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Главы администраций сельских поселений, руководители организаций, предприятий и учреждений, Шатойского муниципального района.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Первый заместитель главы администрации Шатойского муниципального района Р.Р. Шавлахов поприветствовал всех присутствующих и ознакомил с повесткой дня.     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8F7717" w:rsidRPr="00701493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5B0CB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974219">
        <w:rPr>
          <w:rFonts w:ascii="Times New Roman" w:hAnsi="Times New Roman"/>
          <w:sz w:val="28"/>
          <w:szCs w:val="28"/>
          <w:u w:val="single"/>
        </w:rPr>
        <w:t>ПОВЕСТКА ДНЯ: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Общественно-политическая и социально-экономическая обстановка в Шатойском муниципальном  районе.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3027A2">
        <w:rPr>
          <w:rFonts w:ascii="Times New Roman" w:hAnsi="Times New Roman"/>
          <w:b/>
          <w:sz w:val="28"/>
          <w:szCs w:val="28"/>
        </w:rPr>
        <w:t>Докладчики:</w:t>
      </w:r>
      <w:r>
        <w:rPr>
          <w:rFonts w:ascii="Times New Roman" w:hAnsi="Times New Roman"/>
          <w:sz w:val="28"/>
          <w:szCs w:val="28"/>
        </w:rPr>
        <w:t xml:space="preserve">   ОМВД России по ЧР, в Шатойском районе, главы администраций сельских поселений.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О работе администрации Сатинского сельского поселения.  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3027A2">
        <w:rPr>
          <w:rFonts w:ascii="Times New Roman" w:hAnsi="Times New Roman"/>
          <w:b/>
          <w:sz w:val="28"/>
          <w:szCs w:val="28"/>
        </w:rPr>
        <w:t>Докладчик</w:t>
      </w:r>
      <w:r>
        <w:rPr>
          <w:rFonts w:ascii="Times New Roman" w:hAnsi="Times New Roman"/>
          <w:b/>
          <w:sz w:val="28"/>
          <w:szCs w:val="28"/>
        </w:rPr>
        <w:t>и</w:t>
      </w:r>
      <w:r w:rsidRPr="003027A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глава администрации Сатинского сельского поселения В.Х. Митаев.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 Отчет о состоянии эпидемиологической ситуации за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по всем инфекционным заболеваниям, в том числе туберкулезу и ВИЧ-инфекции по району.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3027A2">
        <w:rPr>
          <w:rFonts w:ascii="Times New Roman" w:hAnsi="Times New Roman"/>
          <w:b/>
          <w:sz w:val="28"/>
          <w:szCs w:val="28"/>
        </w:rPr>
        <w:t>Докладчик</w:t>
      </w:r>
      <w:r w:rsidRPr="0053652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начальник ТО Роспотребнадзора в Шатойском районе Л.Р. Эсамбаева и главный врач центральной районной больницы Шатойского района 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Д.Э. Макалова.</w:t>
      </w:r>
      <w:r w:rsidRPr="005365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О ходе исполнении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</w:t>
      </w:r>
    </w:p>
    <w:p w:rsidR="008F7717" w:rsidRPr="00D72B63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D72B63">
        <w:rPr>
          <w:rFonts w:ascii="Times New Roman" w:hAnsi="Times New Roman"/>
          <w:sz w:val="28"/>
          <w:szCs w:val="28"/>
        </w:rPr>
        <w:t>начальник общего отдела администрации Шатойского муниципального района Х.М. Джангириева</w:t>
      </w:r>
      <w:r>
        <w:rPr>
          <w:rFonts w:ascii="Times New Roman" w:hAnsi="Times New Roman"/>
          <w:sz w:val="28"/>
          <w:szCs w:val="28"/>
        </w:rPr>
        <w:t>.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278BF">
        <w:rPr>
          <w:rFonts w:ascii="Times New Roman" w:hAnsi="Times New Roman"/>
          <w:sz w:val="28"/>
          <w:szCs w:val="28"/>
        </w:rPr>
        <w:t>.   Прочие вопросы.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8F7717" w:rsidRPr="00207E0D" w:rsidRDefault="008F7717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СЛУШАЛИ:</w:t>
      </w:r>
    </w:p>
    <w:p w:rsidR="008F7717" w:rsidRDefault="008F7717" w:rsidP="00836C9A">
      <w:pPr>
        <w:numPr>
          <w:ilvl w:val="0"/>
          <w:numId w:val="12"/>
        </w:numPr>
        <w:spacing w:after="0"/>
        <w:ind w:left="0" w:right="-158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Об о</w:t>
      </w:r>
      <w:r w:rsidRPr="001B7C85">
        <w:rPr>
          <w:rFonts w:ascii="Times New Roman" w:hAnsi="Times New Roman"/>
          <w:sz w:val="28"/>
          <w:szCs w:val="28"/>
          <w:u w:val="single"/>
        </w:rPr>
        <w:t>бще</w:t>
      </w:r>
      <w:r>
        <w:rPr>
          <w:rFonts w:ascii="Times New Roman" w:hAnsi="Times New Roman"/>
          <w:sz w:val="28"/>
          <w:szCs w:val="28"/>
          <w:u w:val="single"/>
        </w:rPr>
        <w:t>ственно-политической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и социально- экономической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обстановке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на территории Шатойского муниципального района.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 w:rsidRPr="001B7C85">
        <w:rPr>
          <w:rFonts w:ascii="Times New Roman" w:hAnsi="Times New Roman"/>
          <w:sz w:val="24"/>
          <w:szCs w:val="24"/>
        </w:rPr>
        <w:t>Главы администраций сельских поселений, руководители организаций, предприятий и учреждений</w:t>
      </w:r>
      <w:r>
        <w:rPr>
          <w:rFonts w:ascii="Times New Roman" w:hAnsi="Times New Roman"/>
          <w:sz w:val="24"/>
          <w:szCs w:val="24"/>
        </w:rPr>
        <w:t>, представитель отдела МВД России по ЧР в Шатойском районе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</w:p>
    <w:p w:rsidR="008F7717" w:rsidRPr="00207E0D" w:rsidRDefault="008F7717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 xml:space="preserve">ВЫСТУПИЛИ:  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Главы администраций сельских поселений, в своих устных докладах говорили, что в целом,  общественно-политическая и социально-экономическая ситуация подведомственных им территориях остается стабильной и полностью контролируется. Также отметили, что за отчетный период,  случаи ухода молодежи в ряды НВФ и в зоны военных конфликтов не зафиксированы. Подчеркнули, что в соответствии с республиканской единой концепцией духовно-нравственного воспитания и развития подрастающего поколения, совместно с участковыми уполномоченными и имамами мечетей с молодежью ведется целенаправленная воспитательная работа.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Заместитель начальника ОМВД России по ЧР в Шатойском районе, подполковник полиции У.В. Мицаев в своем кратком докладе о социально-политической обстановке, в том числе и криминогенной, проинформировал присутствующих о том, что ОМВД России по ЧР в Шатойском районе на постоянной основе отслеживает складывающуюся в районе ситуацию по всем направлениям. Регулярно проводятся мероприятия по пресечению различных противоправных деяний. Большое внимание уделяется, по словам представителя отдела внутренних дел, борьбе с экономическими преступлениями и коррупционными проявлениями. Так, за 2015 год выявлено 4 преступления экономического характера, из них с коррупционной составляющей-2.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ходе обсуждения доклада, Советник Главы Чеченской Республики Р.И. Абазов задал Умару Мицаеву ряд конкретных вопросов, касающихся работы ОМВД в части деятельности участковых уполномоченных и оперативного реагирования отдела на сообщения о нарушении закона. Отвечая на эти вопросы заместитель начальника ОМВД подчеркнул, что деятельность в данном направлении находится под постоянным контролем руководства местного органа внутренних дел. В своей работе участковые тесно взаимодействуют с главами сельских поселений и имамами. При этом проводятся совместные обходы домовладений, выявляются проблемные семьи и молодые люди, чье поведение и образ жизни вызывают вопросы. С ними ведется профилактическая работа.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регулярно проводятся беседы со школьниками и в целом со всей сельской молодежью.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Относительно реагирования на сообщения о преступлении и прочих правонарушениях докладчик отметил, что меры принимаются немедленно и привел примеры оперативных действий правоохранителей. У.В. Мицаев также подчеркнул, что МВД России по Чеченской Республике постоянно проверяет работу отделов МВД и по результатам этих проверок Шатойский райотдел входит в пятерку лучших отделов МВД республики.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Далее заместитель начальника ОМВД России по ЧР в Шатойском районе, подполковник полиции У.В. Мицаев сказал, что руководство и все сотрудники органов внутренних дел района, конечно, не собираются успокаиваться на достигнутом и будут в дальнейшем улучшать и совершенствовать свою работу при поддержке МВД республики и в тесном взаимодействии с руководством района и органами местного самоуправления (информация прилагается).                                                                      </w:t>
      </w:r>
    </w:p>
    <w:p w:rsidR="008F7717" w:rsidRPr="00207E0D" w:rsidRDefault="008F7717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8F7717" w:rsidRPr="00DF1718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Принять к сведению устную информацию глав администраций сельских поселений, доклад заместителя начальника ОМВД России по ЧР в Шатойском районе подполковника полиции У.В. Мицаева, об общественно-политической и социально-экономической обстановке в Шатойском муниципальном районе.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Главам администраций, имамам мечетей сельских поселений, участковым уполномоченным полиции, продолжить работу по воспитанию молодежи района в соответствии духовно-нравственному воспитанию молодёжи района в соответствии с республиканской единой концепцией. 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8F7717" w:rsidRPr="00207E0D" w:rsidRDefault="008F7717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2.СЛУШАЛИ: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 w:rsidRPr="009D253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О работе администрации Сатинского сельского поселения.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Сатинского сельского поселения В.Х. Митаев 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</w:t>
      </w:r>
      <w:r w:rsidRPr="00207E0D">
        <w:rPr>
          <w:rFonts w:ascii="Times New Roman" w:hAnsi="Times New Roman"/>
          <w:b/>
          <w:sz w:val="28"/>
          <w:szCs w:val="28"/>
        </w:rPr>
        <w:t>:</w:t>
      </w:r>
      <w:r w:rsidRPr="00BD5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В.Х. Митаев, глава администрации Сатинского сельского поселения  в своем отчете о работе администрации проинформировал участников совещания о том, что на территории Сатинского сельского поселения расположены три села – Сатты, Урд-Юхой, Юкерч-Келой, где проживает более 850 человек, из них 456 человек относятся к категории трудоспособного населения. 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Социально-политическая обстановка в данных селениях стабильная и полностью контролируется администрацией сельского поселения. 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подведомственной администрации территории функционируют ООШ, ФАП, сельский клуб и библиотека. 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Совместно участковым и имамом мечети проводятся профилактические беседы с населением и в особенности с молодежью, в ходе которых подробно разъясняется политика руководства республики, всецело направленная на развитие и процветание народа, разоблачается экстремистская пропаганда и воспитывается стремление к ведению здорового образа жизни.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Сатты также регулярно проводятся различные мероприятия культурного, спортивного характера, посвященные знаменательным датам.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 отчетный период проведены субботники по уборке мусора и санитарной очистке населенных пунктов и территорий, прилегающих к Голубому озеру и руслу речки Харзой-Эрк. Ведется работа по реализации федеральных программ «Молодая семья» и «Молодой специалист». Отрадно, что завершена регистрация прав собственности на земельные участки и домовладения. Ведется работа по привлечению инвестиций для развития малого и среднего предпринимательства и создания новых рабочих мест для сельчан.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ходе прений по докладу Советник Главы Чеченской Республики Р.И. Абазов указал, что территория вокруг духовно-культурного объекта - древней Сатинской башни не благоустроена, где отсутствуют даже элементарные условия для привлечения туристов и прочих отдыхающих. Как выяснилось из слов главы админеистрации Сатинского сельского поселения В.Х. Митаева, данная башня и участок земли вокруг нее находятся в ведении Аргунского музея-заповедника, имеющего свой штат и фонд заработной платы, и что именно они должны контролировать ситуацию в данном месте.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Администрация сельского поселения неоднократно обращалось к руководству музея-заповедника с просьбой принять по данному вопросу соответствующие меры, и обещали им в этом свою поддержку и помощь. Сказал: - но, как говорится, а воз и ныне там…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этом важном для культурного наследия чеченского народа вопросе свое содействие обещал оказать Советник Главы Чеченской Республики Р.И. Абазов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7717" w:rsidRPr="00AA5A01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AA5A01">
        <w:rPr>
          <w:rFonts w:ascii="Times New Roman" w:hAnsi="Times New Roman"/>
          <w:sz w:val="28"/>
          <w:szCs w:val="28"/>
        </w:rPr>
        <w:t>(отчетный доклад 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8F7717" w:rsidRPr="00207E0D" w:rsidRDefault="008F7717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РЕШИЛИ: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доклад главы администрации о работе администрации Сатинского сельского поселения В.Х. Митаева.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Устранить выявленные недостатки в работе администрации Сатинского сельского поселения в ходе проверки рабочей группы администрации района по делопроизводству в срок до 1 марта текущего года.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Ввести в эксплуатацию здание администрации Сатинского сельского поселения в срок до 1 мая текущего года. </w:t>
      </w:r>
    </w:p>
    <w:p w:rsidR="008F7717" w:rsidRPr="00D92C76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 xml:space="preserve">3. СЛУШАЛИ: 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Отчет о состоянии эпидемиологической ситуации за 2015 г. по всем инфекционным заболеваниям, в том числе туберкулезу и ВИЧ-инфекции по району. 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Начальника ТО Роспотребнадзора в Шатойском районе Л.Р. Эсамбаевой и главного врача центральной районной больницы Шатойского района Д.Э. Макаловой.</w:t>
      </w:r>
      <w:r w:rsidRPr="009D253A">
        <w:rPr>
          <w:rFonts w:ascii="Times New Roman" w:hAnsi="Times New Roman"/>
          <w:sz w:val="28"/>
          <w:szCs w:val="28"/>
        </w:rPr>
        <w:t xml:space="preserve">     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ВЫСТУПИЛ</w:t>
      </w:r>
      <w:r>
        <w:rPr>
          <w:rFonts w:ascii="Times New Roman" w:hAnsi="Times New Roman"/>
          <w:b/>
          <w:sz w:val="28"/>
          <w:szCs w:val="28"/>
        </w:rPr>
        <w:t>И</w:t>
      </w:r>
      <w:r w:rsidRPr="00207E0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начальник ТО Роспотребнадзора в Шатойском районе Л.Р. Эсамбаева и главный врач центральной районной больницы Шатойского района Макалова Д.Э  в своих докладах о состоянии эпидемиологической ситуации за 2015 год отметили, что в целом обстановка была стабильна и подконтрольна. Говорили о проблемах возникающих у врачей при массовой вакцинации населения, когда создается абсолютно неприемлемая ситуация из-за отказа подавляющего большинства населения от прививок. Хотя медики ведут с населением активную разъяснительную работу о необходимости вакцинации, тем не менее, пока добиться ощутимых результатов не удалось, - отметили выступающие.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 время прений по данному отчету, докладчикам было указано на важность усиления работы в данном вопросе и убедить население в актуальности данного медицинского мероприятия (отчетные доклады прилагаются). 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отчет о состоянии эпидемиологической ситуации по всем инфекционным заболеваниям, в том числе туберкулезу и ВИЧ-инфекции по району за 2015 год начальника ТО Роспотребнадзора в Шатойском районе Л.Р.Эсамбаевой и главного врача центральной районной больницы Макаловой Д.Э.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C27BD5">
        <w:rPr>
          <w:rFonts w:ascii="Times New Roman" w:hAnsi="Times New Roman"/>
          <w:sz w:val="28"/>
          <w:szCs w:val="28"/>
        </w:rPr>
        <w:t>Постоянно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75E74">
        <w:rPr>
          <w:rFonts w:ascii="Times New Roman" w:hAnsi="Times New Roman"/>
          <w:sz w:val="28"/>
          <w:szCs w:val="28"/>
        </w:rPr>
        <w:t>роводить</w:t>
      </w:r>
      <w:r>
        <w:rPr>
          <w:rFonts w:ascii="Times New Roman" w:hAnsi="Times New Roman"/>
          <w:sz w:val="28"/>
          <w:szCs w:val="28"/>
        </w:rPr>
        <w:t xml:space="preserve"> разъяснительную работу среди населения и учащихся Общеобразовательных учреждений в районе о необходимости в проведении прививок. </w:t>
      </w:r>
    </w:p>
    <w:p w:rsidR="008F7717" w:rsidRPr="00F75E74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F75E74">
        <w:rPr>
          <w:rFonts w:ascii="Times New Roman" w:hAnsi="Times New Roman"/>
          <w:sz w:val="28"/>
          <w:szCs w:val="28"/>
        </w:rPr>
        <w:t>3. Организовать бесперебойную работу х</w:t>
      </w:r>
      <w:r>
        <w:rPr>
          <w:rFonts w:ascii="Times New Roman" w:hAnsi="Times New Roman"/>
          <w:sz w:val="28"/>
          <w:szCs w:val="28"/>
        </w:rPr>
        <w:t>ирургического отделения ГБУ ЦРБ в срок до конца мая месяца текущего года.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8F7717" w:rsidRPr="00C27BD5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4. СЛУШАЛИ:</w:t>
      </w:r>
    </w:p>
    <w:p w:rsidR="008F7717" w:rsidRPr="005904B3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F27681">
        <w:rPr>
          <w:rFonts w:ascii="Times New Roman" w:hAnsi="Times New Roman"/>
          <w:sz w:val="28"/>
          <w:szCs w:val="28"/>
          <w:u w:val="single"/>
        </w:rPr>
        <w:t xml:space="preserve">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</w:t>
      </w:r>
      <w:r w:rsidRPr="00F27681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F7717" w:rsidRPr="00E94CC5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E94CC5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E94CC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Первый заместитель главы администрации Шатойского муниципального района Р.Р. Шавлахов сказал, что этот вопрос повестки дня один из главных – исполнение протокольных поручений Главы Чеченской Республики, в частности, оформления права собственности на земельные участки и домовладения. Отметил, что по данному вопросу в районе проведена большая работа. Однако, главы некоторых администраций сельских поселений не проявляют должной ответственности и негативно влияют на общие показатели района. В этом плане очень слабая работа проделана в таких населенных пунктах, как Борзой, Вашендарой, Памятой.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 администраций этих селений обязали в ближайшее время завершить работу по исполнению данного поручения.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Далее был, затронут вопрос своевременной оплаты услуг ЖКХ, где всем руководителям предложено до 5 марта текущего года погасить все долги перед коммунальщиками.</w:t>
      </w: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8F7717" w:rsidRDefault="008F7717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F7717" w:rsidRDefault="008F7717" w:rsidP="00836C9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7717" w:rsidRDefault="008F7717" w:rsidP="00836C9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F7717" w:rsidRDefault="008F7717" w:rsidP="00836C9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</w:p>
    <w:p w:rsidR="008F7717" w:rsidRPr="00170C8F" w:rsidRDefault="008F7717" w:rsidP="00836C9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Председатель </w:t>
      </w:r>
      <w:r>
        <w:rPr>
          <w:rFonts w:ascii="Times New Roman" w:hAnsi="Times New Roman"/>
          <w:sz w:val="28"/>
          <w:szCs w:val="28"/>
        </w:rPr>
        <w:tab/>
        <w:t>- Р.Р. Шавлахов</w:t>
      </w:r>
      <w:r w:rsidRPr="00170C8F">
        <w:rPr>
          <w:rFonts w:ascii="Times New Roman" w:hAnsi="Times New Roman"/>
          <w:sz w:val="28"/>
          <w:szCs w:val="28"/>
        </w:rPr>
        <w:t xml:space="preserve"> </w:t>
      </w:r>
    </w:p>
    <w:p w:rsidR="008F7717" w:rsidRDefault="008F7717" w:rsidP="00836C9A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F7717" w:rsidRPr="00BE13F2" w:rsidRDefault="008F7717" w:rsidP="00836C9A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Секретарь </w:t>
      </w:r>
      <w:r>
        <w:rPr>
          <w:rFonts w:ascii="Times New Roman" w:hAnsi="Times New Roman"/>
          <w:sz w:val="28"/>
          <w:szCs w:val="28"/>
        </w:rPr>
        <w:tab/>
        <w:t>- С.А. Мантуев</w:t>
      </w:r>
    </w:p>
    <w:sectPr w:rsidR="008F7717" w:rsidRPr="00BE13F2" w:rsidSect="000B3FE1"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717" w:rsidRDefault="008F7717" w:rsidP="00943864">
      <w:pPr>
        <w:spacing w:after="0" w:line="240" w:lineRule="auto"/>
      </w:pPr>
      <w:r>
        <w:separator/>
      </w:r>
    </w:p>
  </w:endnote>
  <w:endnote w:type="continuationSeparator" w:id="1">
    <w:p w:rsidR="008F7717" w:rsidRDefault="008F7717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717" w:rsidRDefault="008F7717" w:rsidP="00943864">
      <w:pPr>
        <w:spacing w:after="0" w:line="240" w:lineRule="auto"/>
      </w:pPr>
      <w:r>
        <w:separator/>
      </w:r>
    </w:p>
  </w:footnote>
  <w:footnote w:type="continuationSeparator" w:id="1">
    <w:p w:rsidR="008F7717" w:rsidRDefault="008F7717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13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7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2"/>
  </w:num>
  <w:num w:numId="5">
    <w:abstractNumId w:val="8"/>
  </w:num>
  <w:num w:numId="6">
    <w:abstractNumId w:val="3"/>
  </w:num>
  <w:num w:numId="7">
    <w:abstractNumId w:val="16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7"/>
  </w:num>
  <w:num w:numId="13">
    <w:abstractNumId w:val="2"/>
  </w:num>
  <w:num w:numId="14">
    <w:abstractNumId w:val="5"/>
  </w:num>
  <w:num w:numId="15">
    <w:abstractNumId w:val="0"/>
  </w:num>
  <w:num w:numId="16">
    <w:abstractNumId w:val="17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C11"/>
    <w:rsid w:val="00001C73"/>
    <w:rsid w:val="0000410E"/>
    <w:rsid w:val="00004C43"/>
    <w:rsid w:val="0000688E"/>
    <w:rsid w:val="00011242"/>
    <w:rsid w:val="0001153F"/>
    <w:rsid w:val="00014827"/>
    <w:rsid w:val="00016341"/>
    <w:rsid w:val="00016E08"/>
    <w:rsid w:val="00020519"/>
    <w:rsid w:val="0002065E"/>
    <w:rsid w:val="00020777"/>
    <w:rsid w:val="000262BA"/>
    <w:rsid w:val="00027111"/>
    <w:rsid w:val="00027406"/>
    <w:rsid w:val="00027747"/>
    <w:rsid w:val="0003076A"/>
    <w:rsid w:val="00030B0F"/>
    <w:rsid w:val="00032F4B"/>
    <w:rsid w:val="00040549"/>
    <w:rsid w:val="00040F46"/>
    <w:rsid w:val="00042825"/>
    <w:rsid w:val="00042E8C"/>
    <w:rsid w:val="00045DFB"/>
    <w:rsid w:val="00046643"/>
    <w:rsid w:val="000467A5"/>
    <w:rsid w:val="00047D2C"/>
    <w:rsid w:val="00047E8B"/>
    <w:rsid w:val="00051387"/>
    <w:rsid w:val="000513CD"/>
    <w:rsid w:val="00051857"/>
    <w:rsid w:val="00052648"/>
    <w:rsid w:val="00061D7F"/>
    <w:rsid w:val="000622B3"/>
    <w:rsid w:val="000648B7"/>
    <w:rsid w:val="00065F42"/>
    <w:rsid w:val="000711F6"/>
    <w:rsid w:val="00071FD9"/>
    <w:rsid w:val="00081524"/>
    <w:rsid w:val="00081E10"/>
    <w:rsid w:val="00082244"/>
    <w:rsid w:val="00085115"/>
    <w:rsid w:val="000872D5"/>
    <w:rsid w:val="00091095"/>
    <w:rsid w:val="00091117"/>
    <w:rsid w:val="00094EA7"/>
    <w:rsid w:val="00095335"/>
    <w:rsid w:val="000953FF"/>
    <w:rsid w:val="000A403F"/>
    <w:rsid w:val="000A555B"/>
    <w:rsid w:val="000A6484"/>
    <w:rsid w:val="000A6726"/>
    <w:rsid w:val="000A6D25"/>
    <w:rsid w:val="000B3B6E"/>
    <w:rsid w:val="000B3B85"/>
    <w:rsid w:val="000B3FE1"/>
    <w:rsid w:val="000B5D26"/>
    <w:rsid w:val="000B62ED"/>
    <w:rsid w:val="000B6DAA"/>
    <w:rsid w:val="000B7CCD"/>
    <w:rsid w:val="000C1269"/>
    <w:rsid w:val="000C14A4"/>
    <w:rsid w:val="000C55DD"/>
    <w:rsid w:val="000C6D61"/>
    <w:rsid w:val="000C7A14"/>
    <w:rsid w:val="000D1702"/>
    <w:rsid w:val="000D1FBA"/>
    <w:rsid w:val="000D2ABF"/>
    <w:rsid w:val="000D4008"/>
    <w:rsid w:val="000D73AC"/>
    <w:rsid w:val="000E1AB0"/>
    <w:rsid w:val="000E380A"/>
    <w:rsid w:val="000E436F"/>
    <w:rsid w:val="000E5B26"/>
    <w:rsid w:val="000E7211"/>
    <w:rsid w:val="000F6D17"/>
    <w:rsid w:val="00100C6D"/>
    <w:rsid w:val="001027A7"/>
    <w:rsid w:val="00103BBD"/>
    <w:rsid w:val="00104751"/>
    <w:rsid w:val="00104B0C"/>
    <w:rsid w:val="00114EB8"/>
    <w:rsid w:val="0011750A"/>
    <w:rsid w:val="001243E7"/>
    <w:rsid w:val="00125223"/>
    <w:rsid w:val="001269CE"/>
    <w:rsid w:val="00134DF9"/>
    <w:rsid w:val="00135C14"/>
    <w:rsid w:val="00140833"/>
    <w:rsid w:val="001425F1"/>
    <w:rsid w:val="00142756"/>
    <w:rsid w:val="00142C34"/>
    <w:rsid w:val="00143AAE"/>
    <w:rsid w:val="0014525A"/>
    <w:rsid w:val="00146161"/>
    <w:rsid w:val="00151BA8"/>
    <w:rsid w:val="00151E4D"/>
    <w:rsid w:val="001520B9"/>
    <w:rsid w:val="00153532"/>
    <w:rsid w:val="00153B55"/>
    <w:rsid w:val="00154192"/>
    <w:rsid w:val="00155D66"/>
    <w:rsid w:val="0015653A"/>
    <w:rsid w:val="00161942"/>
    <w:rsid w:val="0016381B"/>
    <w:rsid w:val="00170C8F"/>
    <w:rsid w:val="00172255"/>
    <w:rsid w:val="001729B0"/>
    <w:rsid w:val="00172A7D"/>
    <w:rsid w:val="00173A13"/>
    <w:rsid w:val="0018139E"/>
    <w:rsid w:val="001828FC"/>
    <w:rsid w:val="001835BA"/>
    <w:rsid w:val="00185246"/>
    <w:rsid w:val="001863E5"/>
    <w:rsid w:val="00187A19"/>
    <w:rsid w:val="00194699"/>
    <w:rsid w:val="00195B5D"/>
    <w:rsid w:val="0019616B"/>
    <w:rsid w:val="00196788"/>
    <w:rsid w:val="001A2708"/>
    <w:rsid w:val="001A6163"/>
    <w:rsid w:val="001A7715"/>
    <w:rsid w:val="001B1F57"/>
    <w:rsid w:val="001B3F5D"/>
    <w:rsid w:val="001B423A"/>
    <w:rsid w:val="001B74F7"/>
    <w:rsid w:val="001B7C85"/>
    <w:rsid w:val="001C1489"/>
    <w:rsid w:val="001C34A4"/>
    <w:rsid w:val="001D04C8"/>
    <w:rsid w:val="001D0BE9"/>
    <w:rsid w:val="001D2141"/>
    <w:rsid w:val="001D3979"/>
    <w:rsid w:val="001D7502"/>
    <w:rsid w:val="001E34D1"/>
    <w:rsid w:val="001E37A9"/>
    <w:rsid w:val="001E5828"/>
    <w:rsid w:val="001E6C2D"/>
    <w:rsid w:val="001F01AF"/>
    <w:rsid w:val="001F1378"/>
    <w:rsid w:val="001F22F5"/>
    <w:rsid w:val="001F68C3"/>
    <w:rsid w:val="00203221"/>
    <w:rsid w:val="002078E0"/>
    <w:rsid w:val="00207E0D"/>
    <w:rsid w:val="00213B2D"/>
    <w:rsid w:val="002165C3"/>
    <w:rsid w:val="00223F7C"/>
    <w:rsid w:val="00224A37"/>
    <w:rsid w:val="002275B5"/>
    <w:rsid w:val="002304A4"/>
    <w:rsid w:val="0023137E"/>
    <w:rsid w:val="002332FC"/>
    <w:rsid w:val="00235009"/>
    <w:rsid w:val="00235436"/>
    <w:rsid w:val="00235D7A"/>
    <w:rsid w:val="00237A74"/>
    <w:rsid w:val="002421A1"/>
    <w:rsid w:val="0024326A"/>
    <w:rsid w:val="002445B0"/>
    <w:rsid w:val="0024584A"/>
    <w:rsid w:val="00247C00"/>
    <w:rsid w:val="00251F0E"/>
    <w:rsid w:val="00252E66"/>
    <w:rsid w:val="00254038"/>
    <w:rsid w:val="00254CF5"/>
    <w:rsid w:val="0025613C"/>
    <w:rsid w:val="00257356"/>
    <w:rsid w:val="0025739C"/>
    <w:rsid w:val="0026448C"/>
    <w:rsid w:val="00266793"/>
    <w:rsid w:val="00267708"/>
    <w:rsid w:val="0027115A"/>
    <w:rsid w:val="00272B61"/>
    <w:rsid w:val="00276A3C"/>
    <w:rsid w:val="00280FE5"/>
    <w:rsid w:val="00285DA7"/>
    <w:rsid w:val="00286DFA"/>
    <w:rsid w:val="00287F0C"/>
    <w:rsid w:val="002922FC"/>
    <w:rsid w:val="002A028D"/>
    <w:rsid w:val="002A7BE1"/>
    <w:rsid w:val="002B2220"/>
    <w:rsid w:val="002B22E6"/>
    <w:rsid w:val="002B3627"/>
    <w:rsid w:val="002B7A89"/>
    <w:rsid w:val="002C02E9"/>
    <w:rsid w:val="002C2BF9"/>
    <w:rsid w:val="002C7F40"/>
    <w:rsid w:val="002D1768"/>
    <w:rsid w:val="002D2622"/>
    <w:rsid w:val="002D3FBE"/>
    <w:rsid w:val="002D6350"/>
    <w:rsid w:val="002E179D"/>
    <w:rsid w:val="002E6333"/>
    <w:rsid w:val="002E6B81"/>
    <w:rsid w:val="002F18F6"/>
    <w:rsid w:val="002F25C3"/>
    <w:rsid w:val="002F31ED"/>
    <w:rsid w:val="002F4DAC"/>
    <w:rsid w:val="002F6028"/>
    <w:rsid w:val="002F6063"/>
    <w:rsid w:val="0030119D"/>
    <w:rsid w:val="00301A17"/>
    <w:rsid w:val="003027A2"/>
    <w:rsid w:val="00302D62"/>
    <w:rsid w:val="0030347C"/>
    <w:rsid w:val="003108F5"/>
    <w:rsid w:val="0031115F"/>
    <w:rsid w:val="003141DF"/>
    <w:rsid w:val="003238B2"/>
    <w:rsid w:val="003242B1"/>
    <w:rsid w:val="00324B16"/>
    <w:rsid w:val="00325C42"/>
    <w:rsid w:val="00326A24"/>
    <w:rsid w:val="00331771"/>
    <w:rsid w:val="003336B9"/>
    <w:rsid w:val="00335615"/>
    <w:rsid w:val="00335D79"/>
    <w:rsid w:val="00336B48"/>
    <w:rsid w:val="00340DDB"/>
    <w:rsid w:val="00340FA6"/>
    <w:rsid w:val="003413B5"/>
    <w:rsid w:val="00343575"/>
    <w:rsid w:val="00346584"/>
    <w:rsid w:val="00347483"/>
    <w:rsid w:val="003506A8"/>
    <w:rsid w:val="00351351"/>
    <w:rsid w:val="00353F82"/>
    <w:rsid w:val="00362DE6"/>
    <w:rsid w:val="00367FA9"/>
    <w:rsid w:val="0037191A"/>
    <w:rsid w:val="00373C84"/>
    <w:rsid w:val="0037537B"/>
    <w:rsid w:val="00380D4E"/>
    <w:rsid w:val="0038254B"/>
    <w:rsid w:val="003845C9"/>
    <w:rsid w:val="00386431"/>
    <w:rsid w:val="00390951"/>
    <w:rsid w:val="00391795"/>
    <w:rsid w:val="00391984"/>
    <w:rsid w:val="00396A42"/>
    <w:rsid w:val="003A2687"/>
    <w:rsid w:val="003A39F5"/>
    <w:rsid w:val="003A4675"/>
    <w:rsid w:val="003A4C0B"/>
    <w:rsid w:val="003A5B66"/>
    <w:rsid w:val="003B0D23"/>
    <w:rsid w:val="003B17C4"/>
    <w:rsid w:val="003B2A2B"/>
    <w:rsid w:val="003B6CBA"/>
    <w:rsid w:val="003B7CB1"/>
    <w:rsid w:val="003D19C6"/>
    <w:rsid w:val="003D5D81"/>
    <w:rsid w:val="003E192B"/>
    <w:rsid w:val="003E2E46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5ABF"/>
    <w:rsid w:val="00400524"/>
    <w:rsid w:val="004008AF"/>
    <w:rsid w:val="00400CD8"/>
    <w:rsid w:val="0040137F"/>
    <w:rsid w:val="00404461"/>
    <w:rsid w:val="00410D88"/>
    <w:rsid w:val="004140E1"/>
    <w:rsid w:val="00415F9C"/>
    <w:rsid w:val="00417F77"/>
    <w:rsid w:val="004278BF"/>
    <w:rsid w:val="00430AD8"/>
    <w:rsid w:val="004326A9"/>
    <w:rsid w:val="00432EAE"/>
    <w:rsid w:val="0043418F"/>
    <w:rsid w:val="00442FD4"/>
    <w:rsid w:val="00444468"/>
    <w:rsid w:val="0044460E"/>
    <w:rsid w:val="00445F9A"/>
    <w:rsid w:val="00451279"/>
    <w:rsid w:val="00455158"/>
    <w:rsid w:val="00460CFB"/>
    <w:rsid w:val="00465F75"/>
    <w:rsid w:val="00467773"/>
    <w:rsid w:val="004700FD"/>
    <w:rsid w:val="004739D1"/>
    <w:rsid w:val="004768A3"/>
    <w:rsid w:val="00476AFD"/>
    <w:rsid w:val="004819F4"/>
    <w:rsid w:val="00481AA3"/>
    <w:rsid w:val="004832C7"/>
    <w:rsid w:val="00487D9C"/>
    <w:rsid w:val="00491C30"/>
    <w:rsid w:val="004931BE"/>
    <w:rsid w:val="00494892"/>
    <w:rsid w:val="00494ECF"/>
    <w:rsid w:val="004979B8"/>
    <w:rsid w:val="004A1E30"/>
    <w:rsid w:val="004A3D78"/>
    <w:rsid w:val="004A765C"/>
    <w:rsid w:val="004B02BC"/>
    <w:rsid w:val="004B0738"/>
    <w:rsid w:val="004B2D19"/>
    <w:rsid w:val="004B568F"/>
    <w:rsid w:val="004C0AF0"/>
    <w:rsid w:val="004C11CD"/>
    <w:rsid w:val="004C1F48"/>
    <w:rsid w:val="004C368F"/>
    <w:rsid w:val="004C7B80"/>
    <w:rsid w:val="004C7E72"/>
    <w:rsid w:val="004D0BCA"/>
    <w:rsid w:val="004D28C1"/>
    <w:rsid w:val="004D5B1D"/>
    <w:rsid w:val="004D63C1"/>
    <w:rsid w:val="004D6970"/>
    <w:rsid w:val="004D6E87"/>
    <w:rsid w:val="004E0D8A"/>
    <w:rsid w:val="004E25AC"/>
    <w:rsid w:val="004E2F1E"/>
    <w:rsid w:val="004E3D06"/>
    <w:rsid w:val="004E5FD3"/>
    <w:rsid w:val="004E748A"/>
    <w:rsid w:val="004F36D3"/>
    <w:rsid w:val="004F42FD"/>
    <w:rsid w:val="004F4416"/>
    <w:rsid w:val="004F4AE8"/>
    <w:rsid w:val="0050007B"/>
    <w:rsid w:val="00502F88"/>
    <w:rsid w:val="00504B17"/>
    <w:rsid w:val="005077CF"/>
    <w:rsid w:val="00507D4E"/>
    <w:rsid w:val="00513DB9"/>
    <w:rsid w:val="00513DD4"/>
    <w:rsid w:val="005166EC"/>
    <w:rsid w:val="005228BD"/>
    <w:rsid w:val="0052298A"/>
    <w:rsid w:val="00523242"/>
    <w:rsid w:val="00526177"/>
    <w:rsid w:val="00530F01"/>
    <w:rsid w:val="005325D9"/>
    <w:rsid w:val="00535EF2"/>
    <w:rsid w:val="0053652E"/>
    <w:rsid w:val="00537E28"/>
    <w:rsid w:val="005406C7"/>
    <w:rsid w:val="00540A5F"/>
    <w:rsid w:val="0054179A"/>
    <w:rsid w:val="0054247A"/>
    <w:rsid w:val="00551580"/>
    <w:rsid w:val="00551BDA"/>
    <w:rsid w:val="00551DE8"/>
    <w:rsid w:val="00554CFF"/>
    <w:rsid w:val="00555CBF"/>
    <w:rsid w:val="00556C4B"/>
    <w:rsid w:val="005650F8"/>
    <w:rsid w:val="0056566B"/>
    <w:rsid w:val="00567462"/>
    <w:rsid w:val="00571E1C"/>
    <w:rsid w:val="00572C0C"/>
    <w:rsid w:val="00576659"/>
    <w:rsid w:val="0057795A"/>
    <w:rsid w:val="005811FB"/>
    <w:rsid w:val="0058162B"/>
    <w:rsid w:val="00583969"/>
    <w:rsid w:val="00586CEE"/>
    <w:rsid w:val="005904B3"/>
    <w:rsid w:val="0059354D"/>
    <w:rsid w:val="00597C6C"/>
    <w:rsid w:val="005A123F"/>
    <w:rsid w:val="005A210B"/>
    <w:rsid w:val="005A246C"/>
    <w:rsid w:val="005A5543"/>
    <w:rsid w:val="005A7732"/>
    <w:rsid w:val="005B06D7"/>
    <w:rsid w:val="005B0CBA"/>
    <w:rsid w:val="005B44B7"/>
    <w:rsid w:val="005B5792"/>
    <w:rsid w:val="005C7A18"/>
    <w:rsid w:val="005D0E11"/>
    <w:rsid w:val="005D3684"/>
    <w:rsid w:val="005E56C7"/>
    <w:rsid w:val="005E6C25"/>
    <w:rsid w:val="005F0A35"/>
    <w:rsid w:val="005F0D5C"/>
    <w:rsid w:val="005F14D1"/>
    <w:rsid w:val="005F5C17"/>
    <w:rsid w:val="005F5D8A"/>
    <w:rsid w:val="005F70B8"/>
    <w:rsid w:val="005F71F2"/>
    <w:rsid w:val="005F787C"/>
    <w:rsid w:val="00602DBB"/>
    <w:rsid w:val="006062F6"/>
    <w:rsid w:val="00606C49"/>
    <w:rsid w:val="00607413"/>
    <w:rsid w:val="006109D1"/>
    <w:rsid w:val="006150D1"/>
    <w:rsid w:val="00615130"/>
    <w:rsid w:val="00616A53"/>
    <w:rsid w:val="00627CD9"/>
    <w:rsid w:val="00630E71"/>
    <w:rsid w:val="00634CE7"/>
    <w:rsid w:val="00637CF3"/>
    <w:rsid w:val="00640379"/>
    <w:rsid w:val="00647C1B"/>
    <w:rsid w:val="00650CBF"/>
    <w:rsid w:val="006556EC"/>
    <w:rsid w:val="00656721"/>
    <w:rsid w:val="00656F0C"/>
    <w:rsid w:val="00657BC3"/>
    <w:rsid w:val="006628D8"/>
    <w:rsid w:val="0066360D"/>
    <w:rsid w:val="006648F8"/>
    <w:rsid w:val="0066528D"/>
    <w:rsid w:val="00666FD8"/>
    <w:rsid w:val="00667088"/>
    <w:rsid w:val="0066725A"/>
    <w:rsid w:val="006676DA"/>
    <w:rsid w:val="00671219"/>
    <w:rsid w:val="00671C8E"/>
    <w:rsid w:val="006743EC"/>
    <w:rsid w:val="00674CA5"/>
    <w:rsid w:val="00675FF0"/>
    <w:rsid w:val="006763F2"/>
    <w:rsid w:val="0068017B"/>
    <w:rsid w:val="006801F9"/>
    <w:rsid w:val="0068288C"/>
    <w:rsid w:val="00683A02"/>
    <w:rsid w:val="006857D2"/>
    <w:rsid w:val="006917C6"/>
    <w:rsid w:val="006934B9"/>
    <w:rsid w:val="00693690"/>
    <w:rsid w:val="00693DCE"/>
    <w:rsid w:val="006949B1"/>
    <w:rsid w:val="00694A05"/>
    <w:rsid w:val="00695C35"/>
    <w:rsid w:val="00695EAA"/>
    <w:rsid w:val="00696118"/>
    <w:rsid w:val="006A0095"/>
    <w:rsid w:val="006A1885"/>
    <w:rsid w:val="006A1BE0"/>
    <w:rsid w:val="006A4206"/>
    <w:rsid w:val="006A48C7"/>
    <w:rsid w:val="006A50C4"/>
    <w:rsid w:val="006B01FF"/>
    <w:rsid w:val="006B2960"/>
    <w:rsid w:val="006B4736"/>
    <w:rsid w:val="006B4949"/>
    <w:rsid w:val="006B57E1"/>
    <w:rsid w:val="006B7166"/>
    <w:rsid w:val="006C6511"/>
    <w:rsid w:val="006D0E62"/>
    <w:rsid w:val="006D1E62"/>
    <w:rsid w:val="006E1602"/>
    <w:rsid w:val="006E2AC0"/>
    <w:rsid w:val="006E392F"/>
    <w:rsid w:val="006E46F0"/>
    <w:rsid w:val="006E5154"/>
    <w:rsid w:val="006E5663"/>
    <w:rsid w:val="006E77E2"/>
    <w:rsid w:val="006F20B5"/>
    <w:rsid w:val="006F2716"/>
    <w:rsid w:val="006F3A58"/>
    <w:rsid w:val="006F5946"/>
    <w:rsid w:val="006F5ED3"/>
    <w:rsid w:val="006F7A38"/>
    <w:rsid w:val="00701493"/>
    <w:rsid w:val="007020F1"/>
    <w:rsid w:val="00703DB3"/>
    <w:rsid w:val="00705FBB"/>
    <w:rsid w:val="0070707A"/>
    <w:rsid w:val="00707EB3"/>
    <w:rsid w:val="00716114"/>
    <w:rsid w:val="0071713D"/>
    <w:rsid w:val="00720AB3"/>
    <w:rsid w:val="007221FD"/>
    <w:rsid w:val="00722F3B"/>
    <w:rsid w:val="00724E1E"/>
    <w:rsid w:val="007253B0"/>
    <w:rsid w:val="00727BE3"/>
    <w:rsid w:val="00730A4C"/>
    <w:rsid w:val="007312E2"/>
    <w:rsid w:val="00733884"/>
    <w:rsid w:val="00735AEA"/>
    <w:rsid w:val="007410A7"/>
    <w:rsid w:val="00742050"/>
    <w:rsid w:val="00743F9E"/>
    <w:rsid w:val="0074408E"/>
    <w:rsid w:val="0074641B"/>
    <w:rsid w:val="00746622"/>
    <w:rsid w:val="007506DE"/>
    <w:rsid w:val="00752E52"/>
    <w:rsid w:val="00753CFE"/>
    <w:rsid w:val="00753F5D"/>
    <w:rsid w:val="0075532D"/>
    <w:rsid w:val="00755726"/>
    <w:rsid w:val="007558F5"/>
    <w:rsid w:val="00762E20"/>
    <w:rsid w:val="00763099"/>
    <w:rsid w:val="00765FB8"/>
    <w:rsid w:val="00767831"/>
    <w:rsid w:val="00772620"/>
    <w:rsid w:val="007728E8"/>
    <w:rsid w:val="00774073"/>
    <w:rsid w:val="00774644"/>
    <w:rsid w:val="00775E21"/>
    <w:rsid w:val="0077618B"/>
    <w:rsid w:val="0077696D"/>
    <w:rsid w:val="007802FD"/>
    <w:rsid w:val="00780B58"/>
    <w:rsid w:val="00781668"/>
    <w:rsid w:val="007862E9"/>
    <w:rsid w:val="00790309"/>
    <w:rsid w:val="007928D6"/>
    <w:rsid w:val="00794A19"/>
    <w:rsid w:val="0079695E"/>
    <w:rsid w:val="007A45A2"/>
    <w:rsid w:val="007B35C4"/>
    <w:rsid w:val="007B604E"/>
    <w:rsid w:val="007B6637"/>
    <w:rsid w:val="007C3E51"/>
    <w:rsid w:val="007C4030"/>
    <w:rsid w:val="007C753A"/>
    <w:rsid w:val="007D33E3"/>
    <w:rsid w:val="007D34D2"/>
    <w:rsid w:val="007D39C2"/>
    <w:rsid w:val="007D5E98"/>
    <w:rsid w:val="007E59A0"/>
    <w:rsid w:val="007E6869"/>
    <w:rsid w:val="007E7D05"/>
    <w:rsid w:val="007F5C14"/>
    <w:rsid w:val="007F5C2C"/>
    <w:rsid w:val="007F72CA"/>
    <w:rsid w:val="007F7ADC"/>
    <w:rsid w:val="008042E2"/>
    <w:rsid w:val="008058A8"/>
    <w:rsid w:val="00807DFF"/>
    <w:rsid w:val="00824E37"/>
    <w:rsid w:val="00826AC6"/>
    <w:rsid w:val="00832DDE"/>
    <w:rsid w:val="00836328"/>
    <w:rsid w:val="00836C9A"/>
    <w:rsid w:val="00840F37"/>
    <w:rsid w:val="00841EA1"/>
    <w:rsid w:val="00842383"/>
    <w:rsid w:val="00842FDE"/>
    <w:rsid w:val="008437F9"/>
    <w:rsid w:val="008453A7"/>
    <w:rsid w:val="0084741F"/>
    <w:rsid w:val="00847E05"/>
    <w:rsid w:val="00851EE4"/>
    <w:rsid w:val="00855351"/>
    <w:rsid w:val="00856B4C"/>
    <w:rsid w:val="008578EF"/>
    <w:rsid w:val="00860C2D"/>
    <w:rsid w:val="00863DCB"/>
    <w:rsid w:val="00872D1E"/>
    <w:rsid w:val="00875536"/>
    <w:rsid w:val="008763F8"/>
    <w:rsid w:val="008767DA"/>
    <w:rsid w:val="00880D8C"/>
    <w:rsid w:val="008833FD"/>
    <w:rsid w:val="00884058"/>
    <w:rsid w:val="00887D15"/>
    <w:rsid w:val="00893EB8"/>
    <w:rsid w:val="00895F2B"/>
    <w:rsid w:val="00897786"/>
    <w:rsid w:val="008A0495"/>
    <w:rsid w:val="008A0BC8"/>
    <w:rsid w:val="008A220D"/>
    <w:rsid w:val="008A3F90"/>
    <w:rsid w:val="008A4286"/>
    <w:rsid w:val="008A44DD"/>
    <w:rsid w:val="008A52DA"/>
    <w:rsid w:val="008A5512"/>
    <w:rsid w:val="008A655D"/>
    <w:rsid w:val="008A6B1C"/>
    <w:rsid w:val="008A6F6A"/>
    <w:rsid w:val="008A7EBD"/>
    <w:rsid w:val="008B432F"/>
    <w:rsid w:val="008B66D6"/>
    <w:rsid w:val="008C1EF2"/>
    <w:rsid w:val="008C2575"/>
    <w:rsid w:val="008C4844"/>
    <w:rsid w:val="008C65DF"/>
    <w:rsid w:val="008C68A7"/>
    <w:rsid w:val="008C7B2E"/>
    <w:rsid w:val="008D16FE"/>
    <w:rsid w:val="008D2207"/>
    <w:rsid w:val="008D3B3E"/>
    <w:rsid w:val="008D6E16"/>
    <w:rsid w:val="008D7E2F"/>
    <w:rsid w:val="008E36DA"/>
    <w:rsid w:val="008E4BA2"/>
    <w:rsid w:val="008E5C13"/>
    <w:rsid w:val="008F1C53"/>
    <w:rsid w:val="008F3C0E"/>
    <w:rsid w:val="008F43F5"/>
    <w:rsid w:val="008F5B0D"/>
    <w:rsid w:val="008F763C"/>
    <w:rsid w:val="008F7717"/>
    <w:rsid w:val="0090745C"/>
    <w:rsid w:val="009078AF"/>
    <w:rsid w:val="00911AC3"/>
    <w:rsid w:val="00914FF2"/>
    <w:rsid w:val="00916E01"/>
    <w:rsid w:val="00922120"/>
    <w:rsid w:val="00923269"/>
    <w:rsid w:val="00923345"/>
    <w:rsid w:val="00924473"/>
    <w:rsid w:val="00926417"/>
    <w:rsid w:val="00927258"/>
    <w:rsid w:val="00927857"/>
    <w:rsid w:val="00931377"/>
    <w:rsid w:val="00932EEE"/>
    <w:rsid w:val="0093317A"/>
    <w:rsid w:val="009343CF"/>
    <w:rsid w:val="00934C8D"/>
    <w:rsid w:val="00942C3A"/>
    <w:rsid w:val="009433ED"/>
    <w:rsid w:val="00943864"/>
    <w:rsid w:val="00944613"/>
    <w:rsid w:val="00944C94"/>
    <w:rsid w:val="0094797B"/>
    <w:rsid w:val="009502B4"/>
    <w:rsid w:val="0095104A"/>
    <w:rsid w:val="00952730"/>
    <w:rsid w:val="00954752"/>
    <w:rsid w:val="00954D26"/>
    <w:rsid w:val="00955A5A"/>
    <w:rsid w:val="009568BA"/>
    <w:rsid w:val="00956BA1"/>
    <w:rsid w:val="0096011D"/>
    <w:rsid w:val="00960817"/>
    <w:rsid w:val="00961C17"/>
    <w:rsid w:val="009625E6"/>
    <w:rsid w:val="00962EA7"/>
    <w:rsid w:val="00965761"/>
    <w:rsid w:val="00967E79"/>
    <w:rsid w:val="009719AA"/>
    <w:rsid w:val="00971CBE"/>
    <w:rsid w:val="0097280B"/>
    <w:rsid w:val="00972AE4"/>
    <w:rsid w:val="00974219"/>
    <w:rsid w:val="00975CC4"/>
    <w:rsid w:val="00990597"/>
    <w:rsid w:val="0099239A"/>
    <w:rsid w:val="009930B0"/>
    <w:rsid w:val="00994253"/>
    <w:rsid w:val="00994838"/>
    <w:rsid w:val="00996D9B"/>
    <w:rsid w:val="009978BC"/>
    <w:rsid w:val="00997A30"/>
    <w:rsid w:val="009A2365"/>
    <w:rsid w:val="009A264B"/>
    <w:rsid w:val="009A4DCA"/>
    <w:rsid w:val="009A65B4"/>
    <w:rsid w:val="009A674F"/>
    <w:rsid w:val="009A6A29"/>
    <w:rsid w:val="009B0602"/>
    <w:rsid w:val="009B0EAA"/>
    <w:rsid w:val="009B20E7"/>
    <w:rsid w:val="009B316C"/>
    <w:rsid w:val="009B3EA7"/>
    <w:rsid w:val="009B6062"/>
    <w:rsid w:val="009B6996"/>
    <w:rsid w:val="009B6B63"/>
    <w:rsid w:val="009B6F88"/>
    <w:rsid w:val="009B716F"/>
    <w:rsid w:val="009C1E35"/>
    <w:rsid w:val="009C3313"/>
    <w:rsid w:val="009C5638"/>
    <w:rsid w:val="009C6BF4"/>
    <w:rsid w:val="009C6BF6"/>
    <w:rsid w:val="009C6DAA"/>
    <w:rsid w:val="009C6E89"/>
    <w:rsid w:val="009D00BD"/>
    <w:rsid w:val="009D0D49"/>
    <w:rsid w:val="009D253A"/>
    <w:rsid w:val="009D61AE"/>
    <w:rsid w:val="009E075E"/>
    <w:rsid w:val="009E0889"/>
    <w:rsid w:val="009E31D5"/>
    <w:rsid w:val="009E42A9"/>
    <w:rsid w:val="009E4EE2"/>
    <w:rsid w:val="009E6703"/>
    <w:rsid w:val="009F01E5"/>
    <w:rsid w:val="009F18D2"/>
    <w:rsid w:val="009F4C49"/>
    <w:rsid w:val="00A01855"/>
    <w:rsid w:val="00A2069F"/>
    <w:rsid w:val="00A22722"/>
    <w:rsid w:val="00A235FA"/>
    <w:rsid w:val="00A23C40"/>
    <w:rsid w:val="00A25A59"/>
    <w:rsid w:val="00A2628A"/>
    <w:rsid w:val="00A30765"/>
    <w:rsid w:val="00A30A04"/>
    <w:rsid w:val="00A3226E"/>
    <w:rsid w:val="00A323EB"/>
    <w:rsid w:val="00A35E83"/>
    <w:rsid w:val="00A36331"/>
    <w:rsid w:val="00A428AD"/>
    <w:rsid w:val="00A43CF9"/>
    <w:rsid w:val="00A43D88"/>
    <w:rsid w:val="00A444FE"/>
    <w:rsid w:val="00A449E1"/>
    <w:rsid w:val="00A44A39"/>
    <w:rsid w:val="00A51092"/>
    <w:rsid w:val="00A51428"/>
    <w:rsid w:val="00A523CD"/>
    <w:rsid w:val="00A53276"/>
    <w:rsid w:val="00A53C60"/>
    <w:rsid w:val="00A57629"/>
    <w:rsid w:val="00A711A7"/>
    <w:rsid w:val="00A76B9F"/>
    <w:rsid w:val="00A8044A"/>
    <w:rsid w:val="00A8197F"/>
    <w:rsid w:val="00A82157"/>
    <w:rsid w:val="00A82E70"/>
    <w:rsid w:val="00A83123"/>
    <w:rsid w:val="00A8338E"/>
    <w:rsid w:val="00A85C0E"/>
    <w:rsid w:val="00A86042"/>
    <w:rsid w:val="00A875C6"/>
    <w:rsid w:val="00A8783A"/>
    <w:rsid w:val="00A879F7"/>
    <w:rsid w:val="00A87BBD"/>
    <w:rsid w:val="00A93558"/>
    <w:rsid w:val="00A93F70"/>
    <w:rsid w:val="00A95615"/>
    <w:rsid w:val="00A971D0"/>
    <w:rsid w:val="00AA0A4E"/>
    <w:rsid w:val="00AA1474"/>
    <w:rsid w:val="00AA3D12"/>
    <w:rsid w:val="00AA4660"/>
    <w:rsid w:val="00AA5160"/>
    <w:rsid w:val="00AA5459"/>
    <w:rsid w:val="00AA5A01"/>
    <w:rsid w:val="00AA647B"/>
    <w:rsid w:val="00AB0591"/>
    <w:rsid w:val="00AB3A84"/>
    <w:rsid w:val="00AB3CDC"/>
    <w:rsid w:val="00AC3FDC"/>
    <w:rsid w:val="00AC7BCD"/>
    <w:rsid w:val="00AC7E22"/>
    <w:rsid w:val="00AD47BE"/>
    <w:rsid w:val="00AD47C2"/>
    <w:rsid w:val="00AE5D7B"/>
    <w:rsid w:val="00AE6B92"/>
    <w:rsid w:val="00AE7BDE"/>
    <w:rsid w:val="00AF3671"/>
    <w:rsid w:val="00AF4587"/>
    <w:rsid w:val="00B00635"/>
    <w:rsid w:val="00B045A5"/>
    <w:rsid w:val="00B04692"/>
    <w:rsid w:val="00B05015"/>
    <w:rsid w:val="00B063AA"/>
    <w:rsid w:val="00B07196"/>
    <w:rsid w:val="00B102F1"/>
    <w:rsid w:val="00B224AF"/>
    <w:rsid w:val="00B242B2"/>
    <w:rsid w:val="00B33E4D"/>
    <w:rsid w:val="00B33FCF"/>
    <w:rsid w:val="00B4247A"/>
    <w:rsid w:val="00B425FB"/>
    <w:rsid w:val="00B43460"/>
    <w:rsid w:val="00B465AF"/>
    <w:rsid w:val="00B46F6A"/>
    <w:rsid w:val="00B517D8"/>
    <w:rsid w:val="00B53893"/>
    <w:rsid w:val="00B53FCA"/>
    <w:rsid w:val="00B56573"/>
    <w:rsid w:val="00B63AF5"/>
    <w:rsid w:val="00B64907"/>
    <w:rsid w:val="00B709F1"/>
    <w:rsid w:val="00B71E64"/>
    <w:rsid w:val="00B7334F"/>
    <w:rsid w:val="00B73A4F"/>
    <w:rsid w:val="00B75134"/>
    <w:rsid w:val="00B76439"/>
    <w:rsid w:val="00B80B1C"/>
    <w:rsid w:val="00B91E18"/>
    <w:rsid w:val="00B92F2B"/>
    <w:rsid w:val="00B95CC7"/>
    <w:rsid w:val="00BA15EE"/>
    <w:rsid w:val="00BA49F2"/>
    <w:rsid w:val="00BA6FFD"/>
    <w:rsid w:val="00BB2AFA"/>
    <w:rsid w:val="00BB2C38"/>
    <w:rsid w:val="00BB6A2E"/>
    <w:rsid w:val="00BB75B1"/>
    <w:rsid w:val="00BB7FD4"/>
    <w:rsid w:val="00BC286B"/>
    <w:rsid w:val="00BC46FE"/>
    <w:rsid w:val="00BC60D4"/>
    <w:rsid w:val="00BD0708"/>
    <w:rsid w:val="00BD32D4"/>
    <w:rsid w:val="00BD3B2E"/>
    <w:rsid w:val="00BD5FBF"/>
    <w:rsid w:val="00BD60AE"/>
    <w:rsid w:val="00BD6991"/>
    <w:rsid w:val="00BD6AB3"/>
    <w:rsid w:val="00BE012C"/>
    <w:rsid w:val="00BE13F2"/>
    <w:rsid w:val="00BE1B10"/>
    <w:rsid w:val="00BE68A8"/>
    <w:rsid w:val="00BF1A6C"/>
    <w:rsid w:val="00BF36BF"/>
    <w:rsid w:val="00BF7481"/>
    <w:rsid w:val="00BF7523"/>
    <w:rsid w:val="00C0002E"/>
    <w:rsid w:val="00C001F4"/>
    <w:rsid w:val="00C01A1C"/>
    <w:rsid w:val="00C05BE7"/>
    <w:rsid w:val="00C06438"/>
    <w:rsid w:val="00C11F0F"/>
    <w:rsid w:val="00C13AE1"/>
    <w:rsid w:val="00C16CAB"/>
    <w:rsid w:val="00C2204D"/>
    <w:rsid w:val="00C2321F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4111C"/>
    <w:rsid w:val="00C4123A"/>
    <w:rsid w:val="00C41BEE"/>
    <w:rsid w:val="00C47209"/>
    <w:rsid w:val="00C4734D"/>
    <w:rsid w:val="00C4781A"/>
    <w:rsid w:val="00C47DDE"/>
    <w:rsid w:val="00C505BA"/>
    <w:rsid w:val="00C5107B"/>
    <w:rsid w:val="00C52AA8"/>
    <w:rsid w:val="00C54F04"/>
    <w:rsid w:val="00C56001"/>
    <w:rsid w:val="00C56FE7"/>
    <w:rsid w:val="00C57107"/>
    <w:rsid w:val="00C608B8"/>
    <w:rsid w:val="00C61C51"/>
    <w:rsid w:val="00C67192"/>
    <w:rsid w:val="00C70289"/>
    <w:rsid w:val="00C730E0"/>
    <w:rsid w:val="00C73638"/>
    <w:rsid w:val="00C74CBC"/>
    <w:rsid w:val="00C75968"/>
    <w:rsid w:val="00C776A9"/>
    <w:rsid w:val="00C8247A"/>
    <w:rsid w:val="00C82E76"/>
    <w:rsid w:val="00C85CFD"/>
    <w:rsid w:val="00C85E22"/>
    <w:rsid w:val="00C8618F"/>
    <w:rsid w:val="00C865F2"/>
    <w:rsid w:val="00C946CE"/>
    <w:rsid w:val="00C96729"/>
    <w:rsid w:val="00C96912"/>
    <w:rsid w:val="00C96E5E"/>
    <w:rsid w:val="00CA061B"/>
    <w:rsid w:val="00CA31EE"/>
    <w:rsid w:val="00CA746A"/>
    <w:rsid w:val="00CA7D1D"/>
    <w:rsid w:val="00CB07F0"/>
    <w:rsid w:val="00CB24BD"/>
    <w:rsid w:val="00CB3F88"/>
    <w:rsid w:val="00CB4189"/>
    <w:rsid w:val="00CB5B6D"/>
    <w:rsid w:val="00CC310E"/>
    <w:rsid w:val="00CC4992"/>
    <w:rsid w:val="00CC4BD1"/>
    <w:rsid w:val="00CC4C24"/>
    <w:rsid w:val="00CC556E"/>
    <w:rsid w:val="00CC6E8E"/>
    <w:rsid w:val="00CD0F98"/>
    <w:rsid w:val="00CD6967"/>
    <w:rsid w:val="00CE1317"/>
    <w:rsid w:val="00CE22CD"/>
    <w:rsid w:val="00CE33BD"/>
    <w:rsid w:val="00CE7B38"/>
    <w:rsid w:val="00CF005F"/>
    <w:rsid w:val="00CF0913"/>
    <w:rsid w:val="00CF0A7C"/>
    <w:rsid w:val="00CF5683"/>
    <w:rsid w:val="00CF5CF0"/>
    <w:rsid w:val="00CF7C34"/>
    <w:rsid w:val="00D01B5B"/>
    <w:rsid w:val="00D01FE6"/>
    <w:rsid w:val="00D03A06"/>
    <w:rsid w:val="00D04A85"/>
    <w:rsid w:val="00D05DC7"/>
    <w:rsid w:val="00D0787C"/>
    <w:rsid w:val="00D130D0"/>
    <w:rsid w:val="00D163EF"/>
    <w:rsid w:val="00D20435"/>
    <w:rsid w:val="00D23041"/>
    <w:rsid w:val="00D245DF"/>
    <w:rsid w:val="00D255FD"/>
    <w:rsid w:val="00D26A3E"/>
    <w:rsid w:val="00D3787B"/>
    <w:rsid w:val="00D4058A"/>
    <w:rsid w:val="00D440DA"/>
    <w:rsid w:val="00D44941"/>
    <w:rsid w:val="00D46A5B"/>
    <w:rsid w:val="00D511EA"/>
    <w:rsid w:val="00D532EB"/>
    <w:rsid w:val="00D578E8"/>
    <w:rsid w:val="00D60B4C"/>
    <w:rsid w:val="00D6467A"/>
    <w:rsid w:val="00D72B63"/>
    <w:rsid w:val="00D73259"/>
    <w:rsid w:val="00D735F8"/>
    <w:rsid w:val="00D745F8"/>
    <w:rsid w:val="00D748E4"/>
    <w:rsid w:val="00D74BCD"/>
    <w:rsid w:val="00D77B7B"/>
    <w:rsid w:val="00D77EB9"/>
    <w:rsid w:val="00D8096A"/>
    <w:rsid w:val="00D838C5"/>
    <w:rsid w:val="00D8535A"/>
    <w:rsid w:val="00D855D5"/>
    <w:rsid w:val="00D8787C"/>
    <w:rsid w:val="00D87F73"/>
    <w:rsid w:val="00D92C76"/>
    <w:rsid w:val="00D93218"/>
    <w:rsid w:val="00D9406D"/>
    <w:rsid w:val="00D94CF6"/>
    <w:rsid w:val="00D95A16"/>
    <w:rsid w:val="00D962A7"/>
    <w:rsid w:val="00D96429"/>
    <w:rsid w:val="00DA7DE4"/>
    <w:rsid w:val="00DB0D3E"/>
    <w:rsid w:val="00DB1D4B"/>
    <w:rsid w:val="00DB3FB1"/>
    <w:rsid w:val="00DB56C5"/>
    <w:rsid w:val="00DB6970"/>
    <w:rsid w:val="00DC15B6"/>
    <w:rsid w:val="00DC3F52"/>
    <w:rsid w:val="00DC4110"/>
    <w:rsid w:val="00DC518B"/>
    <w:rsid w:val="00DC62C5"/>
    <w:rsid w:val="00DD3613"/>
    <w:rsid w:val="00DD6EE9"/>
    <w:rsid w:val="00DE1201"/>
    <w:rsid w:val="00DE6195"/>
    <w:rsid w:val="00DE626A"/>
    <w:rsid w:val="00DF1718"/>
    <w:rsid w:val="00DF3287"/>
    <w:rsid w:val="00DF38B1"/>
    <w:rsid w:val="00E001E5"/>
    <w:rsid w:val="00E00648"/>
    <w:rsid w:val="00E00C87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30DB"/>
    <w:rsid w:val="00E1460B"/>
    <w:rsid w:val="00E235F3"/>
    <w:rsid w:val="00E2453F"/>
    <w:rsid w:val="00E246B6"/>
    <w:rsid w:val="00E25292"/>
    <w:rsid w:val="00E267B4"/>
    <w:rsid w:val="00E27A21"/>
    <w:rsid w:val="00E31709"/>
    <w:rsid w:val="00E4313D"/>
    <w:rsid w:val="00E44587"/>
    <w:rsid w:val="00E44AD6"/>
    <w:rsid w:val="00E524B7"/>
    <w:rsid w:val="00E54A3A"/>
    <w:rsid w:val="00E551DA"/>
    <w:rsid w:val="00E55385"/>
    <w:rsid w:val="00E55E85"/>
    <w:rsid w:val="00E607B7"/>
    <w:rsid w:val="00E60EA2"/>
    <w:rsid w:val="00E622B1"/>
    <w:rsid w:val="00E63377"/>
    <w:rsid w:val="00E64310"/>
    <w:rsid w:val="00E64387"/>
    <w:rsid w:val="00E7313C"/>
    <w:rsid w:val="00E7360B"/>
    <w:rsid w:val="00E76EE7"/>
    <w:rsid w:val="00E81220"/>
    <w:rsid w:val="00E8394C"/>
    <w:rsid w:val="00E843FF"/>
    <w:rsid w:val="00E869AE"/>
    <w:rsid w:val="00E8757C"/>
    <w:rsid w:val="00E90180"/>
    <w:rsid w:val="00E90F68"/>
    <w:rsid w:val="00E91AB0"/>
    <w:rsid w:val="00E94CC5"/>
    <w:rsid w:val="00E94D43"/>
    <w:rsid w:val="00E95BEA"/>
    <w:rsid w:val="00E97A66"/>
    <w:rsid w:val="00EA0BD0"/>
    <w:rsid w:val="00EA23DB"/>
    <w:rsid w:val="00EA27BD"/>
    <w:rsid w:val="00EA35EE"/>
    <w:rsid w:val="00EA3B97"/>
    <w:rsid w:val="00EA4D36"/>
    <w:rsid w:val="00EA6C1A"/>
    <w:rsid w:val="00EA7107"/>
    <w:rsid w:val="00EB7FC6"/>
    <w:rsid w:val="00EC3EA0"/>
    <w:rsid w:val="00EC551F"/>
    <w:rsid w:val="00EC58FD"/>
    <w:rsid w:val="00EC69FA"/>
    <w:rsid w:val="00EC6F75"/>
    <w:rsid w:val="00ED2D15"/>
    <w:rsid w:val="00ED2F5B"/>
    <w:rsid w:val="00ED507E"/>
    <w:rsid w:val="00ED5A17"/>
    <w:rsid w:val="00EE21AD"/>
    <w:rsid w:val="00EE23ED"/>
    <w:rsid w:val="00EE4A48"/>
    <w:rsid w:val="00EE577E"/>
    <w:rsid w:val="00EE6C0C"/>
    <w:rsid w:val="00EF1005"/>
    <w:rsid w:val="00EF64CA"/>
    <w:rsid w:val="00EF6B09"/>
    <w:rsid w:val="00F01BB4"/>
    <w:rsid w:val="00F01CA3"/>
    <w:rsid w:val="00F02594"/>
    <w:rsid w:val="00F047D5"/>
    <w:rsid w:val="00F12088"/>
    <w:rsid w:val="00F127FB"/>
    <w:rsid w:val="00F15380"/>
    <w:rsid w:val="00F167B8"/>
    <w:rsid w:val="00F17571"/>
    <w:rsid w:val="00F25ADB"/>
    <w:rsid w:val="00F27681"/>
    <w:rsid w:val="00F27B42"/>
    <w:rsid w:val="00F303C1"/>
    <w:rsid w:val="00F360F4"/>
    <w:rsid w:val="00F44EAD"/>
    <w:rsid w:val="00F469E3"/>
    <w:rsid w:val="00F5070E"/>
    <w:rsid w:val="00F50D2E"/>
    <w:rsid w:val="00F50EB1"/>
    <w:rsid w:val="00F51845"/>
    <w:rsid w:val="00F52F1D"/>
    <w:rsid w:val="00F54368"/>
    <w:rsid w:val="00F5762C"/>
    <w:rsid w:val="00F57BCC"/>
    <w:rsid w:val="00F6039B"/>
    <w:rsid w:val="00F60565"/>
    <w:rsid w:val="00F665F4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257C"/>
    <w:rsid w:val="00F82700"/>
    <w:rsid w:val="00F84105"/>
    <w:rsid w:val="00F8553B"/>
    <w:rsid w:val="00F862EE"/>
    <w:rsid w:val="00F86CDB"/>
    <w:rsid w:val="00F871CF"/>
    <w:rsid w:val="00F87C1F"/>
    <w:rsid w:val="00F9612F"/>
    <w:rsid w:val="00FA0276"/>
    <w:rsid w:val="00FA11C5"/>
    <w:rsid w:val="00FA1727"/>
    <w:rsid w:val="00FA5958"/>
    <w:rsid w:val="00FA5DDE"/>
    <w:rsid w:val="00FB047D"/>
    <w:rsid w:val="00FB04A6"/>
    <w:rsid w:val="00FB0FED"/>
    <w:rsid w:val="00FB1F12"/>
    <w:rsid w:val="00FB35EA"/>
    <w:rsid w:val="00FB523D"/>
    <w:rsid w:val="00FB7606"/>
    <w:rsid w:val="00FC0084"/>
    <w:rsid w:val="00FC0E1B"/>
    <w:rsid w:val="00FC1C49"/>
    <w:rsid w:val="00FC5686"/>
    <w:rsid w:val="00FC574E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E0BED"/>
    <w:rsid w:val="00FE3EBE"/>
    <w:rsid w:val="00FF21B0"/>
    <w:rsid w:val="00FF2B9C"/>
    <w:rsid w:val="00FF4D2B"/>
    <w:rsid w:val="00FF6764"/>
    <w:rsid w:val="00FF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2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923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38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3864"/>
    <w:rPr>
      <w:rFonts w:cs="Times New Roman"/>
    </w:rPr>
  </w:style>
  <w:style w:type="paragraph" w:styleId="NoSpacing">
    <w:name w:val="No Spacing"/>
    <w:uiPriority w:val="99"/>
    <w:qFormat/>
    <w:rsid w:val="0030119D"/>
  </w:style>
  <w:style w:type="paragraph" w:styleId="BodyText">
    <w:name w:val="Body Text"/>
    <w:basedOn w:val="Normal"/>
    <w:link w:val="BodyTextChar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1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9107</TotalTime>
  <Pages>6</Pages>
  <Words>1892</Words>
  <Characters>10786</Characters>
  <Application>Microsoft Office Outlook</Application>
  <DocSecurity>0</DocSecurity>
  <Lines>0</Lines>
  <Paragraphs>0</Paragraphs>
  <ScaleCrop>false</ScaleCrop>
  <Company>Microsoft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222</cp:revision>
  <cp:lastPrinted>2016-02-19T15:27:00Z</cp:lastPrinted>
  <dcterms:created xsi:type="dcterms:W3CDTF">2013-11-06T05:54:00Z</dcterms:created>
  <dcterms:modified xsi:type="dcterms:W3CDTF">2037-10-26T18:28:00Z</dcterms:modified>
</cp:coreProperties>
</file>