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F" w:rsidRDefault="00D644DF" w:rsidP="00D644DF">
      <w:pPr>
        <w:spacing w:after="0"/>
        <w:ind w:left="-567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15" cy="653415"/>
            <wp:effectExtent l="1905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DF" w:rsidRPr="003D0648" w:rsidRDefault="00D644DF" w:rsidP="00D644DF">
      <w:pPr>
        <w:spacing w:after="0" w:line="240" w:lineRule="auto"/>
        <w:ind w:left="-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 w:rsidRPr="003D0648">
        <w:rPr>
          <w:rFonts w:ascii="Times New Roman" w:hAnsi="Times New Roman"/>
          <w:b/>
          <w:sz w:val="30"/>
          <w:szCs w:val="30"/>
        </w:rPr>
        <w:t>АДМИНИСТРАЦИЯ</w:t>
      </w:r>
    </w:p>
    <w:p w:rsidR="00D644DF" w:rsidRPr="003D0648" w:rsidRDefault="00D644DF" w:rsidP="00D644D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D0648">
        <w:rPr>
          <w:rFonts w:ascii="Times New Roman" w:hAnsi="Times New Roman"/>
          <w:b/>
          <w:sz w:val="30"/>
          <w:szCs w:val="30"/>
        </w:rPr>
        <w:t>ШАТОЙСКОГО МУНИЦИПАЛЬНОГО РАЙОНА</w:t>
      </w:r>
    </w:p>
    <w:p w:rsidR="00D644DF" w:rsidRDefault="00D644DF" w:rsidP="00D644DF">
      <w:pPr>
        <w:jc w:val="center"/>
      </w:pPr>
      <w:r w:rsidRPr="003D0648">
        <w:rPr>
          <w:rFonts w:ascii="Times New Roman" w:hAnsi="Times New Roman"/>
          <w:b/>
          <w:sz w:val="30"/>
          <w:szCs w:val="30"/>
        </w:rPr>
        <w:t>ЧЕЧЕНСКОЙ  РЕСПУБЛИКИ</w:t>
      </w:r>
      <w:r>
        <w:t xml:space="preserve"> </w:t>
      </w:r>
    </w:p>
    <w:p w:rsidR="00D644DF" w:rsidRDefault="00D644DF" w:rsidP="00D644DF">
      <w:pPr>
        <w:jc w:val="center"/>
      </w:pPr>
    </w:p>
    <w:p w:rsidR="00D644DF" w:rsidRPr="003D0648" w:rsidRDefault="00D644DF" w:rsidP="00D6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644DF" w:rsidRPr="003D0648" w:rsidTr="006E56A9">
        <w:tc>
          <w:tcPr>
            <w:tcW w:w="3190" w:type="dxa"/>
          </w:tcPr>
          <w:p w:rsidR="00D644DF" w:rsidRPr="003D0648" w:rsidRDefault="00D644DF" w:rsidP="006E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02824">
              <w:rPr>
                <w:rFonts w:ascii="Times New Roman" w:hAnsi="Times New Roman" w:cs="Times New Roman"/>
                <w:sz w:val="28"/>
                <w:szCs w:val="28"/>
              </w:rPr>
              <w:t xml:space="preserve">15.03.2017г. </w:t>
            </w: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644DF" w:rsidRPr="003D0648" w:rsidRDefault="00D644DF" w:rsidP="006E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>. Шатой</w:t>
            </w:r>
          </w:p>
        </w:tc>
        <w:tc>
          <w:tcPr>
            <w:tcW w:w="3191" w:type="dxa"/>
          </w:tcPr>
          <w:p w:rsidR="00D644DF" w:rsidRPr="003D0648" w:rsidRDefault="00D644DF" w:rsidP="006E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28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D644DF" w:rsidRDefault="00D644DF">
      <w:pPr>
        <w:rPr>
          <w:rFonts w:ascii="Times New Roman" w:hAnsi="Times New Roman" w:cs="Times New Roman"/>
          <w:b/>
          <w:sz w:val="28"/>
          <w:szCs w:val="28"/>
        </w:rPr>
      </w:pPr>
    </w:p>
    <w:p w:rsidR="003D4D84" w:rsidRPr="003E5C60" w:rsidRDefault="000F2CB2" w:rsidP="000F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60">
        <w:rPr>
          <w:rFonts w:ascii="Times New Roman" w:hAnsi="Times New Roman" w:cs="Times New Roman"/>
          <w:b/>
          <w:sz w:val="28"/>
          <w:szCs w:val="28"/>
        </w:rPr>
        <w:t xml:space="preserve">Об организации проектной деятельности в </w:t>
      </w:r>
      <w:proofErr w:type="spellStart"/>
      <w:r w:rsidRPr="003E5C60">
        <w:rPr>
          <w:rFonts w:ascii="Times New Roman" w:hAnsi="Times New Roman" w:cs="Times New Roman"/>
          <w:b/>
          <w:sz w:val="28"/>
          <w:szCs w:val="28"/>
        </w:rPr>
        <w:t>Шатойском</w:t>
      </w:r>
      <w:proofErr w:type="spellEnd"/>
      <w:r w:rsidRPr="003E5C6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Чеченской Республики</w:t>
      </w:r>
    </w:p>
    <w:p w:rsidR="000F2CB2" w:rsidRPr="003E5C60" w:rsidRDefault="000F2CB2" w:rsidP="00B85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Чеченской Республики от 29 декабря 2016 года № 215 «Об утверждении Положения об организации проектной деятельности в органах исполнительной власти Чеченской Республики, в целях организации проектной деятельности в </w:t>
      </w:r>
      <w:proofErr w:type="spellStart"/>
      <w:r w:rsidRPr="003E5C60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Pr="003E5C60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Республики:</w:t>
      </w:r>
    </w:p>
    <w:p w:rsidR="000F2CB2" w:rsidRPr="003E5C60" w:rsidRDefault="000F2CB2" w:rsidP="00B85D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F2CB2" w:rsidRPr="003E5C60" w:rsidRDefault="000F2CB2" w:rsidP="00B85D9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>Положение об организации проектной деятельности в</w:t>
      </w:r>
      <w:r w:rsidR="00B85D9F" w:rsidRPr="003E5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9F" w:rsidRPr="003E5C60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="00B85D9F" w:rsidRPr="003E5C60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0F2CB2" w:rsidRPr="003E5C60" w:rsidRDefault="00B85D9F" w:rsidP="00B85D9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>ф</w:t>
      </w:r>
      <w:r w:rsidR="000F2CB2" w:rsidRPr="003E5C60">
        <w:rPr>
          <w:rFonts w:ascii="Times New Roman" w:hAnsi="Times New Roman" w:cs="Times New Roman"/>
          <w:sz w:val="28"/>
          <w:szCs w:val="28"/>
        </w:rPr>
        <w:t xml:space="preserve">ункциональную структуру системы управления проектной деятельностью в </w:t>
      </w:r>
      <w:proofErr w:type="spellStart"/>
      <w:r w:rsidR="000F2CB2" w:rsidRPr="003E5C60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="000F2CB2" w:rsidRPr="003E5C6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F2CB2" w:rsidRPr="008955E9" w:rsidRDefault="000F2CB2" w:rsidP="00B85D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E9">
        <w:rPr>
          <w:rFonts w:ascii="Times New Roman" w:hAnsi="Times New Roman" w:cs="Times New Roman"/>
          <w:sz w:val="28"/>
          <w:szCs w:val="28"/>
        </w:rPr>
        <w:t xml:space="preserve">Определить заместителя главы администрации Шатойского муниципального района Чеченской Республики </w:t>
      </w:r>
      <w:r w:rsidR="008955E9" w:rsidRPr="008955E9">
        <w:rPr>
          <w:rFonts w:ascii="Times New Roman" w:hAnsi="Times New Roman" w:cs="Times New Roman"/>
          <w:sz w:val="28"/>
          <w:szCs w:val="28"/>
        </w:rPr>
        <w:t xml:space="preserve">Х. А. </w:t>
      </w:r>
      <w:r w:rsidRPr="008955E9">
        <w:rPr>
          <w:rFonts w:ascii="Times New Roman" w:hAnsi="Times New Roman" w:cs="Times New Roman"/>
          <w:sz w:val="28"/>
          <w:szCs w:val="28"/>
        </w:rPr>
        <w:t xml:space="preserve">Демильханову </w:t>
      </w:r>
      <w:proofErr w:type="gramStart"/>
      <w:r w:rsidR="008955E9" w:rsidRPr="008955E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955E9" w:rsidRPr="008955E9">
        <w:rPr>
          <w:rFonts w:ascii="Times New Roman" w:hAnsi="Times New Roman" w:cs="Times New Roman"/>
          <w:sz w:val="28"/>
          <w:szCs w:val="28"/>
        </w:rPr>
        <w:t xml:space="preserve"> </w:t>
      </w:r>
      <w:r w:rsidRPr="008955E9">
        <w:rPr>
          <w:rFonts w:ascii="Times New Roman" w:hAnsi="Times New Roman" w:cs="Times New Roman"/>
          <w:sz w:val="28"/>
          <w:szCs w:val="28"/>
        </w:rPr>
        <w:t xml:space="preserve">за организацию проектной деятельности в </w:t>
      </w:r>
      <w:proofErr w:type="spellStart"/>
      <w:r w:rsidRPr="008955E9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Pr="008955E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0F2CB2" w:rsidRPr="003E5C60" w:rsidRDefault="000F2CB2" w:rsidP="00B85D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>Установить, что функции проектного офиса Шатойского</w:t>
      </w:r>
      <w:r w:rsidR="00B85D9F" w:rsidRPr="003E5C60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отдел инвестиций,</w:t>
      </w:r>
      <w:r w:rsidR="005F4FFB" w:rsidRPr="003E5C60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="00B85D9F" w:rsidRPr="003E5C60">
        <w:rPr>
          <w:rFonts w:ascii="Times New Roman" w:hAnsi="Times New Roman" w:cs="Times New Roman"/>
          <w:sz w:val="28"/>
          <w:szCs w:val="28"/>
        </w:rPr>
        <w:t>торговли</w:t>
      </w:r>
      <w:r w:rsidR="005F4FFB" w:rsidRPr="003E5C60">
        <w:rPr>
          <w:rFonts w:ascii="Times New Roman" w:hAnsi="Times New Roman" w:cs="Times New Roman"/>
          <w:sz w:val="28"/>
          <w:szCs w:val="28"/>
        </w:rPr>
        <w:t xml:space="preserve"> и организационной работы</w:t>
      </w:r>
      <w:r w:rsidR="00B85D9F" w:rsidRPr="003E5C60">
        <w:rPr>
          <w:rFonts w:ascii="Times New Roman" w:hAnsi="Times New Roman" w:cs="Times New Roman"/>
          <w:sz w:val="28"/>
          <w:szCs w:val="28"/>
        </w:rPr>
        <w:t xml:space="preserve">  администрации Шатойского муниципального района.</w:t>
      </w:r>
    </w:p>
    <w:p w:rsidR="00B85D9F" w:rsidRPr="003E5C60" w:rsidRDefault="00B85D9F" w:rsidP="00B85D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C6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85D9F" w:rsidRPr="003E5C60" w:rsidRDefault="00B85D9F" w:rsidP="00B85D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B85D9F" w:rsidRPr="003E5C60" w:rsidRDefault="00B85D9F" w:rsidP="00B85D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B85D9F" w:rsidRPr="003E5C60" w:rsidTr="00D644DF">
        <w:tc>
          <w:tcPr>
            <w:tcW w:w="5778" w:type="dxa"/>
          </w:tcPr>
          <w:p w:rsidR="00B85D9F" w:rsidRPr="003E5C60" w:rsidRDefault="00B85D9F" w:rsidP="00B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6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B85D9F" w:rsidRPr="003E5C60" w:rsidRDefault="00B85D9F" w:rsidP="00F3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0">
              <w:rPr>
                <w:rFonts w:ascii="Times New Roman" w:hAnsi="Times New Roman" w:cs="Times New Roman"/>
                <w:sz w:val="28"/>
                <w:szCs w:val="28"/>
              </w:rPr>
              <w:t>Ш. Ш. Чабагаев</w:t>
            </w:r>
          </w:p>
        </w:tc>
      </w:tr>
      <w:tr w:rsidR="00B85D9F" w:rsidTr="00D644DF">
        <w:tc>
          <w:tcPr>
            <w:tcW w:w="5778" w:type="dxa"/>
          </w:tcPr>
          <w:p w:rsidR="00B85D9F" w:rsidRDefault="00B85D9F" w:rsidP="00B8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B85D9F" w:rsidRPr="00D644DF" w:rsidRDefault="00B85D9F" w:rsidP="00B8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B85D9F" w:rsidRPr="00D644DF" w:rsidRDefault="00B85D9F" w:rsidP="00B8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Шатойского </w:t>
            </w:r>
          </w:p>
          <w:p w:rsidR="00B85D9F" w:rsidRPr="00D644DF" w:rsidRDefault="00B85D9F" w:rsidP="00B8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B85D9F" w:rsidRPr="00D644DF" w:rsidRDefault="00B85D9F" w:rsidP="00B8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>Чеченской Республики</w:t>
            </w:r>
          </w:p>
          <w:p w:rsidR="00B85D9F" w:rsidRPr="00D644DF" w:rsidRDefault="00B85D9F" w:rsidP="00B8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02824" w:rsidRPr="00F02824">
              <w:rPr>
                <w:rFonts w:ascii="Times New Roman" w:hAnsi="Times New Roman" w:cs="Times New Roman"/>
                <w:sz w:val="20"/>
                <w:szCs w:val="20"/>
              </w:rPr>
              <w:t>15.03.2017г.</w:t>
            </w:r>
            <w:r w:rsidR="00F028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44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028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85D9F" w:rsidRPr="00D644DF" w:rsidRDefault="00B85D9F" w:rsidP="00B8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B85D9F" w:rsidRDefault="00B85D9F" w:rsidP="00B85D9F">
      <w:pPr>
        <w:spacing w:after="0"/>
        <w:jc w:val="center"/>
        <w:rPr>
          <w:rFonts w:ascii="Times New Roman" w:hAnsi="Times New Roman" w:cs="Times New Roman"/>
          <w:b/>
        </w:rPr>
      </w:pPr>
    </w:p>
    <w:p w:rsidR="00B85D9F" w:rsidRDefault="00B85D9F" w:rsidP="00B85D9F">
      <w:pPr>
        <w:spacing w:after="0"/>
        <w:jc w:val="center"/>
        <w:rPr>
          <w:rFonts w:ascii="Times New Roman" w:hAnsi="Times New Roman" w:cs="Times New Roman"/>
          <w:b/>
        </w:rPr>
      </w:pPr>
    </w:p>
    <w:p w:rsidR="00B85D9F" w:rsidRPr="00362741" w:rsidRDefault="00B85D9F" w:rsidP="00B85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5D9F" w:rsidRPr="00362741" w:rsidRDefault="00B85D9F" w:rsidP="00B85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41">
        <w:rPr>
          <w:rFonts w:ascii="Times New Roman" w:hAnsi="Times New Roman" w:cs="Times New Roman"/>
          <w:b/>
          <w:sz w:val="28"/>
          <w:szCs w:val="28"/>
        </w:rPr>
        <w:t xml:space="preserve">об организации проектной деятельности </w:t>
      </w:r>
    </w:p>
    <w:p w:rsidR="00B85D9F" w:rsidRPr="00362741" w:rsidRDefault="00B85D9F" w:rsidP="00B85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4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62741">
        <w:rPr>
          <w:rFonts w:ascii="Times New Roman" w:hAnsi="Times New Roman" w:cs="Times New Roman"/>
          <w:b/>
          <w:sz w:val="28"/>
          <w:szCs w:val="28"/>
        </w:rPr>
        <w:t>Шатойском</w:t>
      </w:r>
      <w:proofErr w:type="spellEnd"/>
      <w:r w:rsidRPr="0036274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Чеченской Республики</w:t>
      </w:r>
    </w:p>
    <w:p w:rsidR="00B85D9F" w:rsidRPr="00362741" w:rsidRDefault="00B85D9F" w:rsidP="00B85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F" w:rsidRDefault="00B85D9F" w:rsidP="003E5C60">
      <w:pPr>
        <w:pStyle w:val="a3"/>
        <w:numPr>
          <w:ilvl w:val="0"/>
          <w:numId w:val="2"/>
        </w:numPr>
        <w:spacing w:after="0"/>
        <w:ind w:firstLine="54"/>
        <w:jc w:val="center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5C60" w:rsidRPr="00362741" w:rsidRDefault="003E5C60" w:rsidP="003E5C60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846B6B" w:rsidRPr="00362741" w:rsidRDefault="00846B6B" w:rsidP="005F4FFB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проектной деятельности в </w:t>
      </w:r>
      <w:proofErr w:type="spellStart"/>
      <w:r w:rsidRPr="00362741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Pr="0036274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E5C60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362741">
        <w:rPr>
          <w:rFonts w:ascii="Times New Roman" w:hAnsi="Times New Roman" w:cs="Times New Roman"/>
          <w:sz w:val="28"/>
          <w:szCs w:val="28"/>
        </w:rPr>
        <w:t>.</w:t>
      </w:r>
    </w:p>
    <w:p w:rsidR="00846B6B" w:rsidRPr="00362741" w:rsidRDefault="00846B6B" w:rsidP="00846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Термины, используемые в настоящем Положении, означают следующее:</w:t>
      </w:r>
    </w:p>
    <w:p w:rsidR="00846B6B" w:rsidRPr="00362741" w:rsidRDefault="00846B6B" w:rsidP="003E5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«проект» - комплекс взаимосвязанных мероприятий, направленных на достижение определенных результатов в условиях временных и ресурсных ограничений;</w:t>
      </w:r>
    </w:p>
    <w:p w:rsidR="00846B6B" w:rsidRPr="00362741" w:rsidRDefault="00846B6B" w:rsidP="003E5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«портфель» - совокупность (перечень) муниципальных проектов, объединенных в целях эффективного управления для достижения стратегических целей;</w:t>
      </w:r>
    </w:p>
    <w:p w:rsidR="00846B6B" w:rsidRPr="00362741" w:rsidRDefault="00846B6B" w:rsidP="003E5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«проектная деятельность» - деятельность, связанная с инициированием, подготовкой, реализацией и завершением муниципальных проектов.</w:t>
      </w:r>
    </w:p>
    <w:p w:rsidR="00846B6B" w:rsidRPr="00362741" w:rsidRDefault="00846B6B" w:rsidP="005F4FFB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Организация структура системы управления проектной деятельностью Шатойского района включает в себя:</w:t>
      </w:r>
    </w:p>
    <w:p w:rsidR="00846B6B" w:rsidRPr="00362741" w:rsidRDefault="00846B6B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а) постоянные органы управления проектной деятельностью, к которым относятся:</w:t>
      </w:r>
    </w:p>
    <w:p w:rsidR="00846B6B" w:rsidRPr="00362741" w:rsidRDefault="00846B6B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 xml:space="preserve">Совет по внедрению проектной деятельности в </w:t>
      </w:r>
      <w:proofErr w:type="spellStart"/>
      <w:r w:rsidRPr="00362741"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 w:rsidRPr="00362741">
        <w:rPr>
          <w:rFonts w:ascii="Times New Roman" w:hAnsi="Times New Roman" w:cs="Times New Roman"/>
          <w:sz w:val="28"/>
          <w:szCs w:val="28"/>
        </w:rPr>
        <w:t xml:space="preserve"> </w:t>
      </w:r>
      <w:r w:rsidR="00B608F4" w:rsidRPr="00362741">
        <w:rPr>
          <w:rFonts w:ascii="Times New Roman" w:hAnsi="Times New Roman" w:cs="Times New Roman"/>
          <w:sz w:val="28"/>
          <w:szCs w:val="28"/>
        </w:rPr>
        <w:t>муниципальном районе (далее – Совет);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проектный офис Шатойского муниципального района (далее – муниципальный проектный офис);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б) формируемые в целях реализации муниципальных проектов временные органы управления проектной деятельностью, к которым относятся: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функциональные заказчики муниципальных проектов;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руководители муниципальных проектов;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администраторы муниципальных проектов;</w:t>
      </w:r>
    </w:p>
    <w:p w:rsidR="00B608F4" w:rsidRPr="00362741" w:rsidRDefault="00B608F4" w:rsidP="005F4FFB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рабочие органы муниципального проекта и его участники.</w:t>
      </w:r>
    </w:p>
    <w:p w:rsidR="005F4FFB" w:rsidRPr="00362741" w:rsidRDefault="005F4FFB" w:rsidP="00B608F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4FFB" w:rsidRPr="00362741" w:rsidRDefault="005F4FFB" w:rsidP="005F4FFB">
      <w:pPr>
        <w:pStyle w:val="a3"/>
        <w:numPr>
          <w:ilvl w:val="0"/>
          <w:numId w:val="2"/>
        </w:num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lastRenderedPageBreak/>
        <w:t>Инициирование муниципальных проектов</w:t>
      </w:r>
    </w:p>
    <w:p w:rsidR="005F4FFB" w:rsidRPr="00362741" w:rsidRDefault="005F4FFB" w:rsidP="005F4FFB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и формирование портфеля муниципальных проектов</w:t>
      </w:r>
    </w:p>
    <w:p w:rsidR="005F4FFB" w:rsidRPr="00362741" w:rsidRDefault="005F4FFB" w:rsidP="005F4F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4FFB" w:rsidRDefault="005F4FFB" w:rsidP="005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741">
        <w:rPr>
          <w:rFonts w:ascii="Times New Roman" w:hAnsi="Times New Roman" w:cs="Times New Roman"/>
          <w:sz w:val="28"/>
          <w:szCs w:val="28"/>
        </w:rPr>
        <w:t>Предложения</w:t>
      </w:r>
      <w:r w:rsidRPr="00362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41">
        <w:rPr>
          <w:rFonts w:ascii="Times New Roman" w:hAnsi="Times New Roman" w:cs="Times New Roman"/>
          <w:sz w:val="28"/>
          <w:szCs w:val="28"/>
        </w:rPr>
        <w:t>по</w:t>
      </w:r>
      <w:r w:rsidRPr="00362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41">
        <w:rPr>
          <w:rFonts w:ascii="Times New Roman" w:hAnsi="Times New Roman" w:cs="Times New Roman"/>
          <w:sz w:val="28"/>
          <w:szCs w:val="28"/>
        </w:rPr>
        <w:t>муниципальному</w:t>
      </w:r>
      <w:r w:rsidRPr="00362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41">
        <w:rPr>
          <w:rFonts w:ascii="Times New Roman" w:hAnsi="Times New Roman" w:cs="Times New Roman"/>
          <w:sz w:val="28"/>
          <w:szCs w:val="28"/>
        </w:rPr>
        <w:t>проекту</w:t>
      </w:r>
    </w:p>
    <w:p w:rsidR="003E5C60" w:rsidRPr="00362741" w:rsidRDefault="003E5C60" w:rsidP="005F4F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4FFB" w:rsidRPr="00362741" w:rsidRDefault="005F4FFB" w:rsidP="003E5C6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41">
        <w:rPr>
          <w:rFonts w:ascii="Times New Roman" w:hAnsi="Times New Roman" w:cs="Times New Roman"/>
          <w:sz w:val="28"/>
          <w:szCs w:val="28"/>
        </w:rPr>
        <w:t>Предложения по муниципальным проектам разрабатываются и инициируются отделом инвестиций, экономики, то</w:t>
      </w:r>
      <w:r w:rsidR="003E5C60">
        <w:rPr>
          <w:rFonts w:ascii="Times New Roman" w:hAnsi="Times New Roman" w:cs="Times New Roman"/>
          <w:sz w:val="28"/>
          <w:szCs w:val="28"/>
        </w:rPr>
        <w:t xml:space="preserve">рговли и организационной работы </w:t>
      </w:r>
      <w:r w:rsidRPr="00362741">
        <w:rPr>
          <w:rFonts w:ascii="Times New Roman" w:hAnsi="Times New Roman" w:cs="Times New Roman"/>
          <w:sz w:val="28"/>
          <w:szCs w:val="28"/>
        </w:rPr>
        <w:t xml:space="preserve">администрации Шатойского муниципального района, муниципальными унитарными предприятиями и учреждениями Шатойского муниципального района, иными органами и организациями, физическими лицами по собственной </w:t>
      </w:r>
      <w:r w:rsidR="00702A79" w:rsidRPr="00362741">
        <w:rPr>
          <w:rFonts w:ascii="Times New Roman" w:hAnsi="Times New Roman" w:cs="Times New Roman"/>
          <w:sz w:val="28"/>
          <w:szCs w:val="28"/>
        </w:rPr>
        <w:t>деятельности, а также в соответствии с решениями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</w:t>
      </w:r>
      <w:proofErr w:type="gramEnd"/>
      <w:r w:rsidR="00702A79" w:rsidRPr="00362741">
        <w:rPr>
          <w:rFonts w:ascii="Times New Roman" w:hAnsi="Times New Roman" w:cs="Times New Roman"/>
          <w:sz w:val="28"/>
          <w:szCs w:val="28"/>
        </w:rPr>
        <w:t xml:space="preserve"> исполнительной руководителя власти Чеченской Республики,</w:t>
      </w:r>
      <w:r w:rsidR="00D644DF" w:rsidRPr="00D644DF">
        <w:rPr>
          <w:rFonts w:ascii="Times New Roman" w:hAnsi="Times New Roman" w:cs="Times New Roman"/>
          <w:sz w:val="28"/>
          <w:szCs w:val="28"/>
        </w:rPr>
        <w:t xml:space="preserve"> Главы администрации Шатойского муниципального района Чеченской Республики</w:t>
      </w:r>
      <w:r w:rsidR="00D644DF">
        <w:rPr>
          <w:rFonts w:ascii="Times New Roman" w:hAnsi="Times New Roman" w:cs="Times New Roman"/>
          <w:sz w:val="28"/>
          <w:szCs w:val="28"/>
        </w:rPr>
        <w:t>, Совета.</w:t>
      </w:r>
    </w:p>
    <w:p w:rsidR="00E210A5" w:rsidRPr="00D644DF" w:rsidRDefault="00A5787A" w:rsidP="00E83DE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4DF">
        <w:rPr>
          <w:rFonts w:ascii="Times New Roman" w:hAnsi="Times New Roman" w:cs="Times New Roman"/>
          <w:sz w:val="28"/>
          <w:szCs w:val="28"/>
        </w:rPr>
        <w:t xml:space="preserve">При наличии решения Главы </w:t>
      </w:r>
      <w:r w:rsidR="00702A79" w:rsidRPr="00D644DF">
        <w:rPr>
          <w:rFonts w:ascii="Times New Roman" w:hAnsi="Times New Roman" w:cs="Times New Roman"/>
          <w:sz w:val="28"/>
          <w:szCs w:val="28"/>
        </w:rPr>
        <w:t>Чеченской Республики, Правительства Чеченской Республики, Совета при Правительств</w:t>
      </w:r>
      <w:r w:rsidRPr="00D644DF">
        <w:rPr>
          <w:rFonts w:ascii="Times New Roman" w:hAnsi="Times New Roman" w:cs="Times New Roman"/>
          <w:sz w:val="28"/>
          <w:szCs w:val="28"/>
        </w:rPr>
        <w:t>е</w:t>
      </w:r>
      <w:r w:rsidR="00702A79" w:rsidRPr="00D644DF">
        <w:rPr>
          <w:rFonts w:ascii="Times New Roman" w:hAnsi="Times New Roman" w:cs="Times New Roman"/>
          <w:sz w:val="28"/>
          <w:szCs w:val="28"/>
        </w:rPr>
        <w:t xml:space="preserve"> Чеченской Республики по внедрению системы управления проектной деятельностью в органах исполнительностью проектной деятельностью в органах исполнительно</w:t>
      </w:r>
      <w:r w:rsidR="00E83DEC" w:rsidRPr="00D644DF">
        <w:rPr>
          <w:rFonts w:ascii="Times New Roman" w:hAnsi="Times New Roman" w:cs="Times New Roman"/>
          <w:sz w:val="28"/>
          <w:szCs w:val="28"/>
        </w:rPr>
        <w:t>й власти Чеченской Республики</w:t>
      </w:r>
      <w:r w:rsidR="00D644DF" w:rsidRPr="00D644DF">
        <w:rPr>
          <w:rFonts w:ascii="Times New Roman" w:hAnsi="Times New Roman" w:cs="Times New Roman"/>
          <w:sz w:val="28"/>
          <w:szCs w:val="28"/>
        </w:rPr>
        <w:t>, Главы администрации Шатойского муниципального района Чеченской Республики,</w:t>
      </w:r>
      <w:r w:rsidR="00D644DF">
        <w:rPr>
          <w:rFonts w:ascii="Times New Roman" w:hAnsi="Times New Roman" w:cs="Times New Roman"/>
          <w:sz w:val="28"/>
          <w:szCs w:val="28"/>
        </w:rPr>
        <w:t xml:space="preserve"> </w:t>
      </w:r>
      <w:r w:rsidR="00E83DEC" w:rsidRPr="00D644DF">
        <w:rPr>
          <w:rFonts w:ascii="Times New Roman" w:hAnsi="Times New Roman" w:cs="Times New Roman"/>
          <w:sz w:val="28"/>
          <w:szCs w:val="28"/>
        </w:rPr>
        <w:t>Совета о целесообразности по</w:t>
      </w:r>
      <w:r w:rsidR="00E210A5" w:rsidRPr="00D644DF">
        <w:rPr>
          <w:rFonts w:ascii="Times New Roman" w:hAnsi="Times New Roman" w:cs="Times New Roman"/>
          <w:sz w:val="28"/>
          <w:szCs w:val="28"/>
        </w:rPr>
        <w:t>дготовки муниципального проекта разработка и одобрение предложений по муниципальному проекту не требуются.</w:t>
      </w:r>
      <w:proofErr w:type="gramEnd"/>
      <w:r w:rsidR="00E210A5" w:rsidRPr="00D644DF">
        <w:rPr>
          <w:rFonts w:ascii="Times New Roman" w:hAnsi="Times New Roman" w:cs="Times New Roman"/>
          <w:sz w:val="28"/>
          <w:szCs w:val="28"/>
        </w:rPr>
        <w:t xml:space="preserve"> По соответствующему муниципальному проекту формируется паспорт муниципального проекта.</w:t>
      </w:r>
    </w:p>
    <w:p w:rsidR="00A5787A" w:rsidRDefault="00E210A5" w:rsidP="00A5787A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87A">
        <w:rPr>
          <w:rFonts w:ascii="Times New Roman" w:hAnsi="Times New Roman" w:cs="Times New Roman"/>
          <w:sz w:val="28"/>
          <w:szCs w:val="28"/>
        </w:rPr>
        <w:t>Подготовка предложения по муниципальному проекту осуществляется с учетом методических рекомендаций проектного управления Администрации Главы и Правительства Чеченской Республики по подготовке предложения по муниципальному проекту.</w:t>
      </w:r>
    </w:p>
    <w:p w:rsidR="00A5787A" w:rsidRDefault="00E210A5" w:rsidP="00A5787A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87A">
        <w:rPr>
          <w:rFonts w:ascii="Times New Roman" w:hAnsi="Times New Roman" w:cs="Times New Roman"/>
          <w:sz w:val="28"/>
          <w:szCs w:val="28"/>
        </w:rPr>
        <w:t>Инициатор представляет предложение по муниципальному проекту в муниципальный проектный офис.</w:t>
      </w:r>
    </w:p>
    <w:p w:rsidR="00A5787A" w:rsidRPr="00A5787A" w:rsidRDefault="00E210A5" w:rsidP="00A5787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7A">
        <w:rPr>
          <w:rFonts w:ascii="Times New Roman" w:hAnsi="Times New Roman" w:cs="Times New Roman"/>
          <w:sz w:val="28"/>
          <w:szCs w:val="28"/>
        </w:rPr>
        <w:t>Муниципальный проектный офис в течение 5 рабочих дней определяет потенциального функционального заказчика муниципального проекта и направляет ему предложение по муниципальному проекту.</w:t>
      </w:r>
    </w:p>
    <w:p w:rsidR="00A5787A" w:rsidRPr="0061530A" w:rsidRDefault="00EA035F" w:rsidP="00A5787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 муниципальному проекту направляется потенциальным функциональным заказчиком на согласование  </w:t>
      </w:r>
      <w:r w:rsidR="0061530A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инвестиций, экономики, торговли и инвестиционной деятельности администрации Шатойского района</w:t>
      </w:r>
      <w:r w:rsid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D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заинтересованным сторонам муниципального проекта, муниципальному проектному офису, которые рассматривают и согласовывают </w:t>
      </w:r>
      <w:r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материалы в течение 10 рабочих дней со дня их поступления.</w:t>
      </w:r>
    </w:p>
    <w:p w:rsidR="00A5787A" w:rsidRDefault="00EA035F" w:rsidP="00A5787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проектный офис направляет согласованное предложение по муниципальному проекту в Совет для принятия решения о его одобрении и подготовке </w:t>
      </w:r>
      <w:r w:rsidR="003E5C60" w:rsidRP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муниципального проекта</w:t>
      </w:r>
      <w:r w:rsidRP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определении структурного подразделения </w:t>
      </w:r>
      <w:r w:rsidR="00D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Шатойского муниципального района Чеченской Республики</w:t>
      </w:r>
      <w:r w:rsidRP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разработку паспорта муниципального проекта, или о нецелесообразности реализации муниципального проекта, а также принятия иного решения</w:t>
      </w:r>
      <w:r w:rsid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2A79" w:rsidRPr="00A5787A" w:rsidRDefault="00702A79" w:rsidP="00A5787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8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35F" w:rsidRPr="00362741" w:rsidRDefault="00EA035F" w:rsidP="009B1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муниципального проекта</w:t>
      </w:r>
    </w:p>
    <w:p w:rsidR="009B1683" w:rsidRPr="00362741" w:rsidRDefault="009B1683" w:rsidP="009B1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F" w:rsidRPr="00362741" w:rsidRDefault="00EA035F" w:rsidP="00A5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паспорта муниципального проекта осуществляется  с</w:t>
      </w:r>
      <w:r w:rsidR="00A5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методических рекомендаций проектного управления Администрации Главы и Правительства Чеченской Республики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паспорта муниципального проекта. </w:t>
      </w:r>
    </w:p>
    <w:p w:rsidR="002D4481" w:rsidRDefault="00EA035F" w:rsidP="00D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Паспорт муниципального проекта направляется разработчиком на согласование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экономики, торговли и инвестиционной деятельности администрации Шатойского района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заинтересованным сторонам муниципального 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проектному офису, которые рассматривают и согласовывают соответствующие материалы в течение 15 рабочих дней со дня их поступления, если иной срок не установлен Советом.</w:t>
      </w:r>
    </w:p>
    <w:p w:rsidR="00EA035F" w:rsidRPr="00362741" w:rsidRDefault="00EA035F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паспорт муниципального проекта вносится разработчиком на заседание</w:t>
      </w:r>
      <w:r w:rsidR="0085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для принятия решения об утверждении паспорта муниципального Проекта и включении его в портфель муниципальных проектов, об одобрении паспорта муниципального проекта и включении его в перечень предварительно одобренных муниципальных проектов в случае необходимости дополнительной проработки, в том числе необходимости рассмотрения вопроса его финансового обеспечения, </w:t>
      </w:r>
      <w:r w:rsidR="0085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принятия иного решения.</w:t>
      </w:r>
      <w:proofErr w:type="gramEnd"/>
    </w:p>
    <w:p w:rsidR="00EA035F" w:rsidRPr="00362741" w:rsidRDefault="00EA035F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принятием решения об утверждении или одобрении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муниципального проекта Совет принимает решения о назначении функционального заказчика и руководителя муниципального проекта. </w:t>
      </w:r>
    </w:p>
    <w:p w:rsidR="00EA035F" w:rsidRPr="00362741" w:rsidRDefault="00EA035F" w:rsidP="00D5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Муниципальный проектный офис ежегодно представляет на утверждение в Совет портфель муниципальных проектов. </w:t>
      </w:r>
    </w:p>
    <w:p w:rsidR="00EA035F" w:rsidRPr="00362741" w:rsidRDefault="00EA035F" w:rsidP="00D5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портфель муниципальных проектов могут вноситься изменения в соответствии с решениями Совета. </w:t>
      </w:r>
    </w:p>
    <w:p w:rsidR="00EA035F" w:rsidRPr="00362741" w:rsidRDefault="00EA035F" w:rsidP="00D5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5F" w:rsidRPr="00362741" w:rsidRDefault="00EA035F" w:rsidP="009B16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муниципального проекта</w:t>
      </w:r>
    </w:p>
    <w:p w:rsidR="005F4FFB" w:rsidRPr="00362741" w:rsidRDefault="005F4FFB" w:rsidP="00D53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35F" w:rsidRPr="00362741" w:rsidRDefault="00EA035F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 утверждения паспорта муниципального проекта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сводный план муниципального проекта, который состоит из следующих документов:</w:t>
      </w:r>
    </w:p>
    <w:p w:rsidR="00EA035F" w:rsidRPr="00362741" w:rsidRDefault="00EA035F" w:rsidP="00D5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 муниципального проекта по контрольным точкам;</w:t>
      </w:r>
    </w:p>
    <w:p w:rsidR="00EA035F" w:rsidRPr="00362741" w:rsidRDefault="00EA035F" w:rsidP="00D5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план согласований и контрольных мероприятий муниципального проекта; </w:t>
      </w:r>
    </w:p>
    <w:p w:rsidR="00EA035F" w:rsidRPr="00362741" w:rsidRDefault="00EA035F" w:rsidP="00D5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план финансового обеспечения муниципального проекта; </w:t>
      </w:r>
    </w:p>
    <w:p w:rsidR="00EA035F" w:rsidRPr="00362741" w:rsidRDefault="00EA035F" w:rsidP="002D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план управления муниципальным проектом, который с учетом специфики муниципального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 и иные.</w:t>
      </w:r>
    </w:p>
    <w:p w:rsidR="00EA035F" w:rsidRPr="00362741" w:rsidRDefault="00EA035F" w:rsidP="00D5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сводного плана муниципального проекта осуществляется с учетом методических рекомендаций проектного управления Администрации Главы и Правительства Чеченской Республики по подготовке сводного плана муниципального проекта. </w:t>
      </w:r>
    </w:p>
    <w:p w:rsidR="002D4481" w:rsidRDefault="00EA035F" w:rsidP="002D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53CE0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проекта обеспечивает разработку сводного плана муниципального проекта, его согласование с участниками муниципального проекта, функциональным заказчиком муниципального проекта, муниципальным проектным офисом в течение 20  рабочих дней со дня утверждения паспорта муниципального проекта, если и</w:t>
      </w:r>
      <w:r w:rsidR="002D4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срок не установлен Советом.</w:t>
      </w:r>
    </w:p>
    <w:p w:rsidR="00EA035F" w:rsidRPr="00362741" w:rsidRDefault="00EA035F" w:rsidP="002D4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сводный план муниципального проекта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руководителем муниципального проекта на утверждение в Совет.</w:t>
      </w:r>
    </w:p>
    <w:p w:rsidR="00EA035F" w:rsidRPr="00362741" w:rsidRDefault="00EA035F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15.Финансовое обеспечение муниципального проекта</w:t>
      </w:r>
      <w:r w:rsidR="009B1683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утверждения сводного плана муниципального проекта и в соответствии с ним, если иное не установлено Советом. </w:t>
      </w:r>
    </w:p>
    <w:p w:rsidR="00D53CE0" w:rsidRPr="009B1683" w:rsidRDefault="00D53CE0" w:rsidP="00D5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0" w:rsidRPr="007021B4" w:rsidRDefault="00D53CE0" w:rsidP="00D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0" w:rsidRPr="007021B4" w:rsidRDefault="00EA035F" w:rsidP="00D53C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муниципального проекта </w:t>
      </w:r>
    </w:p>
    <w:p w:rsidR="00EA035F" w:rsidRPr="007021B4" w:rsidRDefault="00EA035F" w:rsidP="00D53CE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управление изменениями муниципального проекта</w:t>
      </w:r>
    </w:p>
    <w:p w:rsidR="009B1683" w:rsidRPr="007021B4" w:rsidRDefault="009B1683" w:rsidP="00D53CE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81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Реализация муниципального проекта осуществляется в  соответствии со сводным планом муниципального проекта и рабочим планом муниципального проекта, разрабатываемым руководителем муниципального проекта на основе сводного плана муниципального проекта.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рабочего плана муниципального проекта осуществляется с учетом методических рекомендаций проектного управления Администрации  Главы и Правительства Чеченской Республики по подготовке рабочего плана муниципального проекта.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ходе реализации муниципального  проекта в сводный план муниципального проекта и в рабочий план муниципального проекта могут вноситься изменения в соответствии с процедурой управления изменениями муниципальных проектов, определенной в плане управления муниципальным проектом.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связанных с реализацией муниципального проекта решений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 Чеченской Республики, </w:t>
      </w:r>
      <w:r w:rsidR="002D4481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Шатойского муниципального района Чеченской Республики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вносятся соответствующие изменения в паспорт муниципального проекта, сводный план муниципального проекта, рабочий план муниципального проекта в соответствии с процедурой управления</w:t>
      </w:r>
      <w:proofErr w:type="gramEnd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муниципальных проектов,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proofErr w:type="gramEnd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управления муниципальным проектом.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ходе реализации муниципального проекта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муниципального проекта. </w:t>
      </w:r>
    </w:p>
    <w:p w:rsidR="00E34D84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оценка проводится функциональным заказчиком муниципального проекта в соответствии со сводным планом муниципального проекта, а также по собственной инициативе либо по решению Совета при существенных изменениях обстоятельств, влияющих на реализацию муниципального проекта.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и соответствующие предложения  рассматриваются Советом.</w:t>
      </w:r>
    </w:p>
    <w:p w:rsidR="00D53CE0" w:rsidRPr="007021B4" w:rsidRDefault="00D53CE0" w:rsidP="00D5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CE0" w:rsidRPr="007021B4" w:rsidRDefault="00D53CE0" w:rsidP="00D53C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муниципального проекта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Проект решения Совета о плановом завершении муниципального проекта подготавливается руководителем муниципального проекта и рассматривается Советом после его одобрения муниципальным проектным офисом.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ходе реализации муниципального проекта руководитель муниципального проекта может инициировать процедуру прекращения или приостановления муниципального проекта.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муниципального проекта означает его досрочное завершение без возможности возобновления.</w:t>
      </w:r>
    </w:p>
    <w:p w:rsidR="00E34D84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муниципального проекта означает его досрочное</w:t>
      </w:r>
      <w:r w:rsidR="009B1683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 возможностью последующего возобновления.</w:t>
      </w:r>
      <w:r w:rsidR="009B1683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или приостановлении муниципального проекта принимается Советом после одобрения муниципальным проектным офисом.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 проекту решения о завершении муниципального проекта</w:t>
      </w:r>
      <w:r w:rsidR="009B1683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итоговый отчет о реализации муниципального проекта, который подлежит согласованию с участниками муниципального проекта, функциональным заказчиком муниципального проекта, муниципальным проектным офисом в соответствии с планом управления муниципальным проектом до рассмотрения указанного итогового отчета на заседании Совета.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Муниципальный проект считается прекращенным или  приостановленным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Совета. </w:t>
      </w:r>
    </w:p>
    <w:p w:rsidR="00D53CE0" w:rsidRPr="007021B4" w:rsidRDefault="00D53CE0" w:rsidP="009B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Материалы муниципального проекта размещаются в архиве завершенных проектов.</w:t>
      </w:r>
    </w:p>
    <w:p w:rsidR="00D53CE0" w:rsidRPr="007021B4" w:rsidRDefault="00D53CE0" w:rsidP="00D5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0" w:rsidRPr="007021B4" w:rsidRDefault="00D53CE0" w:rsidP="00D53C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реализации муниципальных проектов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Подготовка, согласование и представление отчетности в рамках муниципального проекта организуются в соответствии с планом управления муниципальным проектом. </w:t>
      </w:r>
    </w:p>
    <w:p w:rsidR="00E34D84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муниципального проекта ежемесячно, не позднее последнего рабочего дня отчетного месяца, представляет данные мониторинга реализации муниципального проекта в муниципальный проектный офис в части реализации паспорта муниципального проекта, сводного плана муниципального проекта, решений 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</w:t>
      </w:r>
      <w:r w:rsidR="00E34D84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Шатойского муниципального района</w:t>
      </w:r>
      <w:proofErr w:type="gramEnd"/>
      <w:r w:rsidR="00E34D84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в рамках реа</w:t>
      </w:r>
      <w:r w:rsidR="00E34D84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муниципального проекта.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реализации муниципального проекта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с учетом методических рекомендаций проектного управления Администрации Главы и Правительства Чеченской Республики по мониторингу муниципальных проектов. </w:t>
      </w:r>
    </w:p>
    <w:p w:rsidR="00E34D84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Данные мониторинга реализации муниципального проекта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на заседаниях Совета.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реализации муниципального проекта докладывает руководитель муниципального проекта.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Мониторинг реализации муниципального проекта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момента принятия решения об утверждении паспорта муниципального проекта и завершается в момент принятия решения о его закрытии.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Руководителем муниципального проекта подготавливается ежегодный отчет о ходе его реализации в сроки, определенные сводным планом муниципального проекта, который одобряется муниципальным проектным офисом.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Ежегодный сводный отчет о ходе реализации портфеля муниципальных проектов подготавливается муниципальным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офисом и публикуется на официал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</w:t>
      </w:r>
      <w:r w:rsidR="00E34D84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Шатойского муниципального района Чеченской Республики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одобрения Советом. </w:t>
      </w:r>
    </w:p>
    <w:p w:rsidR="00D53CE0" w:rsidRPr="007021B4" w:rsidRDefault="00D53CE0" w:rsidP="00D5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84" w:rsidRPr="007021B4" w:rsidRDefault="00D53CE0" w:rsidP="00D53C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иные контрольные мероприятия </w:t>
      </w:r>
    </w:p>
    <w:p w:rsidR="00D53CE0" w:rsidRPr="007021B4" w:rsidRDefault="00E34D84" w:rsidP="00E34D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3CE0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E0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проектов</w:t>
      </w:r>
    </w:p>
    <w:p w:rsidR="00D53CE0" w:rsidRPr="007021B4" w:rsidRDefault="00D53CE0" w:rsidP="00D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8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оценки и иные контрольные мероприятия в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соответствии с планом согласований и контрольных мероприятий муниципального проекта.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Данные, необходимые для проведения оценок и иных контрольных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проекта, предоставляются с учетом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рекомендаций проектного управления </w:t>
      </w:r>
      <w:r w:rsidR="00CF0AB8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Главы и Правительства Чеченской Республики.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реализуемых муниципальных проектов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проводиться следующие виды оценок и иных контрольных мероприятий реализации муниципального проекта: </w:t>
      </w:r>
    </w:p>
    <w:p w:rsidR="00D53CE0" w:rsidRPr="007021B4" w:rsidRDefault="00D53CE0" w:rsidP="00D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оценки и иные контрольные мероприятия,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еализуемые муниципальным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 офисом при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еобходимости с привлечением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экономики, торговли и инвестиционной деятельности администрации Шатойского района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органов и организаций; 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углубленная оценка или иное контрольное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роприятие, реализуемые муниципальным проектным офисом при необходимости с привлечением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экономики, торговли и инвестиционной деятельности администрации </w:t>
      </w:r>
      <w:r w:rsidR="00CF0AB8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органов и организаций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разрешения кризисной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итуации, связанной с реализацией муниципального </w:t>
      </w:r>
      <w:r w:rsidR="000E4C00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а также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оценка реализации антикризисных мероприятий.</w:t>
      </w:r>
    </w:p>
    <w:p w:rsidR="00D53CE0" w:rsidRPr="007021B4" w:rsidRDefault="00D53CE0" w:rsidP="00F4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и иных контрольных мероприятий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Республики, Правительство</w:t>
      </w:r>
      <w:r w:rsidR="00CF0AB8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Республики, Совет при Правительстве Чеченской Республики по внедрению системы управления проектной 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еятельностью в органах исполнительной власти Чеченской Республики, </w:t>
      </w:r>
      <w:r w:rsidR="00CF0AB8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Шатойского муниципального района Чеченской Республики,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решения о внесении изменений в паспорт, сводный план, рабочий план муниципального проекта</w:t>
      </w:r>
      <w:r w:rsidR="00F46A8E"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решения. </w:t>
      </w:r>
      <w:proofErr w:type="gramEnd"/>
    </w:p>
    <w:p w:rsidR="005B71D4" w:rsidRPr="007021B4" w:rsidRDefault="005B71D4">
      <w:pPr>
        <w:rPr>
          <w:rFonts w:ascii="Times New Roman" w:hAnsi="Times New Roman" w:cs="Times New Roman"/>
          <w:sz w:val="28"/>
          <w:szCs w:val="28"/>
        </w:rPr>
      </w:pPr>
      <w:r w:rsidRPr="007021B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01AF" w:rsidTr="007C4989">
        <w:tc>
          <w:tcPr>
            <w:tcW w:w="4785" w:type="dxa"/>
          </w:tcPr>
          <w:p w:rsidR="00BB01AF" w:rsidRDefault="00BB01AF" w:rsidP="00BB01AF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4786" w:type="dxa"/>
          </w:tcPr>
          <w:p w:rsidR="00BB01AF" w:rsidRPr="00AA35B0" w:rsidRDefault="00BB01AF" w:rsidP="00BB0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5B0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BB01AF" w:rsidRPr="00AA35B0" w:rsidRDefault="00BB01AF" w:rsidP="00BB0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5B0">
              <w:rPr>
                <w:rFonts w:ascii="Times New Roman" w:eastAsia="Times New Roman" w:hAnsi="Times New Roman" w:cs="Times New Roman"/>
                <w:lang w:eastAsia="ru-RU"/>
              </w:rPr>
              <w:t>распоряжением администрации Шатойского муниципального района Чеченской Республики</w:t>
            </w:r>
          </w:p>
          <w:p w:rsidR="00BB01AF" w:rsidRPr="00AA35B0" w:rsidRDefault="00BB01AF" w:rsidP="00BB0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5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02824">
              <w:rPr>
                <w:rFonts w:ascii="Times New Roman" w:eastAsia="Times New Roman" w:hAnsi="Times New Roman" w:cs="Times New Roman"/>
                <w:lang w:eastAsia="ru-RU"/>
              </w:rPr>
              <w:t xml:space="preserve">15.03.2017г. </w:t>
            </w:r>
            <w:r w:rsidR="007C4989" w:rsidRPr="00AA35B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0282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BB01AF" w:rsidRPr="00AA35B0" w:rsidRDefault="00BB01AF" w:rsidP="00BB01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01AF" w:rsidRDefault="00BB01AF" w:rsidP="00BB01A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B01AF" w:rsidRPr="00BB01AF" w:rsidRDefault="00BB01AF" w:rsidP="007C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B01AF" w:rsidRPr="00DD5526" w:rsidRDefault="00BB01AF" w:rsidP="007C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</w:t>
      </w:r>
      <w:r w:rsidR="007C4989"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BB01AF" w:rsidRPr="00DD5526" w:rsidRDefault="00BB01AF" w:rsidP="007C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проектной деятельностью</w:t>
      </w:r>
    </w:p>
    <w:p w:rsidR="00BB01AF" w:rsidRPr="00AA35B0" w:rsidRDefault="00BB01AF" w:rsidP="007C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7C4989"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Шатойском</w:t>
      </w:r>
      <w:proofErr w:type="spellEnd"/>
      <w:r w:rsidR="007C4989" w:rsidRPr="00D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Чеченской Республики</w:t>
      </w:r>
    </w:p>
    <w:p w:rsidR="007C4989" w:rsidRPr="00BB01AF" w:rsidRDefault="007C4989" w:rsidP="007C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B01AF" w:rsidRPr="00AA35B0" w:rsidRDefault="00BB01AF" w:rsidP="00AA35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органы управления проектной деятельностью</w:t>
      </w:r>
    </w:p>
    <w:p w:rsidR="00AA35B0" w:rsidRPr="00AA35B0" w:rsidRDefault="00AA35B0" w:rsidP="00AA35B0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внедрению проектной деятельности в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Республики.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 по внедрению проектной деятельности в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подготовку предложений по параметрам и приоритетам для формирования портфеля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проектов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принимает решения о внесении изменений в паспорта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начале реализации муниципального проекта,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завершении (в том числе досрочном) либо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риостановлении 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руководителей и функциональных заказчиков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одобряет отчеты о ходе реализации портфеля муниципальных проектов; </w:t>
      </w:r>
    </w:p>
    <w:p w:rsidR="007C4989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экономики, торговли и инвестиционной деятельности администрации 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органов и организаций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отнесенным к компетенции Совета;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координирует развитие и применение системы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тимулирования муниципальных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участвующих в проектной деятельности;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Положением об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в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989" w:rsidRPr="00AA35B0" w:rsidRDefault="007C4989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4B" w:rsidRDefault="00A6134B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4B" w:rsidRDefault="00A6134B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9" w:rsidRPr="00AA35B0" w:rsidRDefault="00BB01AF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Проектный офис</w:t>
      </w:r>
    </w:p>
    <w:p w:rsidR="00BB01AF" w:rsidRPr="00AA35B0" w:rsidRDefault="007C4989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</w:p>
    <w:p w:rsidR="007C4989" w:rsidRPr="00AA35B0" w:rsidRDefault="007C4989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офис 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проектный офис):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формирование и ведение портфеля муниципальных 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представляет в Совет отчеты о ходе реализации портфеля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проектные предложения, паспорта, а также сводные планы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кандидатуры руководителей и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министраторов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оценок и иных контрольных мероприятий в отношении муниципальных проектов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 привлечением органов местного самоуправления, иных органов и организаций;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деятельность Совета; </w:t>
      </w:r>
    </w:p>
    <w:p w:rsidR="00BB01AF" w:rsidRPr="00AA35B0" w:rsidRDefault="00BB01AF" w:rsidP="0091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методическое сопровождение проектной де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в 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proofErr w:type="gramStart"/>
      <w:r w:rsidR="0091547E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внедрение и развитие системы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тимулирования муниципальных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участвующих в проектной деятельности;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по накоплению опыта и развитию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компетентности муниципальных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в сфере проектной деятельности;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и функционирования системы управления проектной деятельностью в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1AF" w:rsidRPr="00AA35B0" w:rsidRDefault="00BB01AF" w:rsidP="00D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экономики, торговли и инвестиционной деятельности администрации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  <w:proofErr w:type="gramStart"/>
      <w:r w:rsidR="0091547E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и организаций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вопросам реализации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Положением</w:t>
      </w:r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в </w:t>
      </w:r>
      <w:proofErr w:type="spellStart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9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муниципального проектного офиса возлагаются</w:t>
      </w:r>
      <w:r w:rsid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Шатойского муниципального района Чеченской Республики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экономики, торговли и инвестиционной деятельности администрации </w:t>
      </w:r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муниципального района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989" w:rsidRPr="00AA35B0" w:rsidRDefault="007C4989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Временные органы управления проектной деятельностью</w:t>
      </w:r>
    </w:p>
    <w:p w:rsidR="007C4989" w:rsidRPr="00AA35B0" w:rsidRDefault="007C4989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9" w:rsidRPr="00AA35B0" w:rsidRDefault="00BB01AF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заказчик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</w:t>
      </w:r>
    </w:p>
    <w:p w:rsidR="007C4989" w:rsidRPr="00AA35B0" w:rsidRDefault="007C4989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Функциональный заказчик муниципального проекта: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основные требования в отношении результатов </w:t>
      </w:r>
    </w:p>
    <w:p w:rsidR="00BB01AF" w:rsidRPr="00AA35B0" w:rsidRDefault="00BB01AF" w:rsidP="00A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результаты и ключевые показатели эффективности 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приемку промежуточных и окончательных результатов 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Положением об организации проектной деятельности в</w:t>
      </w:r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1AF" w:rsidRDefault="00BB01AF" w:rsidP="00F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Функциональный заказчик муниципального проекта назначается Советом</w:t>
      </w:r>
      <w:r w:rsidR="007C4989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структурных подразделений </w:t>
      </w:r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Шатойского муниципального района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наибольшей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заинтересованных в результатах муниципального проекта. </w:t>
      </w:r>
    </w:p>
    <w:p w:rsidR="00AA35B0" w:rsidRPr="00AA35B0" w:rsidRDefault="00AA35B0" w:rsidP="00A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Default="00BB01AF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проекта</w:t>
      </w:r>
    </w:p>
    <w:p w:rsidR="00AA35B0" w:rsidRPr="00AA35B0" w:rsidRDefault="00AA35B0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Руководитель муниципального проекта: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оперативное </w:t>
      </w:r>
      <w:r w:rsidR="00A6134B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муниципального проекта, обеспечивая достижение целей, показателей, промежуточных, непосредственных и долгосрочных результатов и выгод муниципального</w:t>
      </w:r>
      <w:r w:rsid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выделенного бюджета, в соответствии со сроками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заданными требованиями к качеству;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рабочими органами муниципального проекта</w:t>
      </w:r>
    </w:p>
    <w:p w:rsidR="00BB01AF" w:rsidRPr="00AA35B0" w:rsidRDefault="00BB01AF" w:rsidP="00A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организует их работу;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разработку, исполнение и своевременную </w:t>
      </w:r>
    </w:p>
    <w:p w:rsidR="00BB01AF" w:rsidRPr="00AA35B0" w:rsidRDefault="00BB01AF" w:rsidP="00A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 сводного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проекта, а также формирование на его основе рабочего плана муниципального проекта; </w:t>
      </w:r>
    </w:p>
    <w:p w:rsidR="00BB01AF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Положением об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в </w:t>
      </w:r>
      <w:proofErr w:type="spellStart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5B0" w:rsidRPr="00AA35B0" w:rsidRDefault="00AA35B0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Default="00BB01AF" w:rsidP="00AA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</w:t>
      </w:r>
    </w:p>
    <w:p w:rsidR="00AA35B0" w:rsidRPr="00AA35B0" w:rsidRDefault="00AA35B0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Администратор муниципального проекта: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</w:t>
      </w:r>
    </w:p>
    <w:p w:rsidR="00BB01AF" w:rsidRPr="00AA35B0" w:rsidRDefault="00BB01AF" w:rsidP="00A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органов 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ведение мониторинга реализации муниципальных проектов;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отчетности по 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проекту;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Положением об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в </w:t>
      </w:r>
      <w:proofErr w:type="spellStart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1AF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Осуществление функций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на одного из участников 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проекта. </w:t>
      </w:r>
    </w:p>
    <w:p w:rsidR="00AA35B0" w:rsidRPr="00AA35B0" w:rsidRDefault="00AA35B0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Default="00BB01AF" w:rsidP="00AA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органы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участники</w:t>
      </w:r>
    </w:p>
    <w:p w:rsidR="00AA35B0" w:rsidRPr="00AA35B0" w:rsidRDefault="00AA35B0" w:rsidP="00AA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Рабочие органы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участники: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выполнение работ по муниципальному проекту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и иными документами муниципального проекта, указаниями руководителя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54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муниципального проекта;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иные функции, предусмотренные Положением об организации проектной деятельности в </w:t>
      </w:r>
      <w:proofErr w:type="spellStart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Шатойском</w:t>
      </w:r>
      <w:proofErr w:type="spellEnd"/>
      <w:r w:rsid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1AF" w:rsidRPr="00AA35B0" w:rsidRDefault="00BB01AF" w:rsidP="00AA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привлечении работников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4188F" w:rsidRPr="006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экономики, торговли и инвестиционной деятельности администрации </w:t>
      </w:r>
      <w:proofErr w:type="spellStart"/>
      <w:proofErr w:type="gramStart"/>
      <w:r w:rsidR="008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proofErr w:type="gramEnd"/>
      <w:r w:rsidR="0086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D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="0086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Чеченской Республики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организаций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принимается руководителем муниципального проекта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непосредственными руководителями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</w:t>
      </w:r>
      <w:r w:rsidR="00AA35B0"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проект работников. </w:t>
      </w:r>
    </w:p>
    <w:p w:rsidR="00EA035F" w:rsidRPr="00AA35B0" w:rsidRDefault="00EA035F" w:rsidP="00AA3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35F" w:rsidRPr="00AA35B0" w:rsidSect="003D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874"/>
    <w:multiLevelType w:val="hybridMultilevel"/>
    <w:tmpl w:val="2BE41A08"/>
    <w:lvl w:ilvl="0" w:tplc="B704C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1052D"/>
    <w:multiLevelType w:val="hybridMultilevel"/>
    <w:tmpl w:val="AAA4C378"/>
    <w:lvl w:ilvl="0" w:tplc="B8FE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C71D47"/>
    <w:multiLevelType w:val="hybridMultilevel"/>
    <w:tmpl w:val="D336528A"/>
    <w:lvl w:ilvl="0" w:tplc="81AAD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0446"/>
    <w:multiLevelType w:val="hybridMultilevel"/>
    <w:tmpl w:val="FC96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B2"/>
    <w:rsid w:val="000E4C00"/>
    <w:rsid w:val="000F2CB2"/>
    <w:rsid w:val="002B48D8"/>
    <w:rsid w:val="002D4481"/>
    <w:rsid w:val="00362741"/>
    <w:rsid w:val="003D4D84"/>
    <w:rsid w:val="003E5C60"/>
    <w:rsid w:val="00532FEF"/>
    <w:rsid w:val="00545307"/>
    <w:rsid w:val="005B68A2"/>
    <w:rsid w:val="005B71D4"/>
    <w:rsid w:val="005F4FFB"/>
    <w:rsid w:val="0061530A"/>
    <w:rsid w:val="006D19B2"/>
    <w:rsid w:val="007021B4"/>
    <w:rsid w:val="00702A79"/>
    <w:rsid w:val="007C4989"/>
    <w:rsid w:val="00846B6B"/>
    <w:rsid w:val="008558D8"/>
    <w:rsid w:val="00864D72"/>
    <w:rsid w:val="008955E9"/>
    <w:rsid w:val="00903DD6"/>
    <w:rsid w:val="00912009"/>
    <w:rsid w:val="0091547E"/>
    <w:rsid w:val="009B1683"/>
    <w:rsid w:val="00A5787A"/>
    <w:rsid w:val="00A6134B"/>
    <w:rsid w:val="00AA35B0"/>
    <w:rsid w:val="00B608F4"/>
    <w:rsid w:val="00B85D9F"/>
    <w:rsid w:val="00BB01AF"/>
    <w:rsid w:val="00CF0AB8"/>
    <w:rsid w:val="00D4188F"/>
    <w:rsid w:val="00D53CE0"/>
    <w:rsid w:val="00D644DF"/>
    <w:rsid w:val="00DD5526"/>
    <w:rsid w:val="00E1676A"/>
    <w:rsid w:val="00E210A5"/>
    <w:rsid w:val="00E34D84"/>
    <w:rsid w:val="00E83DEC"/>
    <w:rsid w:val="00EA035F"/>
    <w:rsid w:val="00F02824"/>
    <w:rsid w:val="00F32307"/>
    <w:rsid w:val="00F46A8E"/>
    <w:rsid w:val="00F96487"/>
    <w:rsid w:val="00FF5207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B2"/>
    <w:pPr>
      <w:ind w:left="720"/>
      <w:contextualSpacing/>
    </w:pPr>
  </w:style>
  <w:style w:type="table" w:styleId="a4">
    <w:name w:val="Table Grid"/>
    <w:basedOn w:val="a1"/>
    <w:uiPriority w:val="59"/>
    <w:rsid w:val="00B8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SAADA</cp:lastModifiedBy>
  <cp:revision>3</cp:revision>
  <cp:lastPrinted>2017-03-17T14:47:00Z</cp:lastPrinted>
  <dcterms:created xsi:type="dcterms:W3CDTF">2017-03-17T14:53:00Z</dcterms:created>
  <dcterms:modified xsi:type="dcterms:W3CDTF">2017-03-25T10:41:00Z</dcterms:modified>
</cp:coreProperties>
</file>