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4A" w:rsidRPr="002D48D4" w:rsidRDefault="00FB695D" w:rsidP="007C25FC">
      <w:pPr>
        <w:shd w:val="clear" w:color="auto" w:fill="FFC00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D48D4">
        <w:rPr>
          <w:rFonts w:ascii="Times New Roman" w:eastAsia="Times New Roman" w:hAnsi="Times New Roman"/>
          <w:b/>
          <w:sz w:val="32"/>
          <w:szCs w:val="32"/>
          <w:lang w:eastAsia="ru-RU"/>
        </w:rPr>
        <w:t>Уважаемые</w:t>
      </w:r>
    </w:p>
    <w:p w:rsidR="00FB695D" w:rsidRPr="002D48D4" w:rsidRDefault="00FB695D" w:rsidP="007C25FC">
      <w:pPr>
        <w:shd w:val="clear" w:color="auto" w:fill="FFC00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D48D4">
        <w:rPr>
          <w:rFonts w:ascii="Times New Roman" w:eastAsia="Times New Roman" w:hAnsi="Times New Roman"/>
          <w:b/>
          <w:sz w:val="32"/>
          <w:szCs w:val="32"/>
          <w:lang w:eastAsia="ru-RU"/>
        </w:rPr>
        <w:t>Предприниматели Шатойского муниципального района!</w:t>
      </w:r>
    </w:p>
    <w:p w:rsidR="00FB695D" w:rsidRPr="00160A54" w:rsidRDefault="00FB695D" w:rsidP="002850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95D" w:rsidRPr="0024564E" w:rsidRDefault="00FB695D" w:rsidP="007C25FC">
      <w:pP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24564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Администрация Шатойского муниципального района проводит работу по</w:t>
      </w:r>
      <w:r w:rsidR="004B2EAF" w:rsidRPr="0024564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реализации</w:t>
      </w:r>
      <w:r w:rsidR="004B2EAF" w:rsidRPr="0024564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</w:t>
      </w:r>
      <w:r w:rsidR="004B2EAF" w:rsidRPr="0024564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</w:t>
      </w:r>
      <w:r w:rsidR="00D326EC" w:rsidRPr="0024564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рограммы </w:t>
      </w:r>
      <w:r w:rsidRPr="0024564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поддержки малого и среднего предпринимательства </w:t>
      </w:r>
      <w:r w:rsidRPr="0024564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Шатойского муниципального района</w:t>
      </w:r>
      <w:r w:rsidRPr="0024564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D326EC" w:rsidRPr="0024564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в 2014 году утвержденную </w:t>
      </w:r>
      <w:r w:rsidR="00D326EC" w:rsidRPr="0024564E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D326EC" w:rsidRPr="0024564E">
        <w:rPr>
          <w:rFonts w:ascii="Times New Roman" w:hAnsi="Times New Roman"/>
          <w:b/>
          <w:i/>
          <w:color w:val="000000"/>
          <w:sz w:val="28"/>
          <w:szCs w:val="28"/>
        </w:rPr>
        <w:t>Постановление</w:t>
      </w:r>
      <w:r w:rsidR="00D326EC" w:rsidRPr="0024564E">
        <w:rPr>
          <w:rFonts w:ascii="Times New Roman" w:hAnsi="Times New Roman"/>
          <w:b/>
          <w:i/>
          <w:color w:val="000000"/>
          <w:sz w:val="28"/>
          <w:szCs w:val="28"/>
        </w:rPr>
        <w:t>м</w:t>
      </w:r>
      <w:r w:rsidR="004D674A" w:rsidRPr="0024564E">
        <w:rPr>
          <w:rFonts w:ascii="Times New Roman" w:hAnsi="Times New Roman"/>
          <w:b/>
          <w:i/>
          <w:color w:val="000000"/>
          <w:sz w:val="28"/>
          <w:szCs w:val="28"/>
        </w:rPr>
        <w:t xml:space="preserve"> главы а</w:t>
      </w:r>
      <w:r w:rsidR="00D326EC" w:rsidRPr="0024564E">
        <w:rPr>
          <w:rFonts w:ascii="Times New Roman" w:hAnsi="Times New Roman"/>
          <w:b/>
          <w:i/>
          <w:color w:val="000000"/>
          <w:sz w:val="28"/>
          <w:szCs w:val="28"/>
        </w:rPr>
        <w:t xml:space="preserve">дминистрации Шатойского муниципального </w:t>
      </w:r>
      <w:r w:rsidR="00D326EC" w:rsidRPr="0024564E">
        <w:rPr>
          <w:rFonts w:ascii="Times New Roman" w:hAnsi="Times New Roman"/>
          <w:b/>
          <w:i/>
          <w:color w:val="000000"/>
          <w:sz w:val="28"/>
          <w:szCs w:val="28"/>
        </w:rPr>
        <w:t xml:space="preserve">района </w:t>
      </w:r>
      <w:r w:rsidR="004D674A" w:rsidRPr="0024564E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D326EC" w:rsidRPr="0024564E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D326EC" w:rsidRPr="0024564E">
        <w:rPr>
          <w:rFonts w:ascii="Times New Roman" w:hAnsi="Times New Roman"/>
          <w:b/>
          <w:i/>
          <w:color w:val="000000"/>
          <w:sz w:val="28"/>
          <w:szCs w:val="28"/>
        </w:rPr>
        <w:t xml:space="preserve">от 07.07.2014 г. № </w:t>
      </w:r>
      <w:r w:rsidR="00466C1F" w:rsidRPr="0024564E">
        <w:rPr>
          <w:rFonts w:ascii="Times New Roman" w:hAnsi="Times New Roman"/>
          <w:b/>
          <w:i/>
          <w:color w:val="000000"/>
          <w:sz w:val="28"/>
          <w:szCs w:val="28"/>
        </w:rPr>
        <w:t>95</w:t>
      </w:r>
    </w:p>
    <w:p w:rsidR="004B1A9D" w:rsidRPr="0024564E" w:rsidRDefault="004B2EAF" w:rsidP="007C25FC">
      <w:pPr>
        <w:pStyle w:val="a3"/>
        <w:shd w:val="clear" w:color="auto" w:fill="F2F2F2" w:themeFill="background1" w:themeFillShade="F2"/>
        <w:jc w:val="both"/>
        <w:rPr>
          <w:rFonts w:ascii="Times New Roman" w:hAnsi="Times New Roman"/>
          <w:b/>
          <w:i/>
          <w:sz w:val="28"/>
          <w:szCs w:val="28"/>
        </w:rPr>
      </w:pPr>
      <w:r w:rsidRPr="0024564E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Для реализации Программы</w:t>
      </w:r>
      <w:r w:rsidRPr="0024564E">
        <w:rPr>
          <w:rFonts w:ascii="Times New Roman" w:hAnsi="Times New Roman"/>
          <w:b/>
          <w:i/>
          <w:sz w:val="28"/>
          <w:szCs w:val="28"/>
        </w:rPr>
        <w:t xml:space="preserve">    издано распоряжение от 17.07.2014 г. </w:t>
      </w:r>
      <w:proofErr w:type="gramStart"/>
      <w:r w:rsidRPr="0024564E">
        <w:rPr>
          <w:rFonts w:ascii="Times New Roman" w:hAnsi="Times New Roman"/>
          <w:b/>
          <w:i/>
          <w:sz w:val="28"/>
          <w:szCs w:val="28"/>
        </w:rPr>
        <w:t>за</w:t>
      </w:r>
      <w:proofErr w:type="gramEnd"/>
      <w:r w:rsidRPr="0024564E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D674A" w:rsidRPr="0024564E" w:rsidRDefault="004B2EAF" w:rsidP="007C25FC">
      <w:pPr>
        <w:pStyle w:val="a3"/>
        <w:shd w:val="clear" w:color="auto" w:fill="F2F2F2" w:themeFill="background1" w:themeFillShade="F2"/>
        <w:jc w:val="both"/>
        <w:rPr>
          <w:rFonts w:ascii="Times New Roman" w:hAnsi="Times New Roman"/>
          <w:b/>
          <w:i/>
          <w:sz w:val="28"/>
          <w:szCs w:val="28"/>
        </w:rPr>
      </w:pPr>
      <w:r w:rsidRPr="0024564E">
        <w:rPr>
          <w:rFonts w:ascii="Times New Roman" w:hAnsi="Times New Roman"/>
          <w:b/>
          <w:i/>
          <w:sz w:val="28"/>
          <w:szCs w:val="28"/>
        </w:rPr>
        <w:t xml:space="preserve"> № 105</w:t>
      </w:r>
      <w:proofErr w:type="gramStart"/>
      <w:r w:rsidR="004D674A" w:rsidRPr="0024564E">
        <w:rPr>
          <w:rFonts w:ascii="Times New Roman" w:hAnsi="Times New Roman"/>
          <w:i/>
          <w:sz w:val="28"/>
          <w:szCs w:val="28"/>
        </w:rPr>
        <w:t xml:space="preserve">  </w:t>
      </w:r>
      <w:r w:rsidRPr="0024564E">
        <w:rPr>
          <w:rFonts w:ascii="Times New Roman" w:hAnsi="Times New Roman"/>
          <w:b/>
          <w:i/>
          <w:sz w:val="28"/>
          <w:szCs w:val="28"/>
        </w:rPr>
        <w:t>О</w:t>
      </w:r>
      <w:proofErr w:type="gramEnd"/>
      <w:r w:rsidRPr="0024564E">
        <w:rPr>
          <w:rFonts w:ascii="Times New Roman" w:hAnsi="Times New Roman"/>
          <w:b/>
          <w:i/>
          <w:sz w:val="28"/>
          <w:szCs w:val="28"/>
        </w:rPr>
        <w:t xml:space="preserve"> мерах по реализации муниципальной программы «Развитие малого и среднего предпринимательства в Шатойском муниципальном районе Чеченской Республики на 2014 – 2015 годы»</w:t>
      </w:r>
      <w:r w:rsidRPr="0024564E">
        <w:rPr>
          <w:rFonts w:ascii="Times New Roman" w:hAnsi="Times New Roman"/>
          <w:b/>
          <w:i/>
          <w:sz w:val="28"/>
          <w:szCs w:val="28"/>
        </w:rPr>
        <w:t>,</w:t>
      </w:r>
      <w:r w:rsidR="004B1A9D" w:rsidRPr="0024564E">
        <w:rPr>
          <w:rFonts w:ascii="Times New Roman" w:hAnsi="Times New Roman"/>
          <w:b/>
          <w:i/>
          <w:sz w:val="28"/>
          <w:szCs w:val="28"/>
        </w:rPr>
        <w:t xml:space="preserve"> где указаны </w:t>
      </w:r>
      <w:r w:rsidR="007C25FC">
        <w:rPr>
          <w:rFonts w:ascii="Times New Roman" w:hAnsi="Times New Roman"/>
          <w:b/>
          <w:i/>
          <w:sz w:val="28"/>
          <w:szCs w:val="28"/>
        </w:rPr>
        <w:t xml:space="preserve">перечни всех документов необходимых для участия в конкурсе и </w:t>
      </w:r>
      <w:proofErr w:type="spellStart"/>
      <w:r w:rsidR="007C25FC">
        <w:rPr>
          <w:rFonts w:ascii="Times New Roman" w:hAnsi="Times New Roman"/>
          <w:b/>
          <w:i/>
          <w:sz w:val="28"/>
          <w:szCs w:val="28"/>
        </w:rPr>
        <w:t>порябок</w:t>
      </w:r>
      <w:proofErr w:type="spellEnd"/>
      <w:r w:rsidR="007C25FC">
        <w:rPr>
          <w:rFonts w:ascii="Times New Roman" w:hAnsi="Times New Roman"/>
          <w:b/>
          <w:i/>
          <w:sz w:val="28"/>
          <w:szCs w:val="28"/>
        </w:rPr>
        <w:t xml:space="preserve"> реализации Программы.</w:t>
      </w:r>
      <w:bookmarkStart w:id="0" w:name="_GoBack"/>
      <w:bookmarkEnd w:id="0"/>
    </w:p>
    <w:p w:rsidR="004B2EAF" w:rsidRPr="0024564E" w:rsidRDefault="004B2EAF" w:rsidP="007C25FC">
      <w:pPr>
        <w:pStyle w:val="a3"/>
        <w:shd w:val="clear" w:color="auto" w:fill="F2F2F2" w:themeFill="background1" w:themeFillShade="F2"/>
        <w:jc w:val="both"/>
        <w:rPr>
          <w:rFonts w:ascii="Times New Roman" w:hAnsi="Times New Roman"/>
          <w:b/>
          <w:i/>
          <w:sz w:val="28"/>
          <w:szCs w:val="28"/>
        </w:rPr>
      </w:pPr>
      <w:r w:rsidRPr="0024564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D674A" w:rsidRPr="0024564E">
        <w:rPr>
          <w:rFonts w:ascii="Times New Roman" w:hAnsi="Times New Roman"/>
          <w:b/>
          <w:i/>
          <w:sz w:val="28"/>
          <w:szCs w:val="28"/>
        </w:rPr>
        <w:t xml:space="preserve">Издано распоряжение №117 от 31.07.2014 г. о  </w:t>
      </w:r>
      <w:r w:rsidRPr="0024564E">
        <w:rPr>
          <w:rFonts w:ascii="Times New Roman" w:hAnsi="Times New Roman"/>
          <w:b/>
          <w:i/>
          <w:sz w:val="28"/>
          <w:szCs w:val="28"/>
        </w:rPr>
        <w:t>создан</w:t>
      </w:r>
      <w:r w:rsidR="004D674A" w:rsidRPr="0024564E">
        <w:rPr>
          <w:rFonts w:ascii="Times New Roman" w:hAnsi="Times New Roman"/>
          <w:b/>
          <w:i/>
          <w:sz w:val="28"/>
          <w:szCs w:val="28"/>
        </w:rPr>
        <w:t xml:space="preserve">ии </w:t>
      </w:r>
      <w:r w:rsidRPr="0024564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4564E">
        <w:rPr>
          <w:rFonts w:ascii="Times New Roman" w:hAnsi="Times New Roman"/>
          <w:b/>
          <w:i/>
          <w:color w:val="000000"/>
          <w:sz w:val="28"/>
          <w:szCs w:val="28"/>
        </w:rPr>
        <w:t xml:space="preserve">при </w:t>
      </w:r>
      <w:r w:rsidR="004D674A" w:rsidRPr="0024564E">
        <w:rPr>
          <w:rFonts w:ascii="Times New Roman" w:hAnsi="Times New Roman"/>
          <w:b/>
          <w:i/>
          <w:color w:val="000000"/>
          <w:sz w:val="28"/>
          <w:szCs w:val="28"/>
        </w:rPr>
        <w:t>а</w:t>
      </w:r>
      <w:r w:rsidRPr="0024564E">
        <w:rPr>
          <w:rFonts w:ascii="Times New Roman" w:hAnsi="Times New Roman"/>
          <w:b/>
          <w:i/>
          <w:color w:val="000000"/>
          <w:sz w:val="28"/>
          <w:szCs w:val="28"/>
        </w:rPr>
        <w:t>дминистрации Шатойского  муниципального района Чеченской Республики Экспертн</w:t>
      </w:r>
      <w:r w:rsidR="004D674A" w:rsidRPr="0024564E">
        <w:rPr>
          <w:rFonts w:ascii="Times New Roman" w:hAnsi="Times New Roman"/>
          <w:b/>
          <w:i/>
          <w:color w:val="000000"/>
          <w:sz w:val="28"/>
          <w:szCs w:val="28"/>
        </w:rPr>
        <w:t xml:space="preserve">ого </w:t>
      </w:r>
      <w:r w:rsidRPr="0024564E">
        <w:rPr>
          <w:rFonts w:ascii="Times New Roman" w:hAnsi="Times New Roman"/>
          <w:b/>
          <w:i/>
          <w:color w:val="000000"/>
          <w:sz w:val="28"/>
          <w:szCs w:val="28"/>
        </w:rPr>
        <w:t xml:space="preserve"> совет</w:t>
      </w:r>
      <w:r w:rsidR="004D674A" w:rsidRPr="0024564E">
        <w:rPr>
          <w:rFonts w:ascii="Times New Roman" w:hAnsi="Times New Roman"/>
          <w:b/>
          <w:i/>
          <w:color w:val="000000"/>
          <w:sz w:val="28"/>
          <w:szCs w:val="28"/>
        </w:rPr>
        <w:t xml:space="preserve">а </w:t>
      </w:r>
      <w:r w:rsidRPr="0024564E">
        <w:rPr>
          <w:rFonts w:ascii="Times New Roman" w:hAnsi="Times New Roman"/>
          <w:b/>
          <w:i/>
          <w:color w:val="000000"/>
          <w:sz w:val="28"/>
          <w:szCs w:val="28"/>
        </w:rPr>
        <w:t xml:space="preserve"> Администрации Шатойского  муниципального района Чеченской Республики</w:t>
      </w:r>
      <w:r w:rsidR="004D674A" w:rsidRPr="0024564E">
        <w:rPr>
          <w:rFonts w:ascii="Times New Roman" w:hAnsi="Times New Roman"/>
          <w:b/>
          <w:i/>
          <w:color w:val="000000"/>
          <w:sz w:val="28"/>
          <w:szCs w:val="28"/>
        </w:rPr>
        <w:t>.</w:t>
      </w:r>
    </w:p>
    <w:p w:rsidR="004D674A" w:rsidRPr="00160A54" w:rsidRDefault="004D674A" w:rsidP="007C25FC">
      <w:pPr>
        <w:widowControl w:val="0"/>
        <w:shd w:val="clear" w:color="auto" w:fill="92D05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52289" w:rsidRDefault="00160A54" w:rsidP="007C25FC">
      <w:pPr>
        <w:pStyle w:val="sbraarticleh"/>
        <w:shd w:val="clear" w:color="auto" w:fill="92D05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87E09">
        <w:rPr>
          <w:b/>
          <w:bCs/>
          <w:color w:val="000000"/>
          <w:sz w:val="28"/>
          <w:szCs w:val="28"/>
        </w:rPr>
        <w:t>О</w:t>
      </w:r>
      <w:r w:rsidRPr="00387E09">
        <w:rPr>
          <w:b/>
          <w:bCs/>
          <w:color w:val="000000"/>
          <w:sz w:val="28"/>
          <w:szCs w:val="28"/>
        </w:rPr>
        <w:t>БЪЯВЛЕН КОНКУРС!</w:t>
      </w:r>
    </w:p>
    <w:p w:rsidR="00160A54" w:rsidRPr="00387E09" w:rsidRDefault="00160A54" w:rsidP="007C25FC">
      <w:pPr>
        <w:pStyle w:val="sbraarticleh"/>
        <w:shd w:val="clear" w:color="auto" w:fill="92D05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87E09">
        <w:rPr>
          <w:b/>
          <w:bCs/>
          <w:color w:val="000000"/>
          <w:sz w:val="28"/>
          <w:szCs w:val="28"/>
        </w:rPr>
        <w:t>ГРАНТЫ НАЧИНАЮЩИМ ПРЕДПРИНИМАТЕЛЯМ!</w:t>
      </w:r>
    </w:p>
    <w:p w:rsidR="00160A54" w:rsidRPr="007C25FC" w:rsidRDefault="00160A54" w:rsidP="007C25FC">
      <w:pPr>
        <w:pStyle w:val="sbraarticle"/>
        <w:shd w:val="clear" w:color="auto" w:fill="F2F2F2" w:themeFill="background1" w:themeFillShade="F2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7C25FC">
        <w:rPr>
          <w:i/>
          <w:color w:val="000000"/>
          <w:sz w:val="28"/>
          <w:szCs w:val="28"/>
        </w:rPr>
        <w:t xml:space="preserve">В рамках реализации </w:t>
      </w:r>
      <w:r w:rsidR="00387E09" w:rsidRPr="007C25FC">
        <w:rPr>
          <w:i/>
          <w:color w:val="000000"/>
          <w:sz w:val="28"/>
          <w:szCs w:val="28"/>
        </w:rPr>
        <w:t>Муниципальной</w:t>
      </w:r>
      <w:r w:rsidRPr="007C25FC">
        <w:rPr>
          <w:i/>
          <w:color w:val="000000"/>
          <w:sz w:val="28"/>
          <w:szCs w:val="28"/>
        </w:rPr>
        <w:t xml:space="preserve"> программы развития субъектов малого и среднего предпринимательства на 20</w:t>
      </w:r>
      <w:r w:rsidR="00387E09" w:rsidRPr="007C25FC">
        <w:rPr>
          <w:i/>
          <w:color w:val="000000"/>
          <w:sz w:val="28"/>
          <w:szCs w:val="28"/>
        </w:rPr>
        <w:t>14</w:t>
      </w:r>
      <w:r w:rsidRPr="007C25FC">
        <w:rPr>
          <w:i/>
          <w:color w:val="000000"/>
          <w:sz w:val="28"/>
          <w:szCs w:val="28"/>
        </w:rPr>
        <w:t>-201</w:t>
      </w:r>
      <w:r w:rsidR="00387E09" w:rsidRPr="007C25FC">
        <w:rPr>
          <w:i/>
          <w:color w:val="000000"/>
          <w:sz w:val="28"/>
          <w:szCs w:val="28"/>
        </w:rPr>
        <w:t>5</w:t>
      </w:r>
      <w:r w:rsidRPr="007C25FC">
        <w:rPr>
          <w:i/>
          <w:color w:val="000000"/>
          <w:sz w:val="28"/>
          <w:szCs w:val="28"/>
        </w:rPr>
        <w:t xml:space="preserve"> годы </w:t>
      </w:r>
      <w:r w:rsidR="00387E09" w:rsidRPr="007C25FC">
        <w:rPr>
          <w:i/>
          <w:color w:val="000000"/>
          <w:sz w:val="28"/>
          <w:szCs w:val="28"/>
        </w:rPr>
        <w:t>Администрация Шатойского муниципального района</w:t>
      </w:r>
      <w:r w:rsidRPr="007C25FC">
        <w:rPr>
          <w:i/>
          <w:color w:val="000000"/>
          <w:sz w:val="28"/>
          <w:szCs w:val="28"/>
        </w:rPr>
        <w:t xml:space="preserve"> объявляет конкурс по отбору субъектов малого предпринимательства для предоставления грантов на создание собственного бизнеса.</w:t>
      </w:r>
    </w:p>
    <w:p w:rsidR="00160A54" w:rsidRPr="007C25FC" w:rsidRDefault="00160A54" w:rsidP="007C25FC">
      <w:pPr>
        <w:pStyle w:val="sbraarticle"/>
        <w:shd w:val="clear" w:color="auto" w:fill="F2F2F2" w:themeFill="background1" w:themeFillShade="F2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7C25FC">
        <w:rPr>
          <w:i/>
          <w:color w:val="000000"/>
          <w:sz w:val="28"/>
          <w:szCs w:val="28"/>
        </w:rPr>
        <w:t xml:space="preserve">В соответствии с Порядком предоставления грантов, утвержденным </w:t>
      </w:r>
      <w:r w:rsidR="00387E09" w:rsidRPr="007C25FC">
        <w:rPr>
          <w:i/>
          <w:color w:val="000000"/>
          <w:sz w:val="28"/>
          <w:szCs w:val="28"/>
        </w:rPr>
        <w:t xml:space="preserve">распоряжением </w:t>
      </w:r>
      <w:r w:rsidRPr="007C25FC">
        <w:rPr>
          <w:i/>
          <w:color w:val="000000"/>
          <w:sz w:val="28"/>
          <w:szCs w:val="28"/>
        </w:rPr>
        <w:t xml:space="preserve"> </w:t>
      </w:r>
      <w:r w:rsidR="00387E09" w:rsidRPr="007C25FC">
        <w:rPr>
          <w:i/>
          <w:color w:val="000000"/>
          <w:sz w:val="28"/>
          <w:szCs w:val="28"/>
        </w:rPr>
        <w:t>Администрации Шатойского муниципального района</w:t>
      </w:r>
      <w:r w:rsidRPr="007C25FC">
        <w:rPr>
          <w:i/>
          <w:color w:val="000000"/>
          <w:sz w:val="28"/>
          <w:szCs w:val="28"/>
        </w:rPr>
        <w:t xml:space="preserve"> от </w:t>
      </w:r>
      <w:r w:rsidR="00387E09" w:rsidRPr="007C25FC">
        <w:rPr>
          <w:i/>
          <w:color w:val="000000"/>
          <w:sz w:val="28"/>
          <w:szCs w:val="28"/>
        </w:rPr>
        <w:t>17</w:t>
      </w:r>
      <w:r w:rsidRPr="007C25FC">
        <w:rPr>
          <w:i/>
          <w:color w:val="000000"/>
          <w:sz w:val="28"/>
          <w:szCs w:val="28"/>
        </w:rPr>
        <w:t xml:space="preserve"> </w:t>
      </w:r>
      <w:r w:rsidR="00387E09" w:rsidRPr="007C25FC">
        <w:rPr>
          <w:i/>
          <w:color w:val="000000"/>
          <w:sz w:val="28"/>
          <w:szCs w:val="28"/>
        </w:rPr>
        <w:t>июля 2014</w:t>
      </w:r>
      <w:r w:rsidRPr="007C25FC">
        <w:rPr>
          <w:i/>
          <w:color w:val="000000"/>
          <w:sz w:val="28"/>
          <w:szCs w:val="28"/>
        </w:rPr>
        <w:t xml:space="preserve"> года № </w:t>
      </w:r>
      <w:r w:rsidR="00387E09" w:rsidRPr="007C25FC">
        <w:rPr>
          <w:i/>
          <w:color w:val="000000"/>
          <w:sz w:val="28"/>
          <w:szCs w:val="28"/>
        </w:rPr>
        <w:t>105</w:t>
      </w:r>
      <w:r w:rsidRPr="007C25FC">
        <w:rPr>
          <w:i/>
          <w:color w:val="000000"/>
          <w:sz w:val="28"/>
          <w:szCs w:val="28"/>
        </w:rPr>
        <w:t xml:space="preserve">, гранты предоставляются на конкурсной основе начинающим предпринимателям, срок деятельности которых не превышает 12 месяцев, в размере не более </w:t>
      </w:r>
      <w:r w:rsidR="00387E09" w:rsidRPr="007C25FC">
        <w:rPr>
          <w:i/>
          <w:color w:val="000000"/>
          <w:sz w:val="28"/>
          <w:szCs w:val="28"/>
        </w:rPr>
        <w:t>3</w:t>
      </w:r>
      <w:r w:rsidRPr="007C25FC">
        <w:rPr>
          <w:i/>
          <w:color w:val="000000"/>
          <w:sz w:val="28"/>
          <w:szCs w:val="28"/>
        </w:rPr>
        <w:t>00 тысяч рублей на возмещение части затрат, указанных в бизнес-плане.</w:t>
      </w:r>
    </w:p>
    <w:p w:rsidR="00160A54" w:rsidRPr="007C25FC" w:rsidRDefault="00160A54" w:rsidP="007C25FC">
      <w:pPr>
        <w:pStyle w:val="sbraarticle"/>
        <w:shd w:val="clear" w:color="auto" w:fill="F2F2F2" w:themeFill="background1" w:themeFillShade="F2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7C25FC">
        <w:rPr>
          <w:i/>
          <w:color w:val="000000"/>
          <w:sz w:val="28"/>
          <w:szCs w:val="28"/>
        </w:rPr>
        <w:t xml:space="preserve">Для рассмотрения вопроса о получении гранта начинающий предприниматель представляет в </w:t>
      </w:r>
      <w:r w:rsidR="00387E09" w:rsidRPr="007C25FC">
        <w:rPr>
          <w:i/>
          <w:color w:val="000000"/>
          <w:sz w:val="28"/>
          <w:szCs w:val="28"/>
        </w:rPr>
        <w:t>Администраци</w:t>
      </w:r>
      <w:r w:rsidR="00252289" w:rsidRPr="007C25FC">
        <w:rPr>
          <w:i/>
          <w:color w:val="000000"/>
          <w:sz w:val="28"/>
          <w:szCs w:val="28"/>
        </w:rPr>
        <w:t>ю</w:t>
      </w:r>
      <w:r w:rsidR="00387E09" w:rsidRPr="007C25FC">
        <w:rPr>
          <w:i/>
          <w:color w:val="000000"/>
          <w:sz w:val="28"/>
          <w:szCs w:val="28"/>
        </w:rPr>
        <w:t xml:space="preserve"> Шатойского муниципального района</w:t>
      </w:r>
      <w:r w:rsidRPr="007C25FC">
        <w:rPr>
          <w:i/>
          <w:color w:val="000000"/>
          <w:sz w:val="28"/>
          <w:szCs w:val="28"/>
        </w:rPr>
        <w:t xml:space="preserve"> заявку, включающую следующие документы:</w:t>
      </w:r>
    </w:p>
    <w:p w:rsidR="00160A54" w:rsidRPr="007C25FC" w:rsidRDefault="00160A54" w:rsidP="007C25FC">
      <w:pPr>
        <w:pStyle w:val="sbraarticle"/>
        <w:shd w:val="clear" w:color="auto" w:fill="F2F2F2" w:themeFill="background1" w:themeFillShade="F2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7C25FC">
        <w:rPr>
          <w:i/>
          <w:color w:val="000000"/>
          <w:sz w:val="28"/>
          <w:szCs w:val="28"/>
        </w:rPr>
        <w:t>а) заявление на получение гранта;</w:t>
      </w:r>
    </w:p>
    <w:p w:rsidR="00160A54" w:rsidRPr="007C25FC" w:rsidRDefault="00160A54" w:rsidP="007C25FC">
      <w:pPr>
        <w:pStyle w:val="sbraarticle"/>
        <w:shd w:val="clear" w:color="auto" w:fill="F2F2F2" w:themeFill="background1" w:themeFillShade="F2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7C25FC">
        <w:rPr>
          <w:i/>
          <w:color w:val="000000"/>
          <w:sz w:val="28"/>
          <w:szCs w:val="28"/>
        </w:rPr>
        <w:t>б) копии учредительных документов и документа о государственной регистрации в качестве юридического лица;</w:t>
      </w:r>
    </w:p>
    <w:p w:rsidR="00160A54" w:rsidRPr="007C25FC" w:rsidRDefault="00160A54" w:rsidP="007C25FC">
      <w:pPr>
        <w:pStyle w:val="sbraarticle"/>
        <w:shd w:val="clear" w:color="auto" w:fill="F2F2F2" w:themeFill="background1" w:themeFillShade="F2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7C25FC">
        <w:rPr>
          <w:i/>
          <w:color w:val="000000"/>
          <w:sz w:val="28"/>
          <w:szCs w:val="28"/>
        </w:rPr>
        <w:t>в) копии свидетельства о государственной регистрации в качестве индивидуального предпринимателя;</w:t>
      </w:r>
    </w:p>
    <w:p w:rsidR="00160A54" w:rsidRPr="007C25FC" w:rsidRDefault="00160A54" w:rsidP="007C25FC">
      <w:pPr>
        <w:pStyle w:val="sbraarticle"/>
        <w:shd w:val="clear" w:color="auto" w:fill="F2F2F2" w:themeFill="background1" w:themeFillShade="F2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7C25FC">
        <w:rPr>
          <w:i/>
          <w:color w:val="000000"/>
          <w:sz w:val="28"/>
          <w:szCs w:val="28"/>
        </w:rPr>
        <w:t xml:space="preserve">г) бизнес-план </w:t>
      </w:r>
      <w:r w:rsidR="006D7BCA" w:rsidRPr="007C25FC">
        <w:rPr>
          <w:i/>
          <w:color w:val="000000"/>
          <w:sz w:val="28"/>
          <w:szCs w:val="28"/>
        </w:rPr>
        <w:t xml:space="preserve"> или ТЭО </w:t>
      </w:r>
      <w:r w:rsidRPr="007C25FC">
        <w:rPr>
          <w:i/>
          <w:color w:val="000000"/>
          <w:sz w:val="28"/>
          <w:szCs w:val="28"/>
        </w:rPr>
        <w:t>по установленной форме;</w:t>
      </w:r>
    </w:p>
    <w:p w:rsidR="00160A54" w:rsidRPr="007C25FC" w:rsidRDefault="00160A54" w:rsidP="007C25FC">
      <w:pPr>
        <w:pStyle w:val="sbraarticle"/>
        <w:shd w:val="clear" w:color="auto" w:fill="F2F2F2" w:themeFill="background1" w:themeFillShade="F2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7C25FC">
        <w:rPr>
          <w:i/>
          <w:color w:val="000000"/>
          <w:sz w:val="28"/>
          <w:szCs w:val="28"/>
        </w:rPr>
        <w:t>д) копии документов, подтверждающих вложение субъектом малого предпринимательства в реализацию бизнес-плана собственных средств;</w:t>
      </w:r>
    </w:p>
    <w:p w:rsidR="00160A54" w:rsidRPr="007C25FC" w:rsidRDefault="00160A54" w:rsidP="007C25FC">
      <w:pPr>
        <w:pStyle w:val="sbraarticle"/>
        <w:shd w:val="clear" w:color="auto" w:fill="F2F2F2" w:themeFill="background1" w:themeFillShade="F2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7C25FC">
        <w:rPr>
          <w:i/>
          <w:color w:val="000000"/>
          <w:sz w:val="28"/>
          <w:szCs w:val="28"/>
        </w:rPr>
        <w:lastRenderedPageBreak/>
        <w:t xml:space="preserve">е) копии документов бухгалтерской и налоговой отчетности на последнюю отчетную дату (если деятельность ведется не </w:t>
      </w:r>
      <w:proofErr w:type="gramStart"/>
      <w:r w:rsidRPr="007C25FC">
        <w:rPr>
          <w:i/>
          <w:color w:val="000000"/>
          <w:sz w:val="28"/>
          <w:szCs w:val="28"/>
        </w:rPr>
        <w:t>менее отчетного</w:t>
      </w:r>
      <w:proofErr w:type="gramEnd"/>
      <w:r w:rsidRPr="007C25FC">
        <w:rPr>
          <w:i/>
          <w:color w:val="000000"/>
          <w:sz w:val="28"/>
          <w:szCs w:val="28"/>
        </w:rPr>
        <w:t xml:space="preserve"> периода);</w:t>
      </w:r>
    </w:p>
    <w:p w:rsidR="00160A54" w:rsidRPr="007C25FC" w:rsidRDefault="00160A54" w:rsidP="007C25FC">
      <w:pPr>
        <w:pStyle w:val="sbraarticle"/>
        <w:shd w:val="clear" w:color="auto" w:fill="F2F2F2" w:themeFill="background1" w:themeFillShade="F2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7C25FC">
        <w:rPr>
          <w:i/>
          <w:color w:val="000000"/>
          <w:sz w:val="28"/>
          <w:szCs w:val="28"/>
        </w:rPr>
        <w:t>ж) справку налогового органа по месту регистрации начинающего предпринимателя об отсутствии задолженности по налоговым и иным обязательным платежам по состоянию не ранее 30 дней до даты подачи заявки;</w:t>
      </w:r>
    </w:p>
    <w:p w:rsidR="00160A54" w:rsidRPr="007C25FC" w:rsidRDefault="00160A54" w:rsidP="007C25FC">
      <w:pPr>
        <w:pStyle w:val="sbraarticle"/>
        <w:shd w:val="clear" w:color="auto" w:fill="F2F2F2" w:themeFill="background1" w:themeFillShade="F2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7C25FC">
        <w:rPr>
          <w:i/>
          <w:color w:val="000000"/>
          <w:sz w:val="28"/>
          <w:szCs w:val="28"/>
        </w:rPr>
        <w:t>з) справку о величине средней заработной платы работников и об отсутствии просроченной задолженности по ней (в случае наличия работников);</w:t>
      </w:r>
    </w:p>
    <w:p w:rsidR="00160A54" w:rsidRPr="007C25FC" w:rsidRDefault="00160A54" w:rsidP="007C25FC">
      <w:pPr>
        <w:pStyle w:val="sbraarticle"/>
        <w:shd w:val="clear" w:color="auto" w:fill="F2F2F2" w:themeFill="background1" w:themeFillShade="F2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7C25FC">
        <w:rPr>
          <w:i/>
          <w:color w:val="000000"/>
          <w:sz w:val="28"/>
          <w:szCs w:val="28"/>
        </w:rPr>
        <w:t>и) копии документов, подтверждающих принадлежность к категории граждан: - безработные граждане;</w:t>
      </w:r>
    </w:p>
    <w:p w:rsidR="00160A54" w:rsidRPr="007C25FC" w:rsidRDefault="00160A54" w:rsidP="007C25FC">
      <w:pPr>
        <w:pStyle w:val="sbraarticle"/>
        <w:shd w:val="clear" w:color="auto" w:fill="F2F2F2" w:themeFill="background1" w:themeFillShade="F2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7C25FC">
        <w:rPr>
          <w:i/>
          <w:color w:val="000000"/>
          <w:sz w:val="28"/>
          <w:szCs w:val="28"/>
        </w:rPr>
        <w:t>- выпускники учебных заведений;</w:t>
      </w:r>
    </w:p>
    <w:p w:rsidR="00160A54" w:rsidRPr="007C25FC" w:rsidRDefault="00160A54" w:rsidP="007C25FC">
      <w:pPr>
        <w:pStyle w:val="sbraarticle"/>
        <w:shd w:val="clear" w:color="auto" w:fill="F2F2F2" w:themeFill="background1" w:themeFillShade="F2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7C25FC">
        <w:rPr>
          <w:i/>
          <w:color w:val="000000"/>
          <w:sz w:val="28"/>
          <w:szCs w:val="28"/>
        </w:rPr>
        <w:t xml:space="preserve">- </w:t>
      </w:r>
      <w:proofErr w:type="gramStart"/>
      <w:r w:rsidRPr="007C25FC">
        <w:rPr>
          <w:i/>
          <w:color w:val="000000"/>
          <w:sz w:val="28"/>
          <w:szCs w:val="28"/>
        </w:rPr>
        <w:t>военнослужащие</w:t>
      </w:r>
      <w:proofErr w:type="gramEnd"/>
      <w:r w:rsidRPr="007C25FC">
        <w:rPr>
          <w:i/>
          <w:color w:val="000000"/>
          <w:sz w:val="28"/>
          <w:szCs w:val="28"/>
        </w:rPr>
        <w:t xml:space="preserve"> уволенные в запас или вышедшие в отставку;</w:t>
      </w:r>
    </w:p>
    <w:p w:rsidR="00160A54" w:rsidRPr="007C25FC" w:rsidRDefault="00160A54" w:rsidP="007C25FC">
      <w:pPr>
        <w:pStyle w:val="sbraarticle"/>
        <w:shd w:val="clear" w:color="auto" w:fill="F2F2F2" w:themeFill="background1" w:themeFillShade="F2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7C25FC">
        <w:rPr>
          <w:i/>
          <w:color w:val="000000"/>
          <w:sz w:val="28"/>
          <w:szCs w:val="28"/>
        </w:rPr>
        <w:t>- молодежь в возрасте до 30 лет.</w:t>
      </w:r>
    </w:p>
    <w:p w:rsidR="00160A54" w:rsidRPr="007C25FC" w:rsidRDefault="00160A54" w:rsidP="007C25FC">
      <w:pPr>
        <w:pStyle w:val="sbraarticle"/>
        <w:shd w:val="clear" w:color="auto" w:fill="F2F2F2" w:themeFill="background1" w:themeFillShade="F2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7C25FC">
        <w:rPr>
          <w:i/>
          <w:color w:val="000000"/>
          <w:sz w:val="28"/>
          <w:szCs w:val="28"/>
        </w:rPr>
        <w:t>к) выписку из Единого государственного реестра юридических лиц (индивидуальных предпринимателей), выданную не позднее 30 дней до даты подачи заявления на получение гранта;</w:t>
      </w:r>
    </w:p>
    <w:p w:rsidR="00160A54" w:rsidRPr="007C25FC" w:rsidRDefault="00160A54" w:rsidP="007C25FC">
      <w:pPr>
        <w:pStyle w:val="sbraarticle"/>
        <w:shd w:val="clear" w:color="auto" w:fill="F2F2F2" w:themeFill="background1" w:themeFillShade="F2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7C25FC">
        <w:rPr>
          <w:i/>
          <w:color w:val="000000"/>
          <w:sz w:val="28"/>
          <w:szCs w:val="28"/>
        </w:rPr>
        <w:t>л) копии документов, подтверждающих право собственности на помещение (землю) для ведения бизнеса или копии соответствующих договоров аренды;</w:t>
      </w:r>
    </w:p>
    <w:p w:rsidR="00160A54" w:rsidRPr="007C25FC" w:rsidRDefault="00160A54" w:rsidP="007C25FC">
      <w:pPr>
        <w:pStyle w:val="sbraarticle"/>
        <w:shd w:val="clear" w:color="auto" w:fill="F2F2F2" w:themeFill="background1" w:themeFillShade="F2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7C25FC">
        <w:rPr>
          <w:i/>
          <w:color w:val="000000"/>
          <w:sz w:val="28"/>
          <w:szCs w:val="28"/>
        </w:rPr>
        <w:t>Вышеуказанные документы заверяются подписью и печатью (при наличии) начинающего предпринимателя.</w:t>
      </w:r>
    </w:p>
    <w:p w:rsidR="00E71DA3" w:rsidRPr="007C25FC" w:rsidRDefault="00160A54" w:rsidP="007C25FC">
      <w:pPr>
        <w:pStyle w:val="sbraarticle"/>
        <w:shd w:val="clear" w:color="auto" w:fill="F2F2F2" w:themeFill="background1" w:themeFillShade="F2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7C25FC">
        <w:rPr>
          <w:i/>
          <w:color w:val="000000"/>
          <w:sz w:val="28"/>
          <w:szCs w:val="28"/>
        </w:rPr>
        <w:t>Заявка представляется</w:t>
      </w:r>
      <w:r w:rsidR="0024564E" w:rsidRPr="007C25FC">
        <w:rPr>
          <w:i/>
          <w:color w:val="000000"/>
          <w:sz w:val="28"/>
          <w:szCs w:val="28"/>
        </w:rPr>
        <w:t xml:space="preserve"> претендентом </w:t>
      </w:r>
      <w:r w:rsidRPr="007C25FC">
        <w:rPr>
          <w:i/>
          <w:color w:val="000000"/>
          <w:sz w:val="28"/>
          <w:szCs w:val="28"/>
        </w:rPr>
        <w:t xml:space="preserve"> </w:t>
      </w:r>
      <w:r w:rsidR="0024564E" w:rsidRPr="007C25FC">
        <w:rPr>
          <w:i/>
          <w:color w:val="000000"/>
          <w:sz w:val="28"/>
          <w:szCs w:val="28"/>
        </w:rPr>
        <w:t xml:space="preserve">  </w:t>
      </w:r>
      <w:r w:rsidRPr="007C25FC">
        <w:rPr>
          <w:i/>
          <w:color w:val="000000"/>
          <w:sz w:val="28"/>
          <w:szCs w:val="28"/>
        </w:rPr>
        <w:t>лично в</w:t>
      </w:r>
      <w:r w:rsidR="0024564E" w:rsidRPr="007C25FC">
        <w:rPr>
          <w:i/>
          <w:color w:val="000000"/>
          <w:sz w:val="28"/>
          <w:szCs w:val="28"/>
        </w:rPr>
        <w:t xml:space="preserve"> отдел экономики, торговли, и организационной работы</w:t>
      </w:r>
      <w:r w:rsidRPr="007C25FC">
        <w:rPr>
          <w:i/>
          <w:color w:val="000000"/>
          <w:sz w:val="28"/>
          <w:szCs w:val="28"/>
        </w:rPr>
        <w:t xml:space="preserve"> </w:t>
      </w:r>
      <w:r w:rsidR="002850D9" w:rsidRPr="007C25FC">
        <w:rPr>
          <w:i/>
          <w:color w:val="000000"/>
          <w:sz w:val="28"/>
          <w:szCs w:val="28"/>
        </w:rPr>
        <w:t>а</w:t>
      </w:r>
      <w:r w:rsidR="00387E09" w:rsidRPr="007C25FC">
        <w:rPr>
          <w:i/>
          <w:color w:val="000000"/>
          <w:sz w:val="28"/>
          <w:szCs w:val="28"/>
        </w:rPr>
        <w:t>дминистраци</w:t>
      </w:r>
      <w:r w:rsidR="0024564E" w:rsidRPr="007C25FC">
        <w:rPr>
          <w:i/>
          <w:color w:val="000000"/>
          <w:sz w:val="28"/>
          <w:szCs w:val="28"/>
        </w:rPr>
        <w:t>и</w:t>
      </w:r>
      <w:r w:rsidR="00387E09" w:rsidRPr="007C25FC">
        <w:rPr>
          <w:i/>
          <w:color w:val="000000"/>
          <w:sz w:val="28"/>
          <w:szCs w:val="28"/>
        </w:rPr>
        <w:t xml:space="preserve"> Шатойского муниципального района</w:t>
      </w:r>
      <w:r w:rsidRPr="007C25FC">
        <w:rPr>
          <w:i/>
          <w:color w:val="000000"/>
          <w:sz w:val="28"/>
          <w:szCs w:val="28"/>
        </w:rPr>
        <w:t xml:space="preserve"> </w:t>
      </w:r>
      <w:r w:rsidR="00E71DA3" w:rsidRPr="007C25FC">
        <w:rPr>
          <w:i/>
          <w:color w:val="000000"/>
          <w:sz w:val="28"/>
          <w:szCs w:val="28"/>
        </w:rPr>
        <w:t>н</w:t>
      </w:r>
      <w:r w:rsidRPr="007C25FC">
        <w:rPr>
          <w:i/>
          <w:color w:val="000000"/>
          <w:sz w:val="28"/>
          <w:szCs w:val="28"/>
        </w:rPr>
        <w:t xml:space="preserve">а конкурс по отбору субъектов малого предпринимательства для предоставления грантов на </w:t>
      </w:r>
      <w:r w:rsidR="0024564E" w:rsidRPr="007C25FC">
        <w:rPr>
          <w:i/>
          <w:color w:val="000000"/>
          <w:sz w:val="28"/>
          <w:szCs w:val="28"/>
        </w:rPr>
        <w:t xml:space="preserve">развитие </w:t>
      </w:r>
      <w:r w:rsidRPr="007C25FC">
        <w:rPr>
          <w:i/>
          <w:color w:val="000000"/>
          <w:sz w:val="28"/>
          <w:szCs w:val="28"/>
        </w:rPr>
        <w:t xml:space="preserve"> собственного бизн</w:t>
      </w:r>
      <w:r w:rsidR="00E71DA3" w:rsidRPr="007C25FC">
        <w:rPr>
          <w:i/>
          <w:color w:val="000000"/>
          <w:sz w:val="28"/>
          <w:szCs w:val="28"/>
        </w:rPr>
        <w:t>еса</w:t>
      </w:r>
      <w:r w:rsidRPr="007C25FC">
        <w:rPr>
          <w:i/>
          <w:color w:val="000000"/>
          <w:sz w:val="28"/>
          <w:szCs w:val="28"/>
        </w:rPr>
        <w:t>.</w:t>
      </w:r>
    </w:p>
    <w:p w:rsidR="00252289" w:rsidRDefault="00160A54" w:rsidP="007C25FC">
      <w:pPr>
        <w:pStyle w:val="sbraarticle"/>
        <w:shd w:val="clear" w:color="auto" w:fill="F2F2F2" w:themeFill="background1" w:themeFillShade="F2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24564E">
        <w:rPr>
          <w:b/>
          <w:color w:val="000000"/>
          <w:sz w:val="28"/>
          <w:szCs w:val="28"/>
        </w:rPr>
        <w:t xml:space="preserve"> Прием заявок осуществляется с </w:t>
      </w:r>
      <w:r w:rsidR="00387E09" w:rsidRPr="0024564E">
        <w:rPr>
          <w:b/>
          <w:color w:val="000000"/>
          <w:sz w:val="28"/>
          <w:szCs w:val="28"/>
        </w:rPr>
        <w:t>01</w:t>
      </w:r>
      <w:r w:rsidRPr="0024564E">
        <w:rPr>
          <w:b/>
          <w:color w:val="000000"/>
          <w:sz w:val="28"/>
          <w:szCs w:val="28"/>
        </w:rPr>
        <w:t xml:space="preserve"> сентября по 1 октября 201</w:t>
      </w:r>
      <w:r w:rsidR="00387E09" w:rsidRPr="0024564E">
        <w:rPr>
          <w:b/>
          <w:color w:val="000000"/>
          <w:sz w:val="28"/>
          <w:szCs w:val="28"/>
        </w:rPr>
        <w:t>4</w:t>
      </w:r>
      <w:r w:rsidRPr="0024564E">
        <w:rPr>
          <w:b/>
          <w:color w:val="000000"/>
          <w:sz w:val="28"/>
          <w:szCs w:val="28"/>
        </w:rPr>
        <w:t xml:space="preserve"> года по адресу</w:t>
      </w:r>
      <w:r w:rsidR="00387E09" w:rsidRPr="0024564E">
        <w:rPr>
          <w:b/>
          <w:color w:val="000000"/>
          <w:sz w:val="28"/>
          <w:szCs w:val="28"/>
        </w:rPr>
        <w:t xml:space="preserve">: ЧР, Шатойский район, с. Шатой, ул. </w:t>
      </w:r>
      <w:r w:rsidR="00252289" w:rsidRPr="0024564E">
        <w:rPr>
          <w:b/>
          <w:color w:val="000000"/>
          <w:sz w:val="28"/>
          <w:szCs w:val="28"/>
        </w:rPr>
        <w:t>Кооперативная-1</w:t>
      </w:r>
      <w:r w:rsidR="007C25FC">
        <w:rPr>
          <w:b/>
          <w:color w:val="000000"/>
          <w:sz w:val="28"/>
          <w:szCs w:val="28"/>
        </w:rPr>
        <w:t>,</w:t>
      </w:r>
    </w:p>
    <w:p w:rsidR="007C25FC" w:rsidRPr="0024564E" w:rsidRDefault="007C25FC" w:rsidP="007C25FC">
      <w:pPr>
        <w:pStyle w:val="sbraarticle"/>
        <w:shd w:val="clear" w:color="auto" w:fill="F2F2F2" w:themeFill="background1" w:themeFillShade="F2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24564E">
        <w:rPr>
          <w:b/>
          <w:color w:val="000000"/>
          <w:sz w:val="28"/>
          <w:szCs w:val="28"/>
        </w:rPr>
        <w:t>администрации Шатойского муниципального района</w:t>
      </w:r>
    </w:p>
    <w:p w:rsidR="0024564E" w:rsidRDefault="0024564E" w:rsidP="007C25FC">
      <w:pPr>
        <w:pStyle w:val="sbraarticle"/>
        <w:shd w:val="clear" w:color="auto" w:fill="F2F2F2" w:themeFill="background1" w:themeFillShade="F2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</w:p>
    <w:p w:rsidR="00160A54" w:rsidRPr="0024564E" w:rsidRDefault="0024564E" w:rsidP="007C25FC">
      <w:pPr>
        <w:pStyle w:val="sbraarticle"/>
        <w:shd w:val="clear" w:color="auto" w:fill="F2F2F2" w:themeFill="background1" w:themeFillShade="F2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24564E">
        <w:rPr>
          <w:b/>
          <w:color w:val="000000"/>
          <w:sz w:val="28"/>
          <w:szCs w:val="28"/>
        </w:rPr>
        <w:t>Более п</w:t>
      </w:r>
      <w:r w:rsidR="00160A54" w:rsidRPr="0024564E">
        <w:rPr>
          <w:b/>
          <w:color w:val="000000"/>
          <w:sz w:val="28"/>
          <w:szCs w:val="28"/>
        </w:rPr>
        <w:t xml:space="preserve">одробную информацию можно получить на официальном сайте </w:t>
      </w:r>
      <w:r w:rsidR="00252289" w:rsidRPr="0024564E">
        <w:rPr>
          <w:b/>
          <w:color w:val="000000"/>
          <w:sz w:val="28"/>
          <w:szCs w:val="28"/>
        </w:rPr>
        <w:t>администрации Шатойского муниципального района.</w:t>
      </w:r>
    </w:p>
    <w:p w:rsidR="0078493A" w:rsidRPr="0024564E" w:rsidRDefault="0078493A" w:rsidP="007C25FC">
      <w:pP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78493A" w:rsidRPr="0024564E" w:rsidSect="00E36B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1F"/>
    <w:rsid w:val="00160A54"/>
    <w:rsid w:val="0024564E"/>
    <w:rsid w:val="00252289"/>
    <w:rsid w:val="002850D9"/>
    <w:rsid w:val="002D48D4"/>
    <w:rsid w:val="00387E09"/>
    <w:rsid w:val="00466C1F"/>
    <w:rsid w:val="004B1A9D"/>
    <w:rsid w:val="004B2EAF"/>
    <w:rsid w:val="004D674A"/>
    <w:rsid w:val="005A7E1F"/>
    <w:rsid w:val="006D670B"/>
    <w:rsid w:val="006D7BCA"/>
    <w:rsid w:val="0078493A"/>
    <w:rsid w:val="007C25FC"/>
    <w:rsid w:val="00885603"/>
    <w:rsid w:val="00D326EC"/>
    <w:rsid w:val="00E36B19"/>
    <w:rsid w:val="00E71DA3"/>
    <w:rsid w:val="00FB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5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60A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6C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885603"/>
  </w:style>
  <w:style w:type="paragraph" w:styleId="a4">
    <w:name w:val="Normal (Web)"/>
    <w:basedOn w:val="a"/>
    <w:uiPriority w:val="99"/>
    <w:semiHidden/>
    <w:unhideWhenUsed/>
    <w:rsid w:val="00160A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0A54"/>
  </w:style>
  <w:style w:type="character" w:styleId="a5">
    <w:name w:val="Hyperlink"/>
    <w:basedOn w:val="a0"/>
    <w:uiPriority w:val="99"/>
    <w:semiHidden/>
    <w:unhideWhenUsed/>
    <w:rsid w:val="00160A5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60A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braarticleh">
    <w:name w:val="sbraarticleh"/>
    <w:basedOn w:val="a"/>
    <w:rsid w:val="00160A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braarticle">
    <w:name w:val="sbraarticle"/>
    <w:basedOn w:val="a"/>
    <w:rsid w:val="00160A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5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60A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6C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885603"/>
  </w:style>
  <w:style w:type="paragraph" w:styleId="a4">
    <w:name w:val="Normal (Web)"/>
    <w:basedOn w:val="a"/>
    <w:uiPriority w:val="99"/>
    <w:semiHidden/>
    <w:unhideWhenUsed/>
    <w:rsid w:val="00160A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0A54"/>
  </w:style>
  <w:style w:type="character" w:styleId="a5">
    <w:name w:val="Hyperlink"/>
    <w:basedOn w:val="a0"/>
    <w:uiPriority w:val="99"/>
    <w:semiHidden/>
    <w:unhideWhenUsed/>
    <w:rsid w:val="00160A5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60A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braarticleh">
    <w:name w:val="sbraarticleh"/>
    <w:basedOn w:val="a"/>
    <w:rsid w:val="00160A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braarticle">
    <w:name w:val="sbraarticle"/>
    <w:basedOn w:val="a"/>
    <w:rsid w:val="00160A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5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Ахьмад</dc:creator>
  <cp:keywords/>
  <dc:description/>
  <cp:lastModifiedBy>Ахьмад</cp:lastModifiedBy>
  <cp:revision>4</cp:revision>
  <dcterms:created xsi:type="dcterms:W3CDTF">2014-08-26T06:24:00Z</dcterms:created>
  <dcterms:modified xsi:type="dcterms:W3CDTF">2014-08-26T13:42:00Z</dcterms:modified>
</cp:coreProperties>
</file>