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E" w:rsidRPr="00590023" w:rsidRDefault="00590023" w:rsidP="00590023">
      <w:pPr>
        <w:spacing w:before="40"/>
        <w:ind w:right="5"/>
        <w:jc w:val="center"/>
        <w:rPr>
          <w:rFonts w:ascii="Cambria" w:hAnsi="Cambria"/>
          <w:b/>
          <w:sz w:val="32"/>
          <w:lang w:val="ru-RU"/>
        </w:rPr>
      </w:pPr>
      <w:r w:rsidRPr="00DE2D99">
        <w:rPr>
          <w:spacing w:val="-80"/>
          <w:w w:val="99"/>
          <w:sz w:val="32"/>
          <w:u w:val="thick"/>
          <w:lang w:val="ru-RU"/>
        </w:rPr>
        <w:t xml:space="preserve"> </w:t>
      </w: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rFonts w:ascii="Cambria"/>
          <w:b/>
          <w:sz w:val="24"/>
          <w:lang w:val="ru-RU"/>
        </w:rPr>
      </w:pPr>
    </w:p>
    <w:p w:rsidR="00D86EBE" w:rsidRPr="00590023" w:rsidRDefault="00590023">
      <w:pPr>
        <w:spacing w:before="29" w:line="276" w:lineRule="auto"/>
        <w:ind w:left="106" w:right="103" w:firstLine="3005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ПРОГРАММА КОМПЛЕКСНОГО РАЗВИТИЯ СИСТЕМ</w:t>
      </w:r>
    </w:p>
    <w:p w:rsidR="00D86EBE" w:rsidRPr="00590023" w:rsidRDefault="00590023">
      <w:pPr>
        <w:spacing w:line="276" w:lineRule="auto"/>
        <w:ind w:left="2262" w:right="2267" w:hanging="2"/>
        <w:jc w:val="center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52"/>
          <w:lang w:val="ru-RU"/>
        </w:rPr>
      </w:pPr>
    </w:p>
    <w:p w:rsidR="00D86EBE" w:rsidRPr="00590023" w:rsidRDefault="00D86EBE">
      <w:pPr>
        <w:pStyle w:val="a3"/>
        <w:spacing w:before="1"/>
        <w:rPr>
          <w:rFonts w:ascii="Cambria"/>
          <w:b/>
          <w:sz w:val="46"/>
          <w:lang w:val="ru-RU"/>
        </w:rPr>
      </w:pPr>
    </w:p>
    <w:p w:rsidR="00D86EBE" w:rsidRPr="00590023" w:rsidRDefault="00590023">
      <w:pPr>
        <w:ind w:right="11"/>
        <w:jc w:val="center"/>
        <w:rPr>
          <w:rFonts w:ascii="Cambria" w:hAnsi="Cambria"/>
          <w:b/>
          <w:sz w:val="32"/>
          <w:lang w:val="ru-RU"/>
        </w:rPr>
      </w:pPr>
      <w:r w:rsidRPr="00590023">
        <w:rPr>
          <w:rFonts w:ascii="Cambria" w:hAnsi="Cambria"/>
          <w:b/>
          <w:sz w:val="32"/>
          <w:lang w:val="ru-RU"/>
        </w:rPr>
        <w:t>МУНИЦИПАЛЬНОГО ОБРАЗОВАНИЯ</w:t>
      </w:r>
    </w:p>
    <w:p w:rsidR="00D86EBE" w:rsidRPr="00590023" w:rsidRDefault="009036E6">
      <w:pPr>
        <w:spacing w:before="54" w:line="276" w:lineRule="auto"/>
        <w:ind w:left="987" w:right="997" w:hanging="3"/>
        <w:jc w:val="center"/>
        <w:rPr>
          <w:rFonts w:ascii="Cambria" w:hAnsi="Cambria"/>
          <w:b/>
          <w:sz w:val="32"/>
          <w:lang w:val="ru-RU"/>
        </w:rPr>
      </w:pPr>
      <w:r>
        <w:rPr>
          <w:rFonts w:ascii="Cambria" w:hAnsi="Cambria"/>
          <w:b/>
          <w:sz w:val="32"/>
          <w:lang w:val="ru-RU"/>
        </w:rPr>
        <w:t>ШАРО-АРГУНСКОГО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СЕЛЬСКОГО ПОСЕЛЕНИЯ </w:t>
      </w:r>
      <w:r w:rsidR="00590023">
        <w:rPr>
          <w:rFonts w:ascii="Cambria" w:hAnsi="Cambria"/>
          <w:b/>
          <w:sz w:val="32"/>
          <w:lang w:val="ru-RU"/>
        </w:rPr>
        <w:t>ШАТОЙСКОГО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МУНИЦИПАЛЬНОГО РАЙОНА ЧЕЧЕНСКОЙ РЕСПУБЛИКИ</w:t>
      </w:r>
    </w:p>
    <w:p w:rsidR="00D86EBE" w:rsidRPr="00590023" w:rsidRDefault="00D86EBE">
      <w:pPr>
        <w:pStyle w:val="a3"/>
        <w:rPr>
          <w:rFonts w:ascii="Cambria"/>
          <w:b/>
          <w:sz w:val="32"/>
          <w:lang w:val="ru-RU"/>
        </w:rPr>
      </w:pPr>
    </w:p>
    <w:p w:rsidR="00D86EBE" w:rsidRPr="00590023" w:rsidRDefault="00D86EBE">
      <w:pPr>
        <w:pStyle w:val="a3"/>
        <w:spacing w:before="10"/>
        <w:rPr>
          <w:rFonts w:ascii="Cambria"/>
          <w:b/>
          <w:sz w:val="35"/>
          <w:lang w:val="ru-RU"/>
        </w:rPr>
      </w:pPr>
    </w:p>
    <w:p w:rsidR="00D86EBE" w:rsidRDefault="00590023">
      <w:pPr>
        <w:ind w:right="5"/>
        <w:jc w:val="center"/>
        <w:rPr>
          <w:rFonts w:ascii="Cambria" w:hAnsi="Cambria"/>
          <w:b/>
          <w:sz w:val="32"/>
        </w:rPr>
      </w:pPr>
      <w:proofErr w:type="gramStart"/>
      <w:r>
        <w:rPr>
          <w:rFonts w:ascii="Cambria" w:hAnsi="Cambria"/>
          <w:b/>
          <w:sz w:val="32"/>
        </w:rPr>
        <w:t>2017 Г.</w:t>
      </w:r>
      <w:proofErr w:type="gramEnd"/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jc w:val="center"/>
        <w:rPr>
          <w:sz w:val="20"/>
        </w:rPr>
        <w:sectPr w:rsidR="00D86EBE">
          <w:type w:val="continuous"/>
          <w:pgSz w:w="11910" w:h="16840"/>
          <w:pgMar w:top="1300" w:right="800" w:bottom="280" w:left="1660" w:header="720" w:footer="720" w:gutter="0"/>
          <w:cols w:space="720"/>
        </w:sectPr>
      </w:pPr>
    </w:p>
    <w:p w:rsidR="00D86EBE" w:rsidRDefault="00D86EBE">
      <w:pPr>
        <w:pStyle w:val="a3"/>
        <w:rPr>
          <w:sz w:val="20"/>
        </w:rPr>
      </w:pPr>
    </w:p>
    <w:p w:rsidR="00D86EBE" w:rsidRDefault="00D86EBE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97"/>
        <w:gridCol w:w="6178"/>
      </w:tblGrid>
      <w:tr w:rsidR="00D86EBE" w:rsidRPr="007A2194">
        <w:trPr>
          <w:trHeight w:hRule="exact" w:val="1327"/>
        </w:trPr>
        <w:tc>
          <w:tcPr>
            <w:tcW w:w="3397" w:type="dxa"/>
          </w:tcPr>
          <w:p w:rsidR="00D86EBE" w:rsidRDefault="00590023">
            <w:pPr>
              <w:pStyle w:val="TableParagraph"/>
              <w:spacing w:line="206" w:lineRule="exact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ИСПОЛНИТЕЛЬ:</w:t>
            </w:r>
          </w:p>
        </w:tc>
        <w:tc>
          <w:tcPr>
            <w:tcW w:w="6178" w:type="dxa"/>
          </w:tcPr>
          <w:p w:rsidR="00D86EBE" w:rsidRPr="00590023" w:rsidRDefault="00590023" w:rsidP="009036E6">
            <w:pPr>
              <w:pStyle w:val="TableParagraph"/>
              <w:ind w:left="728" w:right="1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r w:rsidR="009036E6">
              <w:rPr>
                <w:sz w:val="28"/>
                <w:lang w:val="ru-RU"/>
              </w:rPr>
              <w:t>Шаро-Аргунского</w:t>
            </w:r>
            <w:r>
              <w:rPr>
                <w:sz w:val="28"/>
                <w:lang w:val="ru-RU"/>
              </w:rPr>
              <w:t xml:space="preserve"> сельского поселения Шатойского муниципального района Чеченской республики</w:t>
            </w:r>
          </w:p>
        </w:tc>
      </w:tr>
      <w:tr w:rsidR="00D86EBE" w:rsidRPr="007A2194">
        <w:trPr>
          <w:trHeight w:hRule="exact" w:val="1087"/>
        </w:trPr>
        <w:tc>
          <w:tcPr>
            <w:tcW w:w="3397" w:type="dxa"/>
          </w:tcPr>
          <w:p w:rsidR="00D86EBE" w:rsidRDefault="00590023" w:rsidP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АДРЕС ИСПОЛНИТЕЛЯ:</w:t>
            </w:r>
          </w:p>
        </w:tc>
        <w:tc>
          <w:tcPr>
            <w:tcW w:w="6178" w:type="dxa"/>
          </w:tcPr>
          <w:p w:rsidR="00D86EBE" w:rsidRPr="00752953" w:rsidRDefault="00D44C02" w:rsidP="00ED2F01">
            <w:pPr>
              <w:pStyle w:val="TableParagraph"/>
              <w:spacing w:before="45"/>
              <w:ind w:left="728" w:right="645"/>
              <w:rPr>
                <w:sz w:val="28"/>
                <w:lang w:val="ru-RU"/>
              </w:rPr>
            </w:pPr>
            <w:r w:rsidRPr="00752953">
              <w:rPr>
                <w:sz w:val="28"/>
                <w:lang w:val="ru-RU"/>
              </w:rPr>
              <w:t>3664</w:t>
            </w:r>
            <w:r w:rsidR="00ED2F01" w:rsidRPr="00752953">
              <w:rPr>
                <w:sz w:val="28"/>
                <w:lang w:val="ru-RU"/>
              </w:rPr>
              <w:t>12</w:t>
            </w:r>
            <w:r w:rsidR="00590023" w:rsidRPr="00752953">
              <w:rPr>
                <w:sz w:val="28"/>
                <w:lang w:val="ru-RU"/>
              </w:rPr>
              <w:t xml:space="preserve">, </w:t>
            </w:r>
            <w:r w:rsidRPr="00752953">
              <w:rPr>
                <w:sz w:val="28"/>
                <w:lang w:val="ru-RU"/>
              </w:rPr>
              <w:t>Чеченская республика</w:t>
            </w:r>
            <w:r w:rsidR="00590023" w:rsidRPr="00752953">
              <w:rPr>
                <w:sz w:val="28"/>
                <w:lang w:val="ru-RU"/>
              </w:rPr>
              <w:t xml:space="preserve">, </w:t>
            </w:r>
            <w:r w:rsidRPr="00752953">
              <w:rPr>
                <w:sz w:val="28"/>
                <w:lang w:val="ru-RU"/>
              </w:rPr>
              <w:t>Шатойский район</w:t>
            </w:r>
            <w:r w:rsidR="009036E6" w:rsidRPr="00752953">
              <w:rPr>
                <w:sz w:val="28"/>
                <w:lang w:val="ru-RU"/>
              </w:rPr>
              <w:t>, с</w:t>
            </w:r>
            <w:proofErr w:type="gramStart"/>
            <w:r w:rsidR="009036E6" w:rsidRPr="00752953">
              <w:rPr>
                <w:sz w:val="28"/>
                <w:lang w:val="ru-RU"/>
              </w:rPr>
              <w:t>.Ш</w:t>
            </w:r>
            <w:proofErr w:type="gramEnd"/>
            <w:r w:rsidR="009036E6" w:rsidRPr="00752953">
              <w:rPr>
                <w:sz w:val="28"/>
                <w:lang w:val="ru-RU"/>
              </w:rPr>
              <w:t>аро-Аргун</w:t>
            </w:r>
            <w:r w:rsidR="00590023" w:rsidRPr="00752953">
              <w:rPr>
                <w:sz w:val="28"/>
                <w:lang w:val="ru-RU"/>
              </w:rPr>
              <w:t>, ул.</w:t>
            </w:r>
            <w:r w:rsidR="00ED2F01" w:rsidRPr="00752953">
              <w:rPr>
                <w:sz w:val="28"/>
                <w:lang w:val="ru-RU"/>
              </w:rPr>
              <w:t>Заречная,32</w:t>
            </w:r>
          </w:p>
        </w:tc>
      </w:tr>
      <w:tr w:rsidR="00D86EBE" w:rsidRPr="009036E6">
        <w:trPr>
          <w:trHeight w:hRule="exact" w:val="883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  <w:lang w:val="ru-RU"/>
              </w:rPr>
            </w:pPr>
            <w:r w:rsidRPr="00D44C02">
              <w:rPr>
                <w:rFonts w:ascii="Cambria" w:hAnsi="Cambria"/>
                <w:b/>
                <w:sz w:val="20"/>
                <w:lang w:val="ru-RU"/>
              </w:rPr>
              <w:t>ТЕЛЕФОН (ФАКС)</w:t>
            </w:r>
          </w:p>
        </w:tc>
        <w:tc>
          <w:tcPr>
            <w:tcW w:w="6178" w:type="dxa"/>
          </w:tcPr>
          <w:p w:rsidR="00D86EBE" w:rsidRPr="00752953" w:rsidRDefault="00590023" w:rsidP="00ED2F01">
            <w:pPr>
              <w:pStyle w:val="TableParagraph"/>
              <w:spacing w:before="45"/>
              <w:ind w:left="728" w:right="184"/>
              <w:rPr>
                <w:sz w:val="28"/>
                <w:lang w:val="ru-RU"/>
              </w:rPr>
            </w:pPr>
            <w:r w:rsidRPr="00752953">
              <w:rPr>
                <w:sz w:val="28"/>
                <w:lang w:val="ru-RU"/>
              </w:rPr>
              <w:t>+7-</w:t>
            </w:r>
            <w:r w:rsidR="00ED2F01" w:rsidRPr="00752953">
              <w:rPr>
                <w:sz w:val="28"/>
                <w:lang w:val="ru-RU"/>
              </w:rPr>
              <w:t>929 892 37 22</w:t>
            </w:r>
          </w:p>
        </w:tc>
      </w:tr>
      <w:tr w:rsidR="00D86EBE" w:rsidRPr="009036E6">
        <w:trPr>
          <w:trHeight w:hRule="exact" w:val="960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/>
                <w:b/>
                <w:sz w:val="20"/>
                <w:lang w:val="ru-RU"/>
              </w:rPr>
            </w:pPr>
            <w:r>
              <w:rPr>
                <w:rFonts w:ascii="Cambria"/>
                <w:b/>
                <w:sz w:val="20"/>
              </w:rPr>
              <w:t>E</w:t>
            </w:r>
            <w:r w:rsidRPr="00D44C02">
              <w:rPr>
                <w:rFonts w:ascii="Cambria"/>
                <w:b/>
                <w:sz w:val="20"/>
                <w:lang w:val="ru-RU"/>
              </w:rPr>
              <w:t>-</w:t>
            </w:r>
            <w:r>
              <w:rPr>
                <w:rFonts w:ascii="Cambria"/>
                <w:b/>
                <w:sz w:val="20"/>
              </w:rPr>
              <w:t>MAIL</w:t>
            </w:r>
          </w:p>
        </w:tc>
        <w:tc>
          <w:tcPr>
            <w:tcW w:w="6178" w:type="dxa"/>
          </w:tcPr>
          <w:p w:rsidR="00D86EBE" w:rsidRPr="009036E6" w:rsidRDefault="00D86EBE">
            <w:pPr>
              <w:pStyle w:val="TableParagraph"/>
              <w:spacing w:before="45"/>
              <w:ind w:left="728" w:right="184"/>
              <w:rPr>
                <w:color w:val="FF0000"/>
                <w:sz w:val="28"/>
                <w:lang w:val="ru-RU"/>
              </w:rPr>
            </w:pPr>
          </w:p>
        </w:tc>
      </w:tr>
      <w:tr w:rsidR="00D86EBE" w:rsidRPr="009036E6">
        <w:trPr>
          <w:trHeight w:hRule="exact" w:val="835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spacing w:before="1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9036E6">
        <w:trPr>
          <w:trHeight w:hRule="exact" w:val="641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9036E6">
        <w:trPr>
          <w:trHeight w:hRule="exact" w:val="558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9036E6">
        <w:trPr>
          <w:trHeight w:hRule="exact" w:val="640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9036E6">
        <w:trPr>
          <w:trHeight w:hRule="exact" w:val="559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9036E6">
        <w:trPr>
          <w:trHeight w:hRule="exact" w:val="318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</w:tbl>
    <w:p w:rsidR="00D86EBE" w:rsidRPr="00D44C02" w:rsidRDefault="00D86EBE">
      <w:pPr>
        <w:rPr>
          <w:sz w:val="28"/>
          <w:lang w:val="ru-RU"/>
        </w:rPr>
        <w:sectPr w:rsidR="00D86EBE" w:rsidRPr="00D44C02">
          <w:headerReference w:type="default" r:id="rId8"/>
          <w:footerReference w:type="default" r:id="rId9"/>
          <w:pgSz w:w="11910" w:h="16840"/>
          <w:pgMar w:top="440" w:right="700" w:bottom="420" w:left="1400" w:header="192" w:footer="239" w:gutter="0"/>
          <w:pgNumType w:start="2"/>
          <w:cols w:space="720"/>
        </w:sectPr>
      </w:pPr>
    </w:p>
    <w:p w:rsidR="00D86EBE" w:rsidRPr="00D44C02" w:rsidRDefault="00D86EBE">
      <w:pPr>
        <w:pStyle w:val="a3"/>
        <w:spacing w:before="8"/>
        <w:rPr>
          <w:sz w:val="29"/>
          <w:lang w:val="ru-RU"/>
        </w:rPr>
      </w:pPr>
    </w:p>
    <w:p w:rsidR="00D86EBE" w:rsidRPr="009036E6" w:rsidRDefault="00590023">
      <w:pPr>
        <w:spacing w:before="55"/>
        <w:ind w:left="3716" w:right="3968"/>
        <w:jc w:val="center"/>
        <w:rPr>
          <w:rFonts w:ascii="Cambria" w:hAnsi="Cambria"/>
          <w:b/>
          <w:sz w:val="32"/>
          <w:lang w:val="ru-RU"/>
        </w:rPr>
      </w:pPr>
      <w:r w:rsidRPr="009036E6">
        <w:rPr>
          <w:rFonts w:ascii="Cambria" w:hAnsi="Cambria"/>
          <w:b/>
          <w:sz w:val="32"/>
          <w:lang w:val="ru-RU"/>
        </w:rPr>
        <w:t>СОДЕРЖАНИЕ</w:t>
      </w:r>
    </w:p>
    <w:p w:rsidR="00D86EBE" w:rsidRPr="009036E6" w:rsidRDefault="00D86EBE">
      <w:pPr>
        <w:jc w:val="center"/>
        <w:rPr>
          <w:rFonts w:ascii="Cambria" w:hAnsi="Cambria"/>
          <w:sz w:val="32"/>
          <w:lang w:val="ru-RU"/>
        </w:rPr>
        <w:sectPr w:rsidR="00D86EBE" w:rsidRPr="009036E6">
          <w:pgSz w:w="11910" w:h="16840"/>
          <w:pgMar w:top="440" w:right="460" w:bottom="892" w:left="1560" w:header="192" w:footer="239" w:gutter="0"/>
          <w:cols w:space="720"/>
        </w:sectPr>
      </w:pPr>
    </w:p>
    <w:sdt>
      <w:sdtPr>
        <w:id w:val="997391"/>
        <w:docPartObj>
          <w:docPartGallery w:val="Table of Contents"/>
          <w:docPartUnique/>
        </w:docPartObj>
      </w:sdtPr>
      <w:sdtContent>
        <w:p w:rsidR="00D86EBE" w:rsidRDefault="009F1370">
          <w:pPr>
            <w:pStyle w:val="TOC1"/>
            <w:tabs>
              <w:tab w:val="right" w:leader="dot" w:pos="9783"/>
            </w:tabs>
            <w:spacing w:before="407"/>
          </w:pPr>
          <w:hyperlink w:anchor="_bookmark0" w:history="1">
            <w:r w:rsidR="00590023">
              <w:t>Паспорт</w:t>
            </w:r>
            <w:r w:rsidR="00590023">
              <w:rPr>
                <w:spacing w:val="-2"/>
              </w:rPr>
              <w:t xml:space="preserve"> </w:t>
            </w:r>
            <w:r w:rsidR="00590023">
              <w:t>Программы</w:t>
            </w:r>
            <w:r w:rsidR="00590023">
              <w:tab/>
            </w:r>
          </w:hyperlink>
        </w:p>
        <w:p w:rsidR="00D86EBE" w:rsidRPr="00590023" w:rsidRDefault="009F1370">
          <w:pPr>
            <w:pStyle w:val="TOC1"/>
            <w:tabs>
              <w:tab w:val="right" w:leader="dot" w:pos="9784"/>
            </w:tabs>
            <w:spacing w:before="102"/>
            <w:rPr>
              <w:lang w:val="ru-RU"/>
            </w:rPr>
          </w:pPr>
          <w:hyperlink w:anchor="_bookmark2" w:history="1">
            <w:r w:rsidR="00590023" w:rsidRPr="00590023">
              <w:rPr>
                <w:lang w:val="ru-RU"/>
              </w:rPr>
              <w:t>Введение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9F1370">
          <w:pPr>
            <w:pStyle w:val="TOC2"/>
            <w:tabs>
              <w:tab w:val="right" w:leader="dot" w:pos="9784"/>
            </w:tabs>
            <w:ind w:left="708" w:firstLine="0"/>
            <w:rPr>
              <w:lang w:val="ru-RU"/>
            </w:rPr>
          </w:pPr>
          <w:hyperlink w:anchor="_bookmark3" w:history="1">
            <w:r w:rsidR="00590023" w:rsidRPr="00590023">
              <w:rPr>
                <w:lang w:val="ru-RU"/>
              </w:rPr>
              <w:t>Краткая характеристика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муниципального образования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9F1370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line="273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4"</w:instrText>
          </w:r>
          <w:r>
            <w:fldChar w:fldCharType="separate"/>
          </w:r>
          <w:r w:rsidR="00590023" w:rsidRPr="00590023">
            <w:rPr>
              <w:lang w:val="ru-RU"/>
            </w:rPr>
            <w:t>Характеристика существующего состояния систем коммунальной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4"</w:instrText>
          </w:r>
          <w:r>
            <w:fldChar w:fldCharType="separate"/>
          </w:r>
          <w:r w:rsidR="00590023" w:rsidRPr="00590023">
            <w:rPr>
              <w:lang w:val="ru-RU"/>
            </w:rPr>
            <w:t>инфраструктуры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Default="009F1370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5"/>
            <w:ind w:hanging="492"/>
          </w:pPr>
          <w:hyperlink w:anchor="_bookmark5" w:history="1">
            <w:r w:rsidR="00590023">
              <w:t>Краткая характеристика</w:t>
            </w:r>
            <w:r w:rsidR="00590023">
              <w:rPr>
                <w:spacing w:val="-2"/>
              </w:rPr>
              <w:t xml:space="preserve"> </w:t>
            </w:r>
            <w:r w:rsidR="00590023">
              <w:t>системы</w:t>
            </w:r>
            <w:r w:rsidR="00590023">
              <w:rPr>
                <w:spacing w:val="-1"/>
              </w:rPr>
              <w:t xml:space="preserve"> </w:t>
            </w:r>
            <w:r w:rsidR="00590023">
              <w:t>электроснабжения</w:t>
            </w:r>
            <w:r w:rsidR="00590023">
              <w:tab/>
            </w:r>
          </w:hyperlink>
        </w:p>
        <w:p w:rsidR="00D86EBE" w:rsidRDefault="009F1370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6" w:history="1">
            <w:r w:rsidR="00590023">
              <w:t>Краткая характеристика</w:t>
            </w:r>
            <w:r w:rsidR="00590023">
              <w:rPr>
                <w:spacing w:val="-1"/>
              </w:rPr>
              <w:t xml:space="preserve"> </w:t>
            </w:r>
            <w:r w:rsidR="00590023">
              <w:t>системы</w:t>
            </w:r>
            <w:r w:rsidR="00590023">
              <w:rPr>
                <w:spacing w:val="-1"/>
              </w:rPr>
              <w:t xml:space="preserve"> </w:t>
            </w:r>
            <w:r w:rsidR="00590023">
              <w:t>газоснабжения</w:t>
            </w:r>
            <w:r w:rsidR="00590023">
              <w:tab/>
            </w:r>
          </w:hyperlink>
        </w:p>
        <w:p w:rsidR="00D86EBE" w:rsidRDefault="009F1370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7" w:history="1">
            <w:r w:rsidR="00590023">
              <w:t>Краткая характеристика</w:t>
            </w:r>
            <w:r w:rsidR="00590023">
              <w:rPr>
                <w:spacing w:val="-1"/>
              </w:rPr>
              <w:t xml:space="preserve"> </w:t>
            </w:r>
            <w:r w:rsidR="00590023">
              <w:t>системы</w:t>
            </w:r>
            <w:r w:rsidR="00590023">
              <w:rPr>
                <w:spacing w:val="-1"/>
              </w:rPr>
              <w:t xml:space="preserve"> </w:t>
            </w:r>
            <w:r w:rsidR="00590023">
              <w:t>водоснабжения</w:t>
            </w:r>
            <w:r w:rsidR="00590023">
              <w:tab/>
            </w:r>
          </w:hyperlink>
        </w:p>
        <w:p w:rsidR="00D86EBE" w:rsidRDefault="009F1370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8" w:history="1">
            <w:r w:rsidR="00590023">
              <w:t>Краткая характеристика</w:t>
            </w:r>
            <w:r w:rsidR="00590023">
              <w:rPr>
                <w:spacing w:val="-1"/>
              </w:rPr>
              <w:t xml:space="preserve"> </w:t>
            </w:r>
            <w:r w:rsidR="00590023">
              <w:t>системы</w:t>
            </w:r>
            <w:r w:rsidR="00590023">
              <w:rPr>
                <w:spacing w:val="-1"/>
              </w:rPr>
              <w:t xml:space="preserve"> </w:t>
            </w:r>
            <w:r w:rsidR="00590023">
              <w:t>водоотведения</w:t>
            </w:r>
            <w:r w:rsidR="00590023">
              <w:tab/>
            </w:r>
          </w:hyperlink>
        </w:p>
        <w:p w:rsidR="00D86EBE" w:rsidRDefault="009F1370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</w:pPr>
          <w:hyperlink w:anchor="_bookmark9" w:history="1">
            <w:r w:rsidR="00590023">
              <w:t>План развития</w:t>
            </w:r>
            <w:r w:rsidR="00590023">
              <w:rPr>
                <w:spacing w:val="-1"/>
              </w:rPr>
              <w:t xml:space="preserve"> </w:t>
            </w:r>
            <w:r w:rsidR="00590023">
              <w:t>поселения</w:t>
            </w:r>
            <w:r w:rsidR="00590023">
              <w:tab/>
            </w:r>
          </w:hyperlink>
        </w:p>
        <w:p w:rsidR="00D86EBE" w:rsidRDefault="009F1370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0" w:history="1">
            <w:r w:rsidR="00590023">
              <w:t>Динамика</w:t>
            </w:r>
            <w:r w:rsidR="00590023">
              <w:rPr>
                <w:spacing w:val="-1"/>
              </w:rPr>
              <w:t xml:space="preserve"> </w:t>
            </w:r>
            <w:r w:rsidR="00590023">
              <w:t>численности</w:t>
            </w:r>
            <w:r w:rsidR="00590023">
              <w:rPr>
                <w:spacing w:val="-1"/>
              </w:rPr>
              <w:t xml:space="preserve"> </w:t>
            </w:r>
            <w:r w:rsidR="00590023">
              <w:t>населения</w:t>
            </w:r>
            <w:r w:rsidR="00590023">
              <w:tab/>
            </w:r>
          </w:hyperlink>
        </w:p>
        <w:p w:rsidR="00D86EBE" w:rsidRDefault="009F1370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1" w:history="1">
            <w:r w:rsidR="00590023">
              <w:t>План прогнозируемой</w:t>
            </w:r>
            <w:r w:rsidR="00590023">
              <w:rPr>
                <w:spacing w:val="-1"/>
              </w:rPr>
              <w:t xml:space="preserve"> </w:t>
            </w:r>
            <w:r w:rsidR="00590023">
              <w:t>застройки</w:t>
            </w:r>
            <w:r w:rsidR="00590023">
              <w:tab/>
            </w:r>
          </w:hyperlink>
        </w:p>
        <w:p w:rsidR="00D86EBE" w:rsidRPr="00590023" w:rsidRDefault="009F1370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12"</w:instrText>
          </w:r>
          <w:r>
            <w:fldChar w:fldCharType="separate"/>
          </w:r>
          <w:r w:rsidR="00590023" w:rsidRPr="00590023">
            <w:rPr>
              <w:lang w:val="ru-RU"/>
            </w:rPr>
            <w:t>Перечень мероприятий и целевых</w:t>
          </w:r>
          <w:r w:rsidR="00590023" w:rsidRPr="00590023">
            <w:rPr>
              <w:spacing w:val="-9"/>
              <w:lang w:val="ru-RU"/>
            </w:rPr>
            <w:t xml:space="preserve"> </w:t>
          </w:r>
          <w:r w:rsidR="00590023" w:rsidRPr="00590023">
            <w:rPr>
              <w:lang w:val="ru-RU"/>
            </w:rPr>
            <w:t>показателей Программы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9F1370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49" w:line="276" w:lineRule="auto"/>
            <w:ind w:left="708" w:right="99" w:firstLine="0"/>
            <w:rPr>
              <w:lang w:val="ru-RU"/>
            </w:rPr>
          </w:pPr>
          <w:hyperlink w:anchor="_bookmark13" w:history="1">
            <w:r w:rsidR="00590023" w:rsidRPr="00590023">
              <w:rPr>
                <w:lang w:val="ru-RU"/>
              </w:rPr>
              <w:t>Мероприятия, направленные на качественное и бесперебойное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3" w:history="1">
            <w:r w:rsidR="00590023" w:rsidRPr="00590023">
              <w:rPr>
                <w:lang w:val="ru-RU"/>
              </w:rPr>
              <w:t>обеспечение электр</w:t>
            </w:r>
            <w:proofErr w:type="gramStart"/>
            <w:r w:rsidR="00590023" w:rsidRPr="00590023">
              <w:rPr>
                <w:lang w:val="ru-RU"/>
              </w:rPr>
              <w:t>о-</w:t>
            </w:r>
            <w:proofErr w:type="gramEnd"/>
            <w:r w:rsidR="00590023" w:rsidRPr="00590023">
              <w:rPr>
                <w:lang w:val="ru-RU"/>
              </w:rPr>
              <w:t>, газо-, тепло-, водоснабжения и водоотведения</w:t>
            </w:r>
          </w:hyperlink>
          <w:r w:rsidR="00590023" w:rsidRPr="00590023">
            <w:rPr>
              <w:lang w:val="ru-RU"/>
            </w:rPr>
            <w:t xml:space="preserve">  </w:t>
          </w:r>
          <w:hyperlink w:anchor="_bookmark13" w:history="1">
            <w:r w:rsidR="00590023" w:rsidRPr="00590023">
              <w:rPr>
                <w:lang w:val="ru-RU"/>
              </w:rPr>
              <w:t>новых объектов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капитального строительства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9F1370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4" w:line="276" w:lineRule="auto"/>
            <w:ind w:left="708"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14"</w:instrText>
          </w:r>
          <w:r>
            <w:fldChar w:fldCharType="separate"/>
          </w:r>
          <w:r w:rsidR="00590023" w:rsidRPr="00590023">
            <w:rPr>
              <w:lang w:val="ru-RU"/>
            </w:rPr>
            <w:t>Мероприятия по улучшению качества услуг организаций,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14"</w:instrText>
          </w:r>
          <w:r>
            <w:fldChar w:fldCharType="separate"/>
          </w:r>
          <w:r w:rsidR="00590023" w:rsidRPr="00590023">
            <w:rPr>
              <w:lang w:val="ru-RU"/>
            </w:rPr>
            <w:t>эксплуатирующих объекты, используемые для утилизации,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14"</w:instrText>
          </w:r>
          <w:r>
            <w:fldChar w:fldCharType="separate"/>
          </w:r>
          <w:r w:rsidR="00590023" w:rsidRPr="00590023">
            <w:rPr>
              <w:lang w:val="ru-RU"/>
            </w:rPr>
            <w:t>обезвреживания и захоронения твердых</w:t>
          </w:r>
          <w:r w:rsidR="00590023" w:rsidRPr="00590023">
            <w:rPr>
              <w:spacing w:val="-5"/>
              <w:lang w:val="ru-RU"/>
            </w:rPr>
            <w:t xml:space="preserve"> </w:t>
          </w:r>
          <w:r w:rsidR="00590023" w:rsidRPr="00590023">
            <w:rPr>
              <w:lang w:val="ru-RU"/>
            </w:rPr>
            <w:t>коммунальных отходов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9F1370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02" w:line="278" w:lineRule="auto"/>
            <w:ind w:left="708" w:right="1289" w:firstLine="0"/>
            <w:rPr>
              <w:lang w:val="ru-RU"/>
            </w:rPr>
          </w:pPr>
          <w:hyperlink w:anchor="_bookmark15" w:history="1">
            <w:r w:rsidR="00590023" w:rsidRPr="00590023">
              <w:rPr>
                <w:lang w:val="ru-RU"/>
              </w:rPr>
              <w:t>Мероприятия направленные на повышение надежности газ</w:t>
            </w:r>
            <w:proofErr w:type="gramStart"/>
            <w:r w:rsidR="00590023" w:rsidRPr="00590023">
              <w:rPr>
                <w:lang w:val="ru-RU"/>
              </w:rPr>
              <w:t>о-</w:t>
            </w:r>
            <w:proofErr w:type="gramEnd"/>
            <w:r w:rsidR="00590023" w:rsidRPr="00590023">
              <w:rPr>
                <w:lang w:val="ru-RU"/>
              </w:rPr>
              <w:t>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5" w:history="1">
            <w:r w:rsidR="00590023" w:rsidRPr="00590023">
              <w:rPr>
                <w:lang w:val="ru-RU"/>
              </w:rPr>
              <w:t>электро-, тепло-, водоснабжения и водоотведения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качества</w:t>
            </w:r>
          </w:hyperlink>
        </w:p>
        <w:p w:rsidR="00D86EBE" w:rsidRDefault="009F1370">
          <w:pPr>
            <w:pStyle w:val="TOC2"/>
            <w:tabs>
              <w:tab w:val="right" w:leader="dot" w:pos="9784"/>
            </w:tabs>
            <w:spacing w:before="0" w:line="318" w:lineRule="exact"/>
            <w:ind w:left="708" w:firstLine="0"/>
          </w:pPr>
          <w:hyperlink w:anchor="_bookmark15" w:history="1">
            <w:proofErr w:type="gramStart"/>
            <w:r w:rsidR="00590023">
              <w:t>коммунальных</w:t>
            </w:r>
            <w:proofErr w:type="gramEnd"/>
            <w:r w:rsidR="00590023">
              <w:rPr>
                <w:spacing w:val="-4"/>
              </w:rPr>
              <w:t xml:space="preserve"> </w:t>
            </w:r>
            <w:r w:rsidR="00590023">
              <w:t>ресурсов</w:t>
            </w:r>
            <w:r w:rsidR="00590023">
              <w:tab/>
            </w:r>
          </w:hyperlink>
        </w:p>
        <w:p w:rsidR="00D86EBE" w:rsidRPr="00590023" w:rsidRDefault="009F1370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39" w:firstLine="0"/>
            <w:rPr>
              <w:lang w:val="ru-RU"/>
            </w:rPr>
          </w:pPr>
          <w:hyperlink w:anchor="_bookmark16" w:history="1">
            <w:r w:rsidR="00590023" w:rsidRPr="00590023">
              <w:rPr>
                <w:lang w:val="ru-RU"/>
              </w:rPr>
              <w:t>Мероприятия направленные на повышение энергетической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эффективности и технического уровня объектов, входящих в состав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систем электр</w:t>
            </w:r>
            <w:proofErr w:type="gramStart"/>
            <w:r w:rsidR="00590023" w:rsidRPr="00590023">
              <w:rPr>
                <w:lang w:val="ru-RU"/>
              </w:rPr>
              <w:t>о-</w:t>
            </w:r>
            <w:proofErr w:type="gramEnd"/>
            <w:r w:rsidR="00590023" w:rsidRPr="00590023">
              <w:rPr>
                <w:lang w:val="ru-RU"/>
              </w:rPr>
              <w:t>, газо-, тепло-, водоснабжения и водоотведения, и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объектов, используемых для утилизации, обезвреживания и</w:t>
            </w:r>
            <w:r w:rsidR="00590023" w:rsidRPr="00590023">
              <w:rPr>
                <w:spacing w:val="-2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захоронения</w:t>
            </w:r>
          </w:hyperlink>
        </w:p>
        <w:p w:rsidR="00D86EBE" w:rsidRDefault="009F1370">
          <w:pPr>
            <w:pStyle w:val="TOC2"/>
            <w:tabs>
              <w:tab w:val="right" w:leader="dot" w:pos="9784"/>
            </w:tabs>
            <w:spacing w:before="0" w:line="321" w:lineRule="exact"/>
            <w:ind w:left="708" w:firstLine="0"/>
          </w:pPr>
          <w:hyperlink w:anchor="_bookmark16" w:history="1">
            <w:proofErr w:type="gramStart"/>
            <w:r w:rsidR="00590023">
              <w:t>твердых</w:t>
            </w:r>
            <w:proofErr w:type="gramEnd"/>
            <w:r w:rsidR="00590023">
              <w:t xml:space="preserve"> коммунальных отходов</w:t>
            </w:r>
            <w:r w:rsidR="00590023">
              <w:tab/>
            </w:r>
          </w:hyperlink>
        </w:p>
        <w:p w:rsidR="00D86EBE" w:rsidRPr="00590023" w:rsidRDefault="009F1370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47" w:firstLine="0"/>
            <w:rPr>
              <w:lang w:val="ru-RU"/>
            </w:rPr>
          </w:pPr>
          <w:hyperlink w:anchor="_bookmark17" w:history="1">
            <w:r w:rsidR="00590023" w:rsidRPr="00590023">
              <w:rPr>
                <w:lang w:val="ru-RU"/>
              </w:rPr>
              <w:t>Мероприятия направленные на улучшение экологической ситуации,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с учетом достижения организациями, осуществляющими электр</w:t>
            </w:r>
            <w:proofErr w:type="gramStart"/>
            <w:r w:rsidR="00590023" w:rsidRPr="00590023">
              <w:rPr>
                <w:lang w:val="ru-RU"/>
              </w:rPr>
              <w:t>о-</w:t>
            </w:r>
            <w:proofErr w:type="gramEnd"/>
            <w:r w:rsidR="00590023" w:rsidRPr="00590023">
              <w:rPr>
                <w:lang w:val="ru-RU"/>
              </w:rPr>
              <w:t>, газо-,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тепло-, водоснабжение и водоотведение, и организациями,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оказывающими услуги по утилизации, обезвреживанию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захоронению</w:t>
            </w:r>
          </w:hyperlink>
        </w:p>
        <w:p w:rsidR="00D86EBE" w:rsidRPr="00590023" w:rsidRDefault="00590023">
          <w:pPr>
            <w:pStyle w:val="TOC2"/>
            <w:spacing w:before="391"/>
            <w:ind w:left="708" w:firstLine="0"/>
            <w:rPr>
              <w:lang w:val="ru-RU"/>
            </w:rPr>
          </w:pPr>
          <w:r w:rsidRPr="00590023">
            <w:rPr>
              <w:lang w:val="ru-RU"/>
            </w:rPr>
            <w:t>твердых коммунальных отходов, нормативов допустимого воздействия</w:t>
          </w:r>
        </w:p>
        <w:p w:rsidR="00D86EBE" w:rsidRDefault="00590023">
          <w:pPr>
            <w:pStyle w:val="TOC2"/>
            <w:tabs>
              <w:tab w:val="left" w:leader="dot" w:pos="9501"/>
            </w:tabs>
            <w:spacing w:before="45"/>
            <w:ind w:left="708" w:firstLine="0"/>
          </w:pPr>
          <w:proofErr w:type="gramStart"/>
          <w:r>
            <w:t>на</w:t>
          </w:r>
          <w:proofErr w:type="gramEnd"/>
          <w:r>
            <w:rPr>
              <w:spacing w:val="-1"/>
            </w:rPr>
            <w:t xml:space="preserve"> </w:t>
          </w:r>
          <w:r>
            <w:t>окружающую</w:t>
          </w:r>
          <w:r>
            <w:rPr>
              <w:spacing w:val="-2"/>
            </w:rPr>
            <w:t xml:space="preserve"> </w:t>
          </w:r>
          <w:r>
            <w:t>среду</w:t>
          </w:r>
          <w:r>
            <w:tab/>
          </w:r>
        </w:p>
        <w:p w:rsidR="00D86EBE" w:rsidRPr="00590023" w:rsidRDefault="009F1370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51" w:line="273" w:lineRule="auto"/>
            <w:ind w:left="708" w:right="99" w:firstLine="0"/>
            <w:rPr>
              <w:lang w:val="ru-RU"/>
            </w:rPr>
          </w:pPr>
          <w:r>
            <w:lastRenderedPageBreak/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18"</w:instrText>
          </w:r>
          <w:r>
            <w:fldChar w:fldCharType="separate"/>
          </w:r>
          <w:r w:rsidR="00590023" w:rsidRPr="00590023">
            <w:rPr>
              <w:lang w:val="ru-RU"/>
            </w:rPr>
            <w:t>Мероприятия, предусмотренные программой в области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18"</w:instrText>
          </w:r>
          <w:r>
            <w:fldChar w:fldCharType="separate"/>
          </w:r>
          <w:r w:rsidR="00590023" w:rsidRPr="00590023">
            <w:rPr>
              <w:lang w:val="ru-RU"/>
            </w:rPr>
            <w:t>энергосбережения и повышения</w:t>
          </w:r>
          <w:r w:rsidR="00590023" w:rsidRPr="00590023">
            <w:rPr>
              <w:spacing w:val="-12"/>
              <w:lang w:val="ru-RU"/>
            </w:rPr>
            <w:t xml:space="preserve"> </w:t>
          </w:r>
          <w:r w:rsidR="00590023" w:rsidRPr="00590023">
            <w:rPr>
              <w:lang w:val="ru-RU"/>
            </w:rPr>
            <w:t>энергетической</w:t>
          </w:r>
          <w:r w:rsidR="00590023" w:rsidRPr="00590023">
            <w:rPr>
              <w:spacing w:val="-3"/>
              <w:lang w:val="ru-RU"/>
            </w:rPr>
            <w:t xml:space="preserve"> </w:t>
          </w:r>
          <w:r w:rsidR="00590023" w:rsidRPr="00590023">
            <w:rPr>
              <w:lang w:val="ru-RU"/>
            </w:rPr>
            <w:t>эффективности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9F1370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7" w:line="273" w:lineRule="auto"/>
            <w:ind w:left="708"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19"</w:instrText>
          </w:r>
          <w:r>
            <w:fldChar w:fldCharType="separate"/>
          </w:r>
          <w:r w:rsidR="00590023" w:rsidRPr="00590023">
            <w:rPr>
              <w:lang w:val="ru-RU"/>
            </w:rPr>
            <w:t>Целевые показатели комплексного развития систем коммунальной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19"</w:instrText>
          </w:r>
          <w:r>
            <w:fldChar w:fldCharType="separate"/>
          </w:r>
          <w:r w:rsidR="00590023" w:rsidRPr="00590023">
            <w:rPr>
              <w:lang w:val="ru-RU"/>
            </w:rPr>
            <w:t>инфраструктуры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9F1370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07" w:line="276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20"</w:instrText>
          </w:r>
          <w:r>
            <w:fldChar w:fldCharType="separate"/>
          </w:r>
          <w:r w:rsidR="00590023" w:rsidRPr="00590023">
            <w:rPr>
              <w:lang w:val="ru-RU"/>
            </w:rPr>
            <w:t>Анализ фактических и плановых расходов на финансирование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20"</w:instrText>
          </w:r>
          <w:r>
            <w:fldChar w:fldCharType="separate"/>
          </w:r>
          <w:r w:rsidR="00590023" w:rsidRPr="00590023">
            <w:rPr>
              <w:lang w:val="ru-RU"/>
            </w:rPr>
            <w:t>инвестиционных</w:t>
          </w:r>
          <w:r w:rsidR="00590023" w:rsidRPr="00590023">
            <w:rPr>
              <w:spacing w:val="-6"/>
              <w:lang w:val="ru-RU"/>
            </w:rPr>
            <w:t xml:space="preserve"> </w:t>
          </w:r>
          <w:r w:rsidR="00590023" w:rsidRPr="00590023">
            <w:rPr>
              <w:lang w:val="ru-RU"/>
            </w:rPr>
            <w:t>проектов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Default="009F1370">
          <w:pPr>
            <w:pStyle w:val="TOC1"/>
            <w:tabs>
              <w:tab w:val="left" w:leader="dot" w:pos="9501"/>
            </w:tabs>
            <w:spacing w:before="99"/>
          </w:pPr>
          <w:hyperlink w:anchor="_bookmark21" w:history="1">
            <w:r w:rsidR="00590023">
              <w:t>Обосновывающие</w:t>
            </w:r>
            <w:r w:rsidR="00590023">
              <w:rPr>
                <w:spacing w:val="-5"/>
              </w:rPr>
              <w:t xml:space="preserve"> </w:t>
            </w:r>
            <w:r w:rsidR="00590023">
              <w:t>материалы</w:t>
            </w:r>
            <w:r w:rsidR="00590023">
              <w:rPr>
                <w:spacing w:val="-5"/>
              </w:rPr>
              <w:t xml:space="preserve"> </w:t>
            </w:r>
            <w:r w:rsidR="00590023">
              <w:t>Программы</w:t>
            </w:r>
            <w:r w:rsidR="00590023">
              <w:tab/>
            </w:r>
          </w:hyperlink>
        </w:p>
        <w:p w:rsidR="00D86EBE" w:rsidRPr="00590023" w:rsidRDefault="009F1370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48"/>
            <w:ind w:left="422" w:hanging="28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22"</w:instrText>
          </w:r>
          <w:r>
            <w:fldChar w:fldCharType="separate"/>
          </w:r>
          <w:r w:rsidR="00590023" w:rsidRPr="00590023">
            <w:rPr>
              <w:lang w:val="ru-RU"/>
            </w:rPr>
            <w:t>Обоснование прогнозируемого спроса на</w:t>
          </w:r>
          <w:r w:rsidR="00590023" w:rsidRPr="00590023">
            <w:rPr>
              <w:spacing w:val="-13"/>
              <w:lang w:val="ru-RU"/>
            </w:rPr>
            <w:t xml:space="preserve"> </w:t>
          </w:r>
          <w:r w:rsidR="00590023" w:rsidRPr="00590023">
            <w:rPr>
              <w:lang w:val="ru-RU"/>
            </w:rPr>
            <w:t>коммунальные</w:t>
          </w:r>
          <w:r w:rsidR="00590023" w:rsidRPr="00590023">
            <w:rPr>
              <w:spacing w:val="-6"/>
              <w:lang w:val="ru-RU"/>
            </w:rPr>
            <w:t xml:space="preserve"> </w:t>
          </w:r>
          <w:r w:rsidR="00590023" w:rsidRPr="00590023">
            <w:rPr>
              <w:lang w:val="ru-RU"/>
            </w:rPr>
            <w:t>ресурсы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Default="009F1370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49"/>
            <w:ind w:hanging="492"/>
          </w:pPr>
          <w:hyperlink w:anchor="_bookmark23" w:history="1">
            <w:r w:rsidR="00590023">
              <w:t>Определение прогнозируемой</w:t>
            </w:r>
            <w:r w:rsidR="00590023">
              <w:rPr>
                <w:spacing w:val="-12"/>
              </w:rPr>
              <w:t xml:space="preserve"> </w:t>
            </w:r>
            <w:r w:rsidR="00590023">
              <w:t>численности</w:t>
            </w:r>
            <w:r w:rsidR="00590023">
              <w:rPr>
                <w:spacing w:val="-3"/>
              </w:rPr>
              <w:t xml:space="preserve"> </w:t>
            </w:r>
            <w:r w:rsidR="00590023">
              <w:t>населения</w:t>
            </w:r>
            <w:r w:rsidR="00590023">
              <w:tab/>
            </w:r>
          </w:hyperlink>
        </w:p>
        <w:p w:rsidR="00D86EBE" w:rsidRPr="00423C74" w:rsidRDefault="009F1370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24"</w:instrText>
          </w:r>
          <w:r>
            <w:fldChar w:fldCharType="separate"/>
          </w:r>
          <w:r w:rsidR="00590023" w:rsidRPr="00590023">
            <w:rPr>
              <w:lang w:val="ru-RU"/>
            </w:rPr>
            <w:t>Определение прогнозируемого спроса на</w:t>
          </w:r>
          <w:r w:rsidR="00590023" w:rsidRPr="00590023">
            <w:rPr>
              <w:spacing w:val="-15"/>
              <w:lang w:val="ru-RU"/>
            </w:rPr>
            <w:t xml:space="preserve"> </w:t>
          </w:r>
          <w:r w:rsidR="00590023" w:rsidRPr="00590023">
            <w:rPr>
              <w:lang w:val="ru-RU"/>
            </w:rPr>
            <w:t>электрическую</w:t>
          </w:r>
          <w:r w:rsidR="00590023" w:rsidRPr="00590023">
            <w:rPr>
              <w:spacing w:val="-5"/>
              <w:lang w:val="ru-RU"/>
            </w:rPr>
            <w:t xml:space="preserve"> </w:t>
          </w:r>
          <w:r w:rsidR="00590023" w:rsidRPr="00590023">
            <w:rPr>
              <w:lang w:val="ru-RU"/>
            </w:rPr>
            <w:t>энергию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9F1370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25"</w:instrText>
          </w:r>
          <w:r>
            <w:fldChar w:fldCharType="separate"/>
          </w:r>
          <w:r w:rsidR="00590023" w:rsidRPr="00590023">
            <w:rPr>
              <w:lang w:val="ru-RU"/>
            </w:rPr>
            <w:t>Определение прогнозируемого спроса</w:t>
          </w:r>
          <w:r w:rsidR="00590023" w:rsidRPr="00590023">
            <w:rPr>
              <w:spacing w:val="-9"/>
              <w:lang w:val="ru-RU"/>
            </w:rPr>
            <w:t xml:space="preserve"> </w:t>
          </w:r>
          <w:r w:rsidR="00590023" w:rsidRPr="00590023">
            <w:rPr>
              <w:lang w:val="ru-RU"/>
            </w:rPr>
            <w:t>на</w:t>
          </w:r>
          <w:r w:rsidR="00590023" w:rsidRPr="00590023">
            <w:rPr>
              <w:spacing w:val="-3"/>
              <w:lang w:val="ru-RU"/>
            </w:rPr>
            <w:t xml:space="preserve"> </w:t>
          </w:r>
          <w:r w:rsidR="00590023" w:rsidRPr="00590023">
            <w:rPr>
              <w:lang w:val="ru-RU"/>
            </w:rPr>
            <w:t>газ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9F1370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26"</w:instrText>
          </w:r>
          <w:r>
            <w:fldChar w:fldCharType="separate"/>
          </w:r>
          <w:r w:rsidR="00590023" w:rsidRPr="00590023">
            <w:rPr>
              <w:lang w:val="ru-RU"/>
            </w:rPr>
            <w:t>Определение прогнозируемого спроса на</w:t>
          </w:r>
          <w:r w:rsidR="00590023" w:rsidRPr="00590023">
            <w:rPr>
              <w:spacing w:val="-18"/>
              <w:lang w:val="ru-RU"/>
            </w:rPr>
            <w:t xml:space="preserve"> </w:t>
          </w:r>
          <w:r w:rsidR="00590023" w:rsidRPr="00590023">
            <w:rPr>
              <w:lang w:val="ru-RU"/>
            </w:rPr>
            <w:t>холодную</w:t>
          </w:r>
          <w:r w:rsidR="00590023" w:rsidRPr="00590023">
            <w:rPr>
              <w:spacing w:val="-5"/>
              <w:lang w:val="ru-RU"/>
            </w:rPr>
            <w:t xml:space="preserve"> </w:t>
          </w:r>
          <w:r w:rsidR="00590023" w:rsidRPr="00590023">
            <w:rPr>
              <w:lang w:val="ru-RU"/>
            </w:rPr>
            <w:t>воду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9F1370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/>
            <w:ind w:hanging="492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27"</w:instrText>
          </w:r>
          <w:r>
            <w:fldChar w:fldCharType="separate"/>
          </w:r>
          <w:r w:rsidR="00590023" w:rsidRPr="00590023">
            <w:rPr>
              <w:lang w:val="ru-RU"/>
            </w:rPr>
            <w:t>Определение прогнозируемого спроса на</w:t>
          </w:r>
          <w:r w:rsidR="00590023" w:rsidRPr="00590023">
            <w:rPr>
              <w:spacing w:val="-21"/>
              <w:lang w:val="ru-RU"/>
            </w:rPr>
            <w:t xml:space="preserve"> </w:t>
          </w:r>
          <w:r w:rsidR="00590023" w:rsidRPr="00590023">
            <w:rPr>
              <w:lang w:val="ru-RU"/>
            </w:rPr>
            <w:t>утилизацию,</w:t>
          </w:r>
          <w:r>
            <w:fldChar w:fldCharType="end"/>
          </w:r>
        </w:p>
        <w:p w:rsidR="00D86EBE" w:rsidRPr="00590023" w:rsidRDefault="009F1370">
          <w:pPr>
            <w:pStyle w:val="TOC2"/>
            <w:tabs>
              <w:tab w:val="left" w:leader="dot" w:pos="9501"/>
            </w:tabs>
            <w:spacing w:before="45"/>
            <w:ind w:left="708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27"</w:instrText>
          </w:r>
          <w:r>
            <w:fldChar w:fldCharType="separate"/>
          </w:r>
          <w:r w:rsidR="00590023" w:rsidRPr="00590023">
            <w:rPr>
              <w:lang w:val="ru-RU"/>
            </w:rPr>
            <w:t>обезвреживание и захоронение твердых</w:t>
          </w:r>
          <w:r w:rsidR="00590023" w:rsidRPr="00590023">
            <w:rPr>
              <w:spacing w:val="-15"/>
              <w:lang w:val="ru-RU"/>
            </w:rPr>
            <w:t xml:space="preserve"> </w:t>
          </w:r>
          <w:r w:rsidR="00590023" w:rsidRPr="00590023">
            <w:rPr>
              <w:lang w:val="ru-RU"/>
            </w:rPr>
            <w:t>коммунальных</w:t>
          </w:r>
          <w:r w:rsidR="00590023" w:rsidRPr="00590023">
            <w:rPr>
              <w:spacing w:val="-3"/>
              <w:lang w:val="ru-RU"/>
            </w:rPr>
            <w:t xml:space="preserve"> </w:t>
          </w:r>
          <w:r w:rsidR="00590023" w:rsidRPr="00590023">
            <w:rPr>
              <w:lang w:val="ru-RU"/>
            </w:rPr>
            <w:t>отходов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9F1370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6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28"</w:instrText>
          </w:r>
          <w:r>
            <w:fldChar w:fldCharType="separate"/>
          </w:r>
          <w:r w:rsidR="00590023" w:rsidRPr="00590023">
            <w:rPr>
              <w:lang w:val="ru-RU"/>
            </w:rPr>
            <w:t>Обоснование целевых показателей комплексного развития коммунальной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28"</w:instrText>
          </w:r>
          <w:r>
            <w:fldChar w:fldCharType="separate"/>
          </w:r>
          <w:r w:rsidR="00590023" w:rsidRPr="00590023">
            <w:rPr>
              <w:lang w:val="ru-RU"/>
            </w:rPr>
            <w:t>инфраструктуры, а также мероприятий, входящих в</w:t>
          </w:r>
          <w:r w:rsidR="00590023" w:rsidRPr="00590023">
            <w:rPr>
              <w:spacing w:val="-14"/>
              <w:lang w:val="ru-RU"/>
            </w:rPr>
            <w:t xml:space="preserve"> </w:t>
          </w:r>
          <w:r w:rsidR="00590023" w:rsidRPr="00590023">
            <w:rPr>
              <w:lang w:val="ru-RU"/>
            </w:rPr>
            <w:t>план</w:t>
          </w:r>
          <w:r w:rsidR="00590023" w:rsidRPr="00590023">
            <w:rPr>
              <w:spacing w:val="-2"/>
              <w:lang w:val="ru-RU"/>
            </w:rPr>
            <w:t xml:space="preserve"> </w:t>
          </w:r>
          <w:r w:rsidR="00590023" w:rsidRPr="00590023">
            <w:rPr>
              <w:lang w:val="ru-RU"/>
            </w:rPr>
            <w:t>застройки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9F1370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2"/>
            <w:ind w:hanging="492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29"</w:instrText>
          </w:r>
          <w:r>
            <w:fldChar w:fldCharType="separate"/>
          </w:r>
          <w:r w:rsidR="00590023" w:rsidRPr="00590023">
            <w:rPr>
              <w:lang w:val="ru-RU"/>
            </w:rPr>
            <w:t>Обоснование мероприятий, входящих в</w:t>
          </w:r>
          <w:r w:rsidR="00590023" w:rsidRPr="00590023">
            <w:rPr>
              <w:spacing w:val="-14"/>
              <w:lang w:val="ru-RU"/>
            </w:rPr>
            <w:t xml:space="preserve"> </w:t>
          </w:r>
          <w:r w:rsidR="00590023" w:rsidRPr="00590023">
            <w:rPr>
              <w:lang w:val="ru-RU"/>
            </w:rPr>
            <w:t>план</w:t>
          </w:r>
          <w:r w:rsidR="00590023" w:rsidRPr="00590023">
            <w:rPr>
              <w:spacing w:val="-4"/>
              <w:lang w:val="ru-RU"/>
            </w:rPr>
            <w:t xml:space="preserve"> </w:t>
          </w:r>
          <w:r w:rsidR="00590023" w:rsidRPr="00590023">
            <w:rPr>
              <w:lang w:val="ru-RU"/>
            </w:rPr>
            <w:t>застройки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9F1370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30"</w:instrText>
          </w:r>
          <w:r>
            <w:fldChar w:fldCharType="separate"/>
          </w:r>
          <w:r w:rsidR="00590023" w:rsidRPr="00590023">
            <w:rPr>
              <w:lang w:val="ru-RU"/>
            </w:rPr>
            <w:t>Характеристика состояния и проблем соответствующей системы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30"</w:instrText>
          </w:r>
          <w:r>
            <w:fldChar w:fldCharType="separate"/>
          </w:r>
          <w:r w:rsidR="00590023" w:rsidRPr="00590023">
            <w:rPr>
              <w:lang w:val="ru-RU"/>
            </w:rPr>
            <w:t>коммунальной</w:t>
          </w:r>
          <w:r w:rsidR="00590023" w:rsidRPr="00590023">
            <w:rPr>
              <w:spacing w:val="-4"/>
              <w:lang w:val="ru-RU"/>
            </w:rPr>
            <w:t xml:space="preserve"> </w:t>
          </w:r>
          <w:r w:rsidR="00590023" w:rsidRPr="00590023">
            <w:rPr>
              <w:lang w:val="ru-RU"/>
            </w:rPr>
            <w:t>инфраструктуры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Default="009F1370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1" w:history="1">
            <w:r w:rsidR="00590023">
              <w:t>Характеристика</w:t>
            </w:r>
            <w:r w:rsidR="00590023">
              <w:rPr>
                <w:spacing w:val="-6"/>
              </w:rPr>
              <w:t xml:space="preserve"> </w:t>
            </w:r>
            <w:r w:rsidR="00590023">
              <w:t>системы</w:t>
            </w:r>
            <w:r w:rsidR="00590023">
              <w:rPr>
                <w:spacing w:val="-4"/>
              </w:rPr>
              <w:t xml:space="preserve"> </w:t>
            </w:r>
            <w:r w:rsidR="00590023">
              <w:t>электроснабжения</w:t>
            </w:r>
            <w:r w:rsidR="00590023">
              <w:tab/>
            </w:r>
          </w:hyperlink>
        </w:p>
        <w:p w:rsidR="00D86EBE" w:rsidRDefault="009F1370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2" w:history="1">
            <w:r w:rsidR="00590023">
              <w:t>Характеристика</w:t>
            </w:r>
            <w:r w:rsidR="00590023">
              <w:rPr>
                <w:spacing w:val="-5"/>
              </w:rPr>
              <w:t xml:space="preserve"> </w:t>
            </w:r>
            <w:r w:rsidR="00590023">
              <w:t>системы</w:t>
            </w:r>
            <w:r w:rsidR="00590023">
              <w:rPr>
                <w:spacing w:val="-3"/>
              </w:rPr>
              <w:t xml:space="preserve"> </w:t>
            </w:r>
            <w:r w:rsidR="00590023">
              <w:t>газоснабжения</w:t>
            </w:r>
            <w:r w:rsidR="00590023">
              <w:tab/>
            </w:r>
          </w:hyperlink>
        </w:p>
        <w:p w:rsidR="00D86EBE" w:rsidRDefault="009F1370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3" w:history="1">
            <w:r w:rsidR="00590023">
              <w:t>Характеристика</w:t>
            </w:r>
            <w:r w:rsidR="00590023">
              <w:rPr>
                <w:spacing w:val="-5"/>
              </w:rPr>
              <w:t xml:space="preserve"> </w:t>
            </w:r>
            <w:r w:rsidR="00590023">
              <w:t>системы</w:t>
            </w:r>
            <w:r w:rsidR="00590023">
              <w:rPr>
                <w:spacing w:val="-3"/>
              </w:rPr>
              <w:t xml:space="preserve"> </w:t>
            </w:r>
            <w:r w:rsidR="00590023">
              <w:t>водоснабжения</w:t>
            </w:r>
            <w:r w:rsidR="00590023">
              <w:tab/>
            </w:r>
          </w:hyperlink>
        </w:p>
        <w:p w:rsidR="00D86EBE" w:rsidRPr="00590023" w:rsidRDefault="009F1370">
          <w:pPr>
            <w:pStyle w:val="TOC1"/>
            <w:numPr>
              <w:ilvl w:val="0"/>
              <w:numId w:val="20"/>
            </w:numPr>
            <w:tabs>
              <w:tab w:val="left" w:pos="423"/>
            </w:tabs>
            <w:spacing w:line="276" w:lineRule="auto"/>
            <w:ind w:right="637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34"</w:instrText>
          </w:r>
          <w:r>
            <w:fldChar w:fldCharType="separate"/>
          </w:r>
          <w:r w:rsidR="00590023" w:rsidRPr="00590023">
            <w:rPr>
              <w:lang w:val="ru-RU"/>
            </w:rPr>
            <w:t>Оценка реализации мероприятий в области энерго- и ресурсосбережения,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34"</w:instrText>
          </w:r>
          <w:r>
            <w:fldChar w:fldCharType="separate"/>
          </w:r>
          <w:r w:rsidR="00590023" w:rsidRPr="00590023">
            <w:rPr>
              <w:lang w:val="ru-RU"/>
            </w:rPr>
            <w:t>мероприятий по сбору и учету информации об</w:t>
          </w:r>
          <w:r w:rsidR="00590023" w:rsidRPr="00590023">
            <w:rPr>
              <w:spacing w:val="-15"/>
              <w:lang w:val="ru-RU"/>
            </w:rPr>
            <w:t xml:space="preserve"> </w:t>
          </w:r>
          <w:r w:rsidR="00590023" w:rsidRPr="00590023">
            <w:rPr>
              <w:lang w:val="ru-RU"/>
            </w:rPr>
            <w:t>использовании</w:t>
          </w:r>
          <w:r>
            <w:fldChar w:fldCharType="end"/>
          </w:r>
        </w:p>
        <w:p w:rsidR="00D86EBE" w:rsidRDefault="009F1370">
          <w:pPr>
            <w:pStyle w:val="TOC1"/>
            <w:tabs>
              <w:tab w:val="left" w:leader="dot" w:pos="9501"/>
            </w:tabs>
            <w:spacing w:before="0" w:line="321" w:lineRule="exact"/>
          </w:pPr>
          <w:hyperlink w:anchor="_bookmark34" w:history="1">
            <w:proofErr w:type="gramStart"/>
            <w:r w:rsidR="00590023">
              <w:t>энергетических</w:t>
            </w:r>
            <w:proofErr w:type="gramEnd"/>
            <w:r w:rsidR="00590023">
              <w:rPr>
                <w:spacing w:val="-1"/>
              </w:rPr>
              <w:t xml:space="preserve"> </w:t>
            </w:r>
            <w:r w:rsidR="00590023">
              <w:t>ресурсов</w:t>
            </w:r>
            <w:r w:rsidR="00590023">
              <w:tab/>
            </w:r>
          </w:hyperlink>
        </w:p>
        <w:p w:rsidR="00D86EBE" w:rsidRPr="00590023" w:rsidRDefault="009F1370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35"</w:instrText>
          </w:r>
          <w:r>
            <w:fldChar w:fldCharType="separate"/>
          </w:r>
          <w:r w:rsidR="00590023" w:rsidRPr="00590023">
            <w:rPr>
              <w:lang w:val="ru-RU"/>
            </w:rPr>
            <w:t>Обоснование целевых показателей развития соответствующей системы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35"</w:instrText>
          </w:r>
          <w:r>
            <w:fldChar w:fldCharType="separate"/>
          </w:r>
          <w:r w:rsidR="00590023" w:rsidRPr="00590023">
            <w:rPr>
              <w:lang w:val="ru-RU"/>
            </w:rPr>
            <w:t>коммунальной</w:t>
          </w:r>
          <w:r w:rsidR="00590023" w:rsidRPr="00590023">
            <w:rPr>
              <w:spacing w:val="-4"/>
              <w:lang w:val="ru-RU"/>
            </w:rPr>
            <w:t xml:space="preserve"> </w:t>
          </w:r>
          <w:r w:rsidR="00590023" w:rsidRPr="00590023">
            <w:rPr>
              <w:lang w:val="ru-RU"/>
            </w:rPr>
            <w:t>инфраструктуры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Default="009F1370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6" w:history="1">
            <w:r w:rsidR="00590023">
              <w:t>Целевые показатели</w:t>
            </w:r>
            <w:r w:rsidR="00590023">
              <w:rPr>
                <w:spacing w:val="-7"/>
              </w:rPr>
              <w:t xml:space="preserve"> </w:t>
            </w:r>
            <w:r w:rsidR="00590023">
              <w:t>системы</w:t>
            </w:r>
            <w:r w:rsidR="00590023">
              <w:rPr>
                <w:spacing w:val="-2"/>
              </w:rPr>
              <w:t xml:space="preserve"> </w:t>
            </w:r>
            <w:r w:rsidR="00590023">
              <w:t>электроснабжения</w:t>
            </w:r>
            <w:r w:rsidR="00590023">
              <w:tab/>
            </w:r>
          </w:hyperlink>
        </w:p>
        <w:p w:rsidR="00D86EBE" w:rsidRDefault="009F1370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7" w:history="1">
            <w:r w:rsidR="00590023">
              <w:t>Целевые показатели</w:t>
            </w:r>
            <w:r w:rsidR="00590023">
              <w:rPr>
                <w:spacing w:val="-7"/>
              </w:rPr>
              <w:t xml:space="preserve"> </w:t>
            </w:r>
            <w:r w:rsidR="00590023">
              <w:t>системы</w:t>
            </w:r>
            <w:r w:rsidR="00590023">
              <w:rPr>
                <w:spacing w:val="-2"/>
              </w:rPr>
              <w:t xml:space="preserve"> </w:t>
            </w:r>
            <w:r w:rsidR="00590023">
              <w:t>газоснабжения</w:t>
            </w:r>
            <w:r w:rsidR="00590023">
              <w:tab/>
            </w:r>
          </w:hyperlink>
        </w:p>
        <w:p w:rsidR="00D86EBE" w:rsidRDefault="009F1370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8" w:history="1">
            <w:r w:rsidR="00590023">
              <w:t>Целевые показатели</w:t>
            </w:r>
            <w:r w:rsidR="00590023">
              <w:rPr>
                <w:spacing w:val="-7"/>
              </w:rPr>
              <w:t xml:space="preserve"> </w:t>
            </w:r>
            <w:r w:rsidR="00590023">
              <w:t>системы</w:t>
            </w:r>
            <w:r w:rsidR="00590023">
              <w:rPr>
                <w:spacing w:val="-3"/>
              </w:rPr>
              <w:t xml:space="preserve"> </w:t>
            </w:r>
            <w:r w:rsidR="00590023">
              <w:t>водоснабжения</w:t>
            </w:r>
            <w:r w:rsidR="00590023">
              <w:tab/>
            </w:r>
          </w:hyperlink>
        </w:p>
        <w:p w:rsidR="00D86EBE" w:rsidRDefault="009F1370">
          <w:pPr>
            <w:pStyle w:val="TOC1"/>
            <w:numPr>
              <w:ilvl w:val="0"/>
              <w:numId w:val="20"/>
            </w:numPr>
            <w:tabs>
              <w:tab w:val="left" w:pos="564"/>
              <w:tab w:val="left" w:leader="dot" w:pos="9501"/>
            </w:tabs>
            <w:spacing w:before="148"/>
            <w:ind w:left="563" w:hanging="421"/>
          </w:pPr>
          <w:hyperlink w:anchor="_bookmark39" w:history="1">
            <w:r w:rsidR="00590023">
              <w:t>Перечень</w:t>
            </w:r>
            <w:r w:rsidR="00590023">
              <w:rPr>
                <w:spacing w:val="-5"/>
              </w:rPr>
              <w:t xml:space="preserve"> </w:t>
            </w:r>
            <w:r w:rsidR="00590023">
              <w:t>инвестиционных</w:t>
            </w:r>
            <w:r w:rsidR="00590023">
              <w:rPr>
                <w:spacing w:val="-3"/>
              </w:rPr>
              <w:t xml:space="preserve"> </w:t>
            </w:r>
            <w:r w:rsidR="00590023">
              <w:t>проектов</w:t>
            </w:r>
            <w:r w:rsidR="00590023">
              <w:tab/>
            </w:r>
          </w:hyperlink>
        </w:p>
        <w:p w:rsidR="00D86EBE" w:rsidRPr="00590023" w:rsidRDefault="009F1370">
          <w:pPr>
            <w:pStyle w:val="TOC2"/>
            <w:numPr>
              <w:ilvl w:val="1"/>
              <w:numId w:val="20"/>
            </w:numPr>
            <w:tabs>
              <w:tab w:val="left" w:pos="1339"/>
            </w:tabs>
            <w:ind w:left="1338" w:hanging="63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40"</w:instrText>
          </w:r>
          <w:r>
            <w:fldChar w:fldCharType="separate"/>
          </w:r>
          <w:r w:rsidR="00590023" w:rsidRPr="00590023">
            <w:rPr>
              <w:lang w:val="ru-RU"/>
            </w:rPr>
            <w:t>Инвестиционные проекты в отношении системы электроснабжения</w:t>
          </w:r>
          <w:r w:rsidR="00590023" w:rsidRPr="00590023">
            <w:rPr>
              <w:spacing w:val="-29"/>
              <w:lang w:val="ru-RU"/>
            </w:rPr>
            <w:t xml:space="preserve"> </w:t>
          </w:r>
          <w:r>
            <w:fldChar w:fldCharType="end"/>
          </w:r>
        </w:p>
        <w:p w:rsidR="00D86EBE" w:rsidRPr="00590023" w:rsidRDefault="009F1370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spacing w:before="389"/>
            <w:ind w:left="1338" w:hanging="63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41"</w:instrText>
          </w:r>
          <w:r>
            <w:fldChar w:fldCharType="separate"/>
          </w:r>
          <w:r w:rsidR="00590023" w:rsidRPr="00590023">
            <w:rPr>
              <w:lang w:val="ru-RU"/>
            </w:rPr>
            <w:t>Инвестиционные проекты в отношении</w:t>
          </w:r>
          <w:r w:rsidR="00590023" w:rsidRPr="00590023">
            <w:rPr>
              <w:spacing w:val="-9"/>
              <w:lang w:val="ru-RU"/>
            </w:rPr>
            <w:t xml:space="preserve"> </w:t>
          </w:r>
          <w:r w:rsidR="00590023" w:rsidRPr="00590023">
            <w:rPr>
              <w:lang w:val="ru-RU"/>
            </w:rPr>
            <w:t>системы</w:t>
          </w:r>
          <w:r w:rsidR="00590023" w:rsidRPr="00590023">
            <w:rPr>
              <w:spacing w:val="-2"/>
              <w:lang w:val="ru-RU"/>
            </w:rPr>
            <w:t xml:space="preserve"> </w:t>
          </w:r>
          <w:r w:rsidR="00590023" w:rsidRPr="00590023">
            <w:rPr>
              <w:lang w:val="ru-RU"/>
            </w:rPr>
            <w:t>водоснабжения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9F1370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ind w:left="1338" w:hanging="63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42"</w:instrText>
          </w:r>
          <w:r>
            <w:fldChar w:fldCharType="separate"/>
          </w:r>
          <w:r w:rsidR="00590023" w:rsidRPr="00590023">
            <w:rPr>
              <w:lang w:val="ru-RU"/>
            </w:rPr>
            <w:t>Инвестиционные проекты в отношении</w:t>
          </w:r>
          <w:r w:rsidR="00590023" w:rsidRPr="00590023">
            <w:rPr>
              <w:spacing w:val="-8"/>
              <w:lang w:val="ru-RU"/>
            </w:rPr>
            <w:t xml:space="preserve"> </w:t>
          </w:r>
          <w:r w:rsidR="00590023" w:rsidRPr="00590023">
            <w:rPr>
              <w:lang w:val="ru-RU"/>
            </w:rPr>
            <w:t>системы</w:t>
          </w:r>
          <w:r w:rsidR="00590023" w:rsidRPr="00590023">
            <w:rPr>
              <w:spacing w:val="-2"/>
              <w:lang w:val="ru-RU"/>
            </w:rPr>
            <w:t xml:space="preserve"> </w:t>
          </w:r>
          <w:r w:rsidR="00590023" w:rsidRPr="00590023">
            <w:rPr>
              <w:lang w:val="ru-RU"/>
            </w:rPr>
            <w:t>водоотведения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9F1370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before="146"/>
            <w:ind w:left="563" w:hanging="421"/>
            <w:rPr>
              <w:lang w:val="ru-RU"/>
            </w:rPr>
          </w:pPr>
          <w:r>
            <w:lastRenderedPageBreak/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43"</w:instrText>
          </w:r>
          <w:r>
            <w:fldChar w:fldCharType="separate"/>
          </w:r>
          <w:r w:rsidR="00590023" w:rsidRPr="00590023">
            <w:rPr>
              <w:lang w:val="ru-RU"/>
            </w:rPr>
            <w:t>Предложения по организации реализации</w:t>
          </w:r>
          <w:r w:rsidR="00590023" w:rsidRPr="00590023">
            <w:rPr>
              <w:spacing w:val="-10"/>
              <w:lang w:val="ru-RU"/>
            </w:rPr>
            <w:t xml:space="preserve"> </w:t>
          </w:r>
          <w:r w:rsidR="00590023" w:rsidRPr="00590023">
            <w:rPr>
              <w:lang w:val="ru-RU"/>
            </w:rPr>
            <w:t>инвестиционных</w:t>
          </w:r>
          <w:r w:rsidR="00590023" w:rsidRPr="00590023">
            <w:rPr>
              <w:spacing w:val="-5"/>
              <w:lang w:val="ru-RU"/>
            </w:rPr>
            <w:t xml:space="preserve"> </w:t>
          </w:r>
          <w:r w:rsidR="00590023" w:rsidRPr="00590023">
            <w:rPr>
              <w:lang w:val="ru-RU"/>
            </w:rPr>
            <w:t>проектов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9F1370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44"</w:instrText>
          </w:r>
          <w:r>
            <w:fldChar w:fldCharType="separate"/>
          </w:r>
          <w:r w:rsidR="00590023" w:rsidRPr="00590023">
            <w:rPr>
              <w:lang w:val="ru-RU"/>
            </w:rPr>
            <w:t>Обоснование использования в качестве источников финансирования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44"</w:instrText>
          </w:r>
          <w:r>
            <w:fldChar w:fldCharType="separate"/>
          </w:r>
          <w:r w:rsidR="00590023" w:rsidRPr="00590023">
            <w:rPr>
              <w:lang w:val="ru-RU"/>
            </w:rPr>
            <w:t>инвестиционных проектов тарифов, платы за подключение (технологическое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44"</w:instrText>
          </w:r>
          <w:r>
            <w:fldChar w:fldCharType="separate"/>
          </w:r>
          <w:r w:rsidR="00590023" w:rsidRPr="00590023">
            <w:rPr>
              <w:lang w:val="ru-RU"/>
            </w:rPr>
            <w:t>присоединение) объектов капитального строительства к системам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44"</w:instrText>
          </w:r>
          <w:r>
            <w:fldChar w:fldCharType="separate"/>
          </w:r>
          <w:r w:rsidR="00590023" w:rsidRPr="00590023">
            <w:rPr>
              <w:lang w:val="ru-RU"/>
            </w:rPr>
            <w:t>коммунальной</w:t>
          </w:r>
          <w:r w:rsidR="00590023" w:rsidRPr="00590023">
            <w:rPr>
              <w:spacing w:val="-1"/>
              <w:lang w:val="ru-RU"/>
            </w:rPr>
            <w:t xml:space="preserve"> </w:t>
          </w:r>
          <w:r w:rsidR="00590023" w:rsidRPr="00590023">
            <w:rPr>
              <w:lang w:val="ru-RU"/>
            </w:rPr>
            <w:t>инфраструктуры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9F1370">
          <w:pPr>
            <w:pStyle w:val="TOC1"/>
            <w:numPr>
              <w:ilvl w:val="0"/>
              <w:numId w:val="20"/>
            </w:numPr>
            <w:tabs>
              <w:tab w:val="left" w:pos="564"/>
            </w:tabs>
            <w:spacing w:before="104"/>
            <w:ind w:left="563" w:hanging="421"/>
            <w:rPr>
              <w:lang w:val="ru-RU"/>
            </w:rPr>
          </w:pPr>
          <w:hyperlink w:anchor="_bookmark45" w:history="1">
            <w:r w:rsidR="00590023" w:rsidRPr="00590023">
              <w:rPr>
                <w:lang w:val="ru-RU"/>
              </w:rPr>
              <w:t xml:space="preserve">Результаты оценки совокупного платежа граждан </w:t>
            </w:r>
            <w:proofErr w:type="gramStart"/>
            <w:r w:rsidR="00590023" w:rsidRPr="00590023">
              <w:rPr>
                <w:lang w:val="ru-RU"/>
              </w:rPr>
              <w:t>за</w:t>
            </w:r>
            <w:proofErr w:type="gramEnd"/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коммунальные</w:t>
            </w:r>
          </w:hyperlink>
        </w:p>
        <w:p w:rsidR="00D86EBE" w:rsidRPr="00590023" w:rsidRDefault="009F1370">
          <w:pPr>
            <w:pStyle w:val="TOC1"/>
            <w:tabs>
              <w:tab w:val="right" w:leader="dot" w:pos="9784"/>
            </w:tabs>
            <w:spacing w:before="45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45"</w:instrText>
          </w:r>
          <w:r>
            <w:fldChar w:fldCharType="separate"/>
          </w:r>
          <w:r w:rsidR="00590023" w:rsidRPr="00590023">
            <w:rPr>
              <w:lang w:val="ru-RU"/>
            </w:rPr>
            <w:t>услуги на соответствие критериям</w:t>
          </w:r>
          <w:r w:rsidR="00590023" w:rsidRPr="00590023">
            <w:rPr>
              <w:spacing w:val="-1"/>
              <w:lang w:val="ru-RU"/>
            </w:rPr>
            <w:t xml:space="preserve"> </w:t>
          </w:r>
          <w:r w:rsidR="00590023" w:rsidRPr="00590023">
            <w:rPr>
              <w:lang w:val="ru-RU"/>
            </w:rPr>
            <w:t>доступности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9F1370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46"</w:instrText>
          </w:r>
          <w:r>
            <w:fldChar w:fldCharType="separate"/>
          </w:r>
          <w:r w:rsidR="00590023" w:rsidRPr="00590023">
            <w:rPr>
              <w:lang w:val="ru-RU"/>
            </w:rPr>
            <w:t>Прогнозируемые расходы на предоставление отдельным категориям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7A2194">
            <w:rPr>
              <w:lang w:val="ru-RU"/>
            </w:rPr>
            <w:instrText xml:space="preserve"> \</w:instrText>
          </w:r>
          <w:r>
            <w:instrText>l</w:instrText>
          </w:r>
          <w:r w:rsidRPr="007A2194">
            <w:rPr>
              <w:lang w:val="ru-RU"/>
            </w:rPr>
            <w:instrText xml:space="preserve"> "_</w:instrText>
          </w:r>
          <w:r>
            <w:instrText>bookmark</w:instrText>
          </w:r>
          <w:r w:rsidRPr="007A2194">
            <w:rPr>
              <w:lang w:val="ru-RU"/>
            </w:rPr>
            <w:instrText>46"</w:instrText>
          </w:r>
          <w:r>
            <w:fldChar w:fldCharType="separate"/>
          </w:r>
          <w:r w:rsidR="00590023" w:rsidRPr="00590023">
            <w:rPr>
              <w:lang w:val="ru-RU"/>
            </w:rPr>
            <w:t>граждан субсидий на оплату</w:t>
          </w:r>
          <w:r w:rsidR="00590023" w:rsidRPr="00590023">
            <w:rPr>
              <w:spacing w:val="-5"/>
              <w:lang w:val="ru-RU"/>
            </w:rPr>
            <w:t xml:space="preserve"> </w:t>
          </w:r>
          <w:r w:rsidR="00590023" w:rsidRPr="00590023">
            <w:rPr>
              <w:lang w:val="ru-RU"/>
            </w:rPr>
            <w:t>коммунальных услуг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</w:sdtContent>
    </w:sdt>
    <w:p w:rsidR="00D86EBE" w:rsidRPr="00590023" w:rsidRDefault="00D86EBE">
      <w:pPr>
        <w:spacing w:line="276" w:lineRule="auto"/>
        <w:rPr>
          <w:lang w:val="ru-RU"/>
        </w:rPr>
        <w:sectPr w:rsidR="00D86EBE" w:rsidRPr="00590023">
          <w:type w:val="continuous"/>
          <w:pgSz w:w="11910" w:h="16840"/>
          <w:pgMar w:top="455" w:right="460" w:bottom="892" w:left="1560" w:header="720" w:footer="720" w:gutter="0"/>
          <w:cols w:space="720"/>
        </w:sectPr>
      </w:pPr>
    </w:p>
    <w:p w:rsidR="00D86EBE" w:rsidRDefault="00590023">
      <w:pPr>
        <w:pStyle w:val="Heading1"/>
        <w:spacing w:before="396" w:after="51"/>
        <w:ind w:left="3303" w:right="3310"/>
        <w:jc w:val="center"/>
        <w:rPr>
          <w:rFonts w:ascii="Cambria" w:hAnsi="Cambria"/>
          <w:u w:val="none"/>
        </w:rPr>
      </w:pPr>
      <w:bookmarkStart w:id="0" w:name="_bookmark0"/>
      <w:bookmarkEnd w:id="0"/>
      <w:r>
        <w:rPr>
          <w:rFonts w:ascii="Cambria" w:hAnsi="Cambria"/>
          <w:u w:val="none"/>
        </w:rPr>
        <w:lastRenderedPageBreak/>
        <w:t>ПАСПОРТ ПРОГРАММЫ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7A2194">
        <w:trPr>
          <w:trHeight w:hRule="exact" w:val="109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</w:tc>
        <w:tc>
          <w:tcPr>
            <w:tcW w:w="6203" w:type="dxa"/>
          </w:tcPr>
          <w:p w:rsidR="00D86EBE" w:rsidRPr="00590023" w:rsidRDefault="00590023" w:rsidP="009036E6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r w:rsidR="009036E6">
              <w:rPr>
                <w:sz w:val="28"/>
                <w:lang w:val="ru-RU"/>
              </w:rPr>
              <w:t>Шаро-Аргунского</w:t>
            </w:r>
            <w:r w:rsidRPr="00590023">
              <w:rPr>
                <w:sz w:val="28"/>
                <w:lang w:val="ru-RU"/>
              </w:rPr>
              <w:t xml:space="preserve"> сельского поселения» </w:t>
            </w:r>
            <w:r>
              <w:rPr>
                <w:sz w:val="28"/>
                <w:lang w:val="ru-RU"/>
              </w:rPr>
              <w:t>Шатойского</w:t>
            </w:r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7A2194">
        <w:trPr>
          <w:trHeight w:hRule="exact" w:val="109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298"/>
              <w:rPr>
                <w:sz w:val="28"/>
              </w:rPr>
            </w:pPr>
            <w:r>
              <w:rPr>
                <w:sz w:val="28"/>
              </w:rPr>
              <w:t>Ответственный исполнитель программы</w:t>
            </w:r>
          </w:p>
        </w:tc>
        <w:tc>
          <w:tcPr>
            <w:tcW w:w="6203" w:type="dxa"/>
          </w:tcPr>
          <w:p w:rsidR="00D86EBE" w:rsidRPr="00590023" w:rsidRDefault="00590023" w:rsidP="009036E6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r w:rsidR="009036E6">
              <w:rPr>
                <w:sz w:val="28"/>
                <w:lang w:val="ru-RU"/>
              </w:rPr>
              <w:t>Шаро-Аргунского</w:t>
            </w:r>
            <w:r w:rsidRPr="00590023">
              <w:rPr>
                <w:sz w:val="28"/>
                <w:lang w:val="ru-RU"/>
              </w:rPr>
              <w:t xml:space="preserve"> сельского поселения» </w:t>
            </w:r>
            <w:r w:rsidR="009036E6">
              <w:rPr>
                <w:sz w:val="28"/>
                <w:lang w:val="ru-RU"/>
              </w:rPr>
              <w:t>Ш</w:t>
            </w:r>
            <w:r>
              <w:rPr>
                <w:sz w:val="28"/>
                <w:lang w:val="ru-RU"/>
              </w:rPr>
              <w:t>атойского</w:t>
            </w:r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7A2194">
        <w:trPr>
          <w:trHeight w:hRule="exact" w:val="2828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1371"/>
              <w:rPr>
                <w:sz w:val="28"/>
              </w:rPr>
            </w:pPr>
            <w:r>
              <w:rPr>
                <w:sz w:val="28"/>
              </w:rPr>
              <w:t>Соисполнители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before="122"/>
              <w:ind w:left="103" w:right="584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Юридические и физические лица, владеющие на праве собственности и ином законном основании объектами коммунальной инфраструктуры и (или) оказывающие на территории муниципального образования соответствующие коммунальные услуги.</w:t>
            </w:r>
          </w:p>
        </w:tc>
      </w:tr>
      <w:tr w:rsidR="00D86EBE" w:rsidRPr="007A2194">
        <w:trPr>
          <w:trHeight w:hRule="exact" w:val="652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r>
              <w:rPr>
                <w:sz w:val="28"/>
              </w:rPr>
              <w:t>Цели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ind w:right="3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Создание комплексного документа, для реализации полномочий муниципального образования в сфере обеспечения</w:t>
            </w:r>
            <w:r w:rsidRPr="00590023">
              <w:rPr>
                <w:spacing w:val="-19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потребителей качественными и доступными коммунальными услугами.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 w:line="242" w:lineRule="auto"/>
              <w:ind w:right="117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Соблюдение нормативных параметров качества коммунальных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ресурсов.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7"/>
              <w:ind w:right="1998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надежности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178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доступности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74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Качественное и бесперебойное снабжение коммунальными ресурсами новых объектов капитального</w:t>
            </w:r>
            <w:r w:rsidRPr="00590023">
              <w:rPr>
                <w:spacing w:val="-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строительства.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50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Обновления и модернизации основных фондов коммунального комплекса в соответствии с современными требованиями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к технологии и качеству</w:t>
            </w:r>
            <w:r w:rsidRPr="00590023">
              <w:rPr>
                <w:spacing w:val="-12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</w:tc>
      </w:tr>
      <w:tr w:rsidR="00D86EBE" w:rsidRPr="007A2194">
        <w:trPr>
          <w:trHeight w:hRule="exact" w:val="314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r>
              <w:rPr>
                <w:sz w:val="28"/>
              </w:rPr>
              <w:t>Задачи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ind w:right="45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сбалансированности интересов субъектов коммунальной инфраструктуры и потребителей.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86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Развитие системы коммунальной инфраструктуры, отвечающей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требованиям социально-экономического развития муниципального</w:t>
            </w:r>
            <w:r w:rsidRPr="00590023">
              <w:rPr>
                <w:spacing w:val="-11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образования.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38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Разработка необходимых взаимосвязанных мероприятий по строительству и</w:t>
            </w:r>
            <w:r w:rsidRPr="00590023">
              <w:rPr>
                <w:spacing w:val="-14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модернизации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>
        <w:trPr>
          <w:trHeight w:hRule="exact" w:val="5439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всех систем коммунальной инфраструктуры, обеспечивающих достижение планируемых значений целевых показателей.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инженерной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подготовки земельных участков под жилищное и промышленное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строительство.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343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целевых показателей развития инженерной инфраструктуры,</w:t>
            </w:r>
            <w:r w:rsidRPr="00590023">
              <w:rPr>
                <w:spacing w:val="-1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обеспечивающих качество и надежность оказания коммунальных 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55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финансовых потребностей и источников финансирования</w:t>
            </w:r>
            <w:r w:rsidRPr="00590023">
              <w:rPr>
                <w:spacing w:val="-18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инвестиционных проектов.</w:t>
            </w:r>
          </w:p>
          <w:p w:rsidR="00D86EBE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36" w:firstLine="0"/>
              <w:rPr>
                <w:sz w:val="28"/>
              </w:rPr>
            </w:pPr>
            <w:r>
              <w:rPr>
                <w:sz w:val="28"/>
              </w:rPr>
              <w:t>Формирование механизма реализации программы.</w:t>
            </w:r>
          </w:p>
        </w:tc>
      </w:tr>
      <w:tr w:rsidR="00D86EBE">
        <w:trPr>
          <w:trHeight w:hRule="exact" w:val="451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r>
              <w:rPr>
                <w:sz w:val="28"/>
              </w:rPr>
              <w:t>Целевые показатели:</w:t>
            </w:r>
          </w:p>
        </w:tc>
        <w:tc>
          <w:tcPr>
            <w:tcW w:w="6203" w:type="dxa"/>
          </w:tcPr>
          <w:p w:rsidR="00D86EBE" w:rsidRDefault="00D86EBE"/>
        </w:tc>
      </w:tr>
      <w:tr w:rsidR="00D86EBE" w:rsidRPr="007A2194">
        <w:trPr>
          <w:trHeight w:hRule="exact" w:val="141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перспективной обеспеченности и потребности застройки поселения</w:t>
            </w:r>
          </w:p>
        </w:tc>
        <w:tc>
          <w:tcPr>
            <w:tcW w:w="6203" w:type="dxa"/>
          </w:tcPr>
          <w:p w:rsidR="00D86EBE" w:rsidRPr="00752953" w:rsidRDefault="00590023">
            <w:pPr>
              <w:pStyle w:val="TableParagraph"/>
              <w:spacing w:line="317" w:lineRule="exact"/>
              <w:ind w:left="103" w:right="506"/>
              <w:rPr>
                <w:sz w:val="28"/>
                <w:lang w:val="ru-RU"/>
              </w:rPr>
            </w:pPr>
            <w:r w:rsidRPr="00752953">
              <w:rPr>
                <w:sz w:val="28"/>
                <w:lang w:val="ru-RU"/>
              </w:rPr>
              <w:t xml:space="preserve">Первый этап – </w:t>
            </w:r>
            <w:r w:rsidR="00752953" w:rsidRPr="00752953">
              <w:rPr>
                <w:sz w:val="28"/>
                <w:lang w:val="ru-RU"/>
              </w:rPr>
              <w:t>11.8</w:t>
            </w:r>
            <w:r w:rsidRPr="00752953">
              <w:rPr>
                <w:sz w:val="28"/>
                <w:lang w:val="ru-RU"/>
              </w:rPr>
              <w:t xml:space="preserve"> м</w:t>
            </w:r>
            <w:proofErr w:type="gramStart"/>
            <w:r w:rsidRPr="00752953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752953">
              <w:rPr>
                <w:sz w:val="28"/>
                <w:lang w:val="ru-RU"/>
              </w:rPr>
              <w:t xml:space="preserve">/чел., </w:t>
            </w:r>
            <w:r w:rsidR="00752953" w:rsidRPr="00752953">
              <w:rPr>
                <w:sz w:val="28"/>
                <w:lang w:val="ru-RU"/>
              </w:rPr>
              <w:t xml:space="preserve">3.4 </w:t>
            </w:r>
            <w:r w:rsidRPr="00752953">
              <w:rPr>
                <w:sz w:val="28"/>
                <w:lang w:val="ru-RU"/>
              </w:rPr>
              <w:t>тыс. м</w:t>
            </w:r>
            <w:r w:rsidRPr="00752953">
              <w:rPr>
                <w:position w:val="13"/>
                <w:sz w:val="18"/>
                <w:lang w:val="ru-RU"/>
              </w:rPr>
              <w:t>2</w:t>
            </w:r>
            <w:r w:rsidRPr="00752953">
              <w:rPr>
                <w:sz w:val="28"/>
                <w:lang w:val="ru-RU"/>
              </w:rPr>
              <w:t>;</w:t>
            </w:r>
          </w:p>
          <w:p w:rsidR="00D86EBE" w:rsidRPr="001A2844" w:rsidRDefault="00590023" w:rsidP="00752953">
            <w:pPr>
              <w:pStyle w:val="TableParagraph"/>
              <w:spacing w:before="83"/>
              <w:ind w:left="103" w:right="506"/>
              <w:rPr>
                <w:i/>
                <w:sz w:val="28"/>
                <w:lang w:val="ru-RU"/>
              </w:rPr>
            </w:pPr>
            <w:r w:rsidRPr="00752953">
              <w:rPr>
                <w:sz w:val="28"/>
                <w:lang w:val="ru-RU"/>
              </w:rPr>
              <w:t xml:space="preserve">второй этап – </w:t>
            </w:r>
            <w:r w:rsidR="00752953" w:rsidRPr="00752953">
              <w:rPr>
                <w:sz w:val="28"/>
                <w:lang w:val="ru-RU"/>
              </w:rPr>
              <w:t>17.0</w:t>
            </w:r>
            <w:r w:rsidRPr="00752953">
              <w:rPr>
                <w:sz w:val="28"/>
                <w:lang w:val="ru-RU"/>
              </w:rPr>
              <w:t xml:space="preserve"> м</w:t>
            </w:r>
            <w:proofErr w:type="gramStart"/>
            <w:r w:rsidRPr="00752953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752953">
              <w:rPr>
                <w:sz w:val="28"/>
                <w:lang w:val="ru-RU"/>
              </w:rPr>
              <w:t xml:space="preserve">/чел., </w:t>
            </w:r>
            <w:r w:rsidR="00752953" w:rsidRPr="00752953">
              <w:rPr>
                <w:sz w:val="28"/>
                <w:lang w:val="ru-RU"/>
              </w:rPr>
              <w:t>5.1</w:t>
            </w:r>
            <w:r w:rsidRPr="00752953">
              <w:rPr>
                <w:sz w:val="28"/>
                <w:lang w:val="ru-RU"/>
              </w:rPr>
              <w:t xml:space="preserve"> тыс. м</w:t>
            </w:r>
            <w:r w:rsidRPr="00752953">
              <w:rPr>
                <w:position w:val="13"/>
                <w:sz w:val="18"/>
                <w:lang w:val="ru-RU"/>
              </w:rPr>
              <w:t>2</w:t>
            </w:r>
            <w:r w:rsidRPr="00752953">
              <w:rPr>
                <w:sz w:val="28"/>
                <w:lang w:val="ru-RU"/>
              </w:rPr>
              <w:t>.</w:t>
            </w:r>
          </w:p>
        </w:tc>
      </w:tr>
      <w:tr w:rsidR="00D86EBE" w:rsidRPr="007A2194">
        <w:trPr>
          <w:trHeight w:hRule="exact" w:val="354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spacing w:line="242" w:lineRule="auto"/>
              <w:ind w:left="103" w:right="4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изменения спроса на коммунальные ресурсы</w:t>
            </w:r>
          </w:p>
        </w:tc>
        <w:tc>
          <w:tcPr>
            <w:tcW w:w="6203" w:type="dxa"/>
          </w:tcPr>
          <w:p w:rsidR="00D86EBE" w:rsidRPr="00752953" w:rsidRDefault="00590023">
            <w:pPr>
              <w:pStyle w:val="TableParagraph"/>
              <w:spacing w:line="331" w:lineRule="auto"/>
              <w:ind w:left="103" w:right="2512"/>
              <w:rPr>
                <w:sz w:val="28"/>
                <w:lang w:val="ru-RU"/>
              </w:rPr>
            </w:pPr>
            <w:r w:rsidRPr="00752953">
              <w:rPr>
                <w:sz w:val="28"/>
                <w:lang w:val="ru-RU"/>
              </w:rPr>
              <w:t>Первый этап: электроснабжение – 104,95%,</w:t>
            </w:r>
          </w:p>
          <w:p w:rsidR="00D86EBE" w:rsidRPr="00752953" w:rsidRDefault="00590023">
            <w:pPr>
              <w:pStyle w:val="TableParagraph"/>
              <w:spacing w:before="1"/>
              <w:ind w:left="103" w:right="506"/>
              <w:rPr>
                <w:sz w:val="28"/>
                <w:lang w:val="ru-RU"/>
              </w:rPr>
            </w:pPr>
            <w:r w:rsidRPr="00752953">
              <w:rPr>
                <w:sz w:val="28"/>
                <w:lang w:val="ru-RU"/>
              </w:rPr>
              <w:t>газоснабжение – 104,95%,</w:t>
            </w:r>
          </w:p>
          <w:p w:rsidR="00D86EBE" w:rsidRPr="00752953" w:rsidRDefault="00590023">
            <w:pPr>
              <w:pStyle w:val="TableParagraph"/>
              <w:spacing w:before="119" w:line="328" w:lineRule="auto"/>
              <w:ind w:left="103" w:right="2512"/>
              <w:rPr>
                <w:sz w:val="28"/>
                <w:lang w:val="ru-RU"/>
              </w:rPr>
            </w:pPr>
            <w:r w:rsidRPr="00752953">
              <w:rPr>
                <w:sz w:val="28"/>
                <w:lang w:val="ru-RU"/>
              </w:rPr>
              <w:t>водоснабжение – 104,95%. Второй этап: электроснабжение – 110,13%,</w:t>
            </w:r>
          </w:p>
          <w:p w:rsidR="00D86EBE" w:rsidRPr="00752953" w:rsidRDefault="00590023">
            <w:pPr>
              <w:pStyle w:val="TableParagraph"/>
              <w:spacing w:before="5"/>
              <w:ind w:left="103" w:right="506"/>
              <w:rPr>
                <w:sz w:val="28"/>
                <w:lang w:val="ru-RU"/>
              </w:rPr>
            </w:pPr>
            <w:r w:rsidRPr="00752953">
              <w:rPr>
                <w:sz w:val="28"/>
                <w:lang w:val="ru-RU"/>
              </w:rPr>
              <w:t>газоснабжение – 110,13%,</w:t>
            </w:r>
          </w:p>
          <w:p w:rsidR="00D86EBE" w:rsidRPr="001A2844" w:rsidRDefault="00590023">
            <w:pPr>
              <w:pStyle w:val="TableParagraph"/>
              <w:spacing w:before="119"/>
              <w:ind w:left="103" w:right="506"/>
              <w:rPr>
                <w:i/>
                <w:sz w:val="28"/>
                <w:lang w:val="ru-RU"/>
              </w:rPr>
            </w:pPr>
            <w:r w:rsidRPr="00752953">
              <w:rPr>
                <w:sz w:val="28"/>
                <w:lang w:val="ru-RU"/>
              </w:rPr>
              <w:t>водоснабжение – 110,13%.</w:t>
            </w:r>
          </w:p>
        </w:tc>
      </w:tr>
      <w:tr w:rsidR="00D86EBE">
        <w:trPr>
          <w:trHeight w:hRule="exact" w:val="1741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3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надежности, энергоэффективности и развития систем коммунальной инфраструктуры</w:t>
            </w:r>
          </w:p>
        </w:tc>
        <w:tc>
          <w:tcPr>
            <w:tcW w:w="6203" w:type="dxa"/>
          </w:tcPr>
          <w:p w:rsidR="00D86EBE" w:rsidRDefault="00590023">
            <w:pPr>
              <w:pStyle w:val="TableParagraph"/>
              <w:spacing w:line="315" w:lineRule="exact"/>
              <w:ind w:left="103" w:right="506"/>
              <w:rPr>
                <w:sz w:val="28"/>
              </w:rPr>
            </w:pPr>
            <w:r>
              <w:rPr>
                <w:sz w:val="28"/>
              </w:rPr>
              <w:t>Представлены в таблице 3.</w:t>
            </w:r>
          </w:p>
        </w:tc>
      </w:tr>
      <w:tr w:rsidR="00D86EBE" w:rsidRPr="007A2194">
        <w:trPr>
          <w:trHeight w:hRule="exact" w:val="238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349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- </w:t>
            </w:r>
            <w:r>
              <w:rPr>
                <w:sz w:val="28"/>
              </w:rPr>
              <w:t>качества коммунальных ресурсов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668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Электроснабжение – согласно «ГОСТ 32144- 2013. Межгосударственный стандарт.</w:t>
            </w:r>
          </w:p>
          <w:p w:rsidR="00D86EBE" w:rsidRPr="00590023" w:rsidRDefault="00590023">
            <w:pPr>
              <w:pStyle w:val="TableParagraph"/>
              <w:ind w:left="103" w:right="367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назначения»;</w:t>
            </w:r>
          </w:p>
          <w:p w:rsidR="00D86EBE" w:rsidRPr="00590023" w:rsidRDefault="00590023">
            <w:pPr>
              <w:pStyle w:val="TableParagraph"/>
              <w:spacing w:before="122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газоснабжение – согласно «ГОСТ 5542-2014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7A2194">
        <w:trPr>
          <w:trHeight w:hRule="exact" w:val="6488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761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Газы горючие природные промышленного и коммунально-бытового назначения.</w:t>
            </w:r>
          </w:p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Технические условия»;</w:t>
            </w:r>
          </w:p>
          <w:p w:rsidR="00D86EBE" w:rsidRPr="00590023" w:rsidRDefault="00590023">
            <w:pPr>
              <w:pStyle w:val="TableParagraph"/>
              <w:spacing w:before="119" w:line="322" w:lineRule="exact"/>
              <w:ind w:left="10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водоснабжение – согласно «СанПиН 2.1.4.1074-</w:t>
            </w:r>
          </w:p>
          <w:p w:rsidR="00D86EBE" w:rsidRPr="00590023" w:rsidRDefault="00590023">
            <w:pPr>
              <w:pStyle w:val="TableParagraph"/>
              <w:ind w:left="103" w:right="49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нормативы»;</w:t>
            </w:r>
          </w:p>
          <w:p w:rsidR="00D86EBE" w:rsidRPr="00590023" w:rsidRDefault="00590023">
            <w:pPr>
              <w:pStyle w:val="TableParagraph"/>
              <w:spacing w:before="120" w:line="322" w:lineRule="exact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водоотведение – согласно «СанПиН 2.1.5.980-</w:t>
            </w:r>
          </w:p>
          <w:p w:rsidR="00D86EBE" w:rsidRPr="00590023" w:rsidRDefault="00590023">
            <w:pPr>
              <w:pStyle w:val="TableParagraph"/>
              <w:ind w:left="103" w:right="895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00. 2.1.5. Водоотведение населенных мест, санитарная охрана водных объектов. Гигиенические требования к охране поверхностных вод. Санитарные правила и нормы».</w:t>
            </w:r>
          </w:p>
        </w:tc>
      </w:tr>
      <w:tr w:rsidR="00D86EBE" w:rsidRPr="007A2194">
        <w:trPr>
          <w:trHeight w:hRule="exact" w:val="1776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5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и этапы реализации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line="328" w:lineRule="auto"/>
              <w:ind w:left="103" w:right="123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реализации программы – 2026 год. Этапы реализации программы:</w:t>
            </w:r>
          </w:p>
          <w:p w:rsidR="00D86EBE" w:rsidRPr="00590023" w:rsidRDefault="00590023">
            <w:pPr>
              <w:pStyle w:val="TableParagraph"/>
              <w:spacing w:before="5" w:line="328" w:lineRule="auto"/>
              <w:ind w:left="103" w:right="207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первый этап – с 2017 по 2021 гг.; второй этап – с 2022 по 2026 гг.</w:t>
            </w:r>
          </w:p>
        </w:tc>
      </w:tr>
      <w:tr w:rsidR="00D86EBE" w:rsidRPr="007A2194">
        <w:trPr>
          <w:trHeight w:hRule="exact" w:val="254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436"/>
              <w:rPr>
                <w:sz w:val="28"/>
              </w:rPr>
            </w:pPr>
            <w:r>
              <w:rPr>
                <w:sz w:val="28"/>
              </w:rPr>
              <w:t>Объемы требуемых капитальных вложений</w:t>
            </w:r>
          </w:p>
        </w:tc>
        <w:tc>
          <w:tcPr>
            <w:tcW w:w="6203" w:type="dxa"/>
          </w:tcPr>
          <w:p w:rsidR="00D86EBE" w:rsidRPr="00752953" w:rsidRDefault="00590023">
            <w:pPr>
              <w:pStyle w:val="TableParagraph"/>
              <w:spacing w:before="5"/>
              <w:ind w:left="103" w:right="519"/>
              <w:rPr>
                <w:sz w:val="28"/>
                <w:lang w:val="ru-RU"/>
              </w:rPr>
            </w:pPr>
            <w:r w:rsidRPr="00752953">
              <w:rPr>
                <w:sz w:val="28"/>
                <w:lang w:val="ru-RU"/>
              </w:rPr>
              <w:t>Суммарный объем –</w:t>
            </w:r>
            <w:r w:rsidR="00752953" w:rsidRPr="00752953">
              <w:rPr>
                <w:sz w:val="28"/>
                <w:lang w:val="ru-RU"/>
              </w:rPr>
              <w:t xml:space="preserve"> 17655.82</w:t>
            </w:r>
            <w:r w:rsidRPr="00752953">
              <w:rPr>
                <w:sz w:val="28"/>
                <w:lang w:val="ru-RU"/>
              </w:rPr>
              <w:t xml:space="preserve"> тыс. руб., в том числе:</w:t>
            </w:r>
          </w:p>
          <w:p w:rsidR="00D86EBE" w:rsidRPr="00590023" w:rsidRDefault="00590023" w:rsidP="00752953">
            <w:pPr>
              <w:pStyle w:val="TableParagraph"/>
              <w:spacing w:before="119" w:line="328" w:lineRule="auto"/>
              <w:ind w:left="103" w:right="307"/>
              <w:rPr>
                <w:sz w:val="28"/>
                <w:lang w:val="ru-RU"/>
              </w:rPr>
            </w:pPr>
            <w:r w:rsidRPr="00752953">
              <w:rPr>
                <w:sz w:val="28"/>
                <w:lang w:val="ru-RU"/>
              </w:rPr>
              <w:t xml:space="preserve">по системе водоснабжения – </w:t>
            </w:r>
            <w:r w:rsidR="00752953" w:rsidRPr="00752953">
              <w:rPr>
                <w:sz w:val="28"/>
                <w:lang w:val="ru-RU"/>
              </w:rPr>
              <w:t>5655.82</w:t>
            </w:r>
            <w:r w:rsidRPr="00752953">
              <w:rPr>
                <w:sz w:val="28"/>
                <w:lang w:val="ru-RU"/>
              </w:rPr>
              <w:t xml:space="preserve"> тыс. руб.; по системе водоотведения – 1</w:t>
            </w:r>
            <w:r w:rsidR="00752953" w:rsidRPr="00752953">
              <w:rPr>
                <w:sz w:val="28"/>
                <w:lang w:val="ru-RU"/>
              </w:rPr>
              <w:t>2000.00</w:t>
            </w:r>
            <w:r w:rsidRPr="00752953">
              <w:rPr>
                <w:sz w:val="28"/>
                <w:lang w:val="ru-RU"/>
              </w:rPr>
              <w:t xml:space="preserve"> тыс.</w:t>
            </w:r>
            <w:r w:rsidRPr="00752953">
              <w:rPr>
                <w:i/>
                <w:sz w:val="28"/>
                <w:lang w:val="ru-RU"/>
              </w:rPr>
              <w:t xml:space="preserve"> руб</w:t>
            </w:r>
            <w:r w:rsidRPr="00752953">
              <w:rPr>
                <w:sz w:val="28"/>
                <w:lang w:val="ru-RU"/>
              </w:rPr>
              <w:t>.</w:t>
            </w:r>
          </w:p>
        </w:tc>
      </w:tr>
      <w:tr w:rsidR="00D86EBE" w:rsidRPr="007A2194">
        <w:trPr>
          <w:trHeight w:hRule="exact" w:val="3709"/>
        </w:trPr>
        <w:tc>
          <w:tcPr>
            <w:tcW w:w="3370" w:type="dxa"/>
          </w:tcPr>
          <w:p w:rsidR="00D86EBE" w:rsidRPr="00752953" w:rsidRDefault="00590023">
            <w:pPr>
              <w:pStyle w:val="TableParagraph"/>
              <w:ind w:left="103" w:right="401"/>
              <w:rPr>
                <w:sz w:val="28"/>
                <w:lang w:val="ru-RU"/>
              </w:rPr>
            </w:pPr>
            <w:r w:rsidRPr="00752953">
              <w:rPr>
                <w:sz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ind w:right="1571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качества и надежности коммунальных</w:t>
            </w:r>
            <w:r w:rsidRPr="00590023">
              <w:rPr>
                <w:spacing w:val="-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20"/>
              <w:ind w:right="165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Снижение уровня износа объектов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9" w:line="242" w:lineRule="auto"/>
              <w:ind w:right="1452" w:firstLine="0"/>
              <w:rPr>
                <w:sz w:val="28"/>
              </w:rPr>
            </w:pPr>
            <w:r>
              <w:rPr>
                <w:sz w:val="28"/>
              </w:rPr>
              <w:t>Экономия топливно-энергетических ресурсов.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6"/>
              <w:ind w:right="32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мероприятий, учитываемых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при установлении тарифов на услуги предприятий коммунального комплекса и на подключение к системам коммунальной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DE2D99" w:rsidRDefault="00D86EBE">
      <w:pPr>
        <w:pStyle w:val="a3"/>
        <w:rPr>
          <w:sz w:val="20"/>
          <w:lang w:val="ru-RU"/>
        </w:rPr>
      </w:pPr>
      <w:bookmarkStart w:id="1" w:name="_bookmark1"/>
      <w:bookmarkEnd w:id="1"/>
    </w:p>
    <w:p w:rsidR="00D86EBE" w:rsidRPr="00DE2D99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spacing w:before="62"/>
        <w:ind w:left="123" w:right="127"/>
        <w:jc w:val="center"/>
        <w:rPr>
          <w:rFonts w:ascii="Cambria" w:hAnsi="Cambria"/>
          <w:u w:val="none"/>
        </w:rPr>
      </w:pPr>
      <w:bookmarkStart w:id="2" w:name="_bookmark2"/>
      <w:bookmarkEnd w:id="2"/>
      <w:r>
        <w:rPr>
          <w:rFonts w:ascii="Cambria" w:hAnsi="Cambria"/>
          <w:u w:val="none"/>
        </w:rPr>
        <w:t>ВВЕДЕНИЕ</w:t>
      </w:r>
    </w:p>
    <w:p w:rsidR="00D86EBE" w:rsidRDefault="00D86EBE">
      <w:pPr>
        <w:pStyle w:val="a3"/>
        <w:spacing w:before="5"/>
        <w:rPr>
          <w:rFonts w:ascii="Cambria"/>
          <w:b/>
          <w:sz w:val="34"/>
        </w:rPr>
      </w:pPr>
    </w:p>
    <w:p w:rsidR="00D86EBE" w:rsidRPr="00590023" w:rsidRDefault="00590023">
      <w:pPr>
        <w:pStyle w:val="a3"/>
        <w:spacing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Программа комплексного развития систем коммунальной инфраструктуры поселения – это документ, устанавливающий перечень мероприятий по проектированию, строительству, реконструкции систем электр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>, газо-, тепло-, водоснабжения и водоотведения, объектов, используемых для утилизации, обезвреживания и захоронения твердых коммунальных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</w:t>
      </w:r>
    </w:p>
    <w:p w:rsidR="00D86EBE" w:rsidRPr="00590023" w:rsidRDefault="00590023">
      <w:pPr>
        <w:pStyle w:val="a3"/>
        <w:spacing w:before="12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комплексного развития систем коммунальной инфраструктуры поселения разрабатывается на основании генерального плана поселения и должна обеспечить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 энергетическую эффективность указанных систем, снижение негативного воздействия на окружающую среду и здоровье </w:t>
      </w:r>
      <w:proofErr w:type="gramStart"/>
      <w:r w:rsidRPr="00590023">
        <w:rPr>
          <w:lang w:val="ru-RU"/>
        </w:rPr>
        <w:t>человека</w:t>
      </w:r>
      <w:proofErr w:type="gramEnd"/>
      <w:r w:rsidRPr="00590023">
        <w:rPr>
          <w:lang w:val="ru-RU"/>
        </w:rPr>
        <w:t xml:space="preserve"> и повышение качества поставляемых для потребителей товаров, оказываемых услуг в сферах электр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>, газо-, тепло-, водоснабжения и водоотведения, а также услуг по утилизации, обезвреживанию и захоронению твердых коммунальных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отходов.</w:t>
      </w:r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Нормативно-правовой основой для разработки и реализации </w:t>
      </w:r>
      <w:proofErr w:type="gramStart"/>
      <w:r w:rsidRPr="00590023">
        <w:rPr>
          <w:lang w:val="ru-RU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590023">
        <w:rPr>
          <w:lang w:val="ru-RU"/>
        </w:rPr>
        <w:t xml:space="preserve"> </w:t>
      </w:r>
      <w:r w:rsidR="009036E6">
        <w:rPr>
          <w:lang w:val="ru-RU"/>
        </w:rPr>
        <w:t>Шаро-Аргунского</w:t>
      </w:r>
      <w:r w:rsidR="00423C74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r>
        <w:rPr>
          <w:lang w:val="ru-RU"/>
        </w:rPr>
        <w:t>Шатойского</w:t>
      </w:r>
      <w:r w:rsidRPr="00590023">
        <w:rPr>
          <w:lang w:val="ru-RU"/>
        </w:rPr>
        <w:t xml:space="preserve"> муниципального района Чеченской Республики являются: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18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«Градостроительный кодекс Российской Федерации» от 29.12.2004 №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190-ФЗ;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округов».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7"/>
          <w:tab w:val="left" w:pos="1558"/>
        </w:tabs>
        <w:spacing w:before="0"/>
        <w:ind w:left="1558"/>
        <w:rPr>
          <w:sz w:val="28"/>
        </w:rPr>
      </w:pPr>
      <w:r>
        <w:rPr>
          <w:sz w:val="28"/>
        </w:rPr>
        <w:t>Технической базой разработки</w:t>
      </w:r>
      <w:r>
        <w:rPr>
          <w:spacing w:val="-12"/>
          <w:sz w:val="28"/>
        </w:rPr>
        <w:t xml:space="preserve"> </w:t>
      </w:r>
      <w:r>
        <w:rPr>
          <w:sz w:val="28"/>
        </w:rPr>
        <w:t>являются:</w:t>
      </w:r>
    </w:p>
    <w:p w:rsidR="00D86EBE" w:rsidRPr="000049E9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201" w:line="300" w:lineRule="auto"/>
        <w:ind w:right="314" w:firstLine="852"/>
        <w:jc w:val="both"/>
        <w:rPr>
          <w:color w:val="FF0000"/>
          <w:sz w:val="28"/>
          <w:lang w:val="ru-RU"/>
        </w:rPr>
      </w:pPr>
      <w:r w:rsidRPr="00590023">
        <w:rPr>
          <w:sz w:val="28"/>
          <w:lang w:val="ru-RU"/>
        </w:rPr>
        <w:t xml:space="preserve">Генеральный план муниципального образования </w:t>
      </w:r>
      <w:r w:rsidR="009036E6">
        <w:rPr>
          <w:sz w:val="28"/>
          <w:lang w:val="ru-RU"/>
        </w:rPr>
        <w:t>Шаро-Аргунского</w:t>
      </w:r>
      <w:r w:rsidRPr="00590023">
        <w:rPr>
          <w:sz w:val="28"/>
          <w:lang w:val="ru-RU"/>
        </w:rPr>
        <w:t xml:space="preserve"> сельского поселения </w:t>
      </w:r>
      <w:r w:rsidR="00423C74">
        <w:rPr>
          <w:sz w:val="28"/>
          <w:lang w:val="ru-RU"/>
        </w:rPr>
        <w:t>Шатойского</w:t>
      </w:r>
      <w:r w:rsidRPr="00590023">
        <w:rPr>
          <w:sz w:val="28"/>
          <w:lang w:val="ru-RU"/>
        </w:rPr>
        <w:t xml:space="preserve"> муниципального района Чеченской Республики, утвержденный Решением Совета депутатов </w:t>
      </w:r>
      <w:r w:rsidR="009036E6">
        <w:rPr>
          <w:sz w:val="28"/>
          <w:lang w:val="ru-RU"/>
        </w:rPr>
        <w:t>Шаро-Аргунского</w:t>
      </w:r>
      <w:r w:rsidRPr="00590023">
        <w:rPr>
          <w:sz w:val="28"/>
          <w:lang w:val="ru-RU"/>
        </w:rPr>
        <w:t xml:space="preserve"> сельского </w:t>
      </w:r>
      <w:r w:rsidRPr="009036E6">
        <w:rPr>
          <w:sz w:val="28"/>
          <w:lang w:val="ru-RU"/>
        </w:rPr>
        <w:t>поселения от 27.12.2012 года</w:t>
      </w:r>
      <w:r w:rsidRPr="009036E6">
        <w:rPr>
          <w:spacing w:val="-19"/>
          <w:sz w:val="28"/>
          <w:lang w:val="ru-RU"/>
        </w:rPr>
        <w:t xml:space="preserve"> </w:t>
      </w:r>
      <w:r w:rsidRPr="009036E6">
        <w:rPr>
          <w:sz w:val="28"/>
          <w:lang w:val="ru-RU"/>
        </w:rPr>
        <w:t>№</w:t>
      </w:r>
      <w:r w:rsidR="00423C74" w:rsidRPr="009036E6">
        <w:rPr>
          <w:sz w:val="28"/>
          <w:lang w:val="ru-RU"/>
        </w:rPr>
        <w:t>1</w:t>
      </w:r>
      <w:r w:rsidR="009036E6" w:rsidRPr="009036E6">
        <w:rPr>
          <w:sz w:val="28"/>
          <w:lang w:val="ru-RU"/>
        </w:rPr>
        <w:t>8</w:t>
      </w:r>
      <w:r w:rsidRPr="009036E6">
        <w:rPr>
          <w:sz w:val="28"/>
          <w:lang w:val="ru-RU"/>
        </w:rPr>
        <w:t>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Проект инвестиционной программы ПАО «МРСК Северного Кавказа» на период с 2016-2021 г.г., одобренный Советом директоров </w:t>
      </w:r>
      <w:r w:rsidRPr="00590023">
        <w:rPr>
          <w:spacing w:val="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1" w:line="300" w:lineRule="auto"/>
        <w:ind w:left="142" w:right="226"/>
        <w:rPr>
          <w:lang w:val="ru-RU"/>
        </w:rPr>
      </w:pPr>
      <w:r w:rsidRPr="00590023">
        <w:rPr>
          <w:lang w:val="ru-RU"/>
        </w:rPr>
        <w:t>«МРСК Северного Кавказа» (выписка из протокола №232 от 31.03.2016 года);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Инвестиционная программа АО «Чеченэнерго» на период 2016- 2020 гг., утвержденная приказом Министерства энергетики Российской Федерации от 25.12.2015года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Программа газификации Чеченской Республики на 2013-2015 годы, с перспективой до 2020 года, утвержденной постановлением Правительства Чеченской Республики от 07.12.2012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№218;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утвержденная приказом Министерства природных ресурсов и охраны окружающей среды Чеченской Республики от 26.09.2016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№455;</w:t>
      </w:r>
    </w:p>
    <w:p w:rsidR="00D86EBE" w:rsidRPr="00590023" w:rsidRDefault="00590023" w:rsidP="00590023">
      <w:pPr>
        <w:pStyle w:val="a4"/>
        <w:numPr>
          <w:ilvl w:val="1"/>
          <w:numId w:val="14"/>
        </w:numPr>
        <w:tabs>
          <w:tab w:val="left" w:pos="1558"/>
        </w:tabs>
        <w:spacing w:before="7" w:line="297" w:lineRule="auto"/>
        <w:ind w:right="320" w:firstLine="852"/>
        <w:jc w:val="both"/>
        <w:rPr>
          <w:sz w:val="28"/>
          <w:szCs w:val="28"/>
          <w:lang w:val="ru-RU"/>
        </w:rPr>
      </w:pPr>
      <w:proofErr w:type="gramStart"/>
      <w:r w:rsidRPr="00590023">
        <w:rPr>
          <w:sz w:val="28"/>
          <w:lang w:val="ru-RU"/>
        </w:rPr>
        <w:t>Схема и Программа развития электроэнергии в Чеченской Республики на период 2016 - 2020 гг., разработанная ООО НПП</w:t>
      </w:r>
      <w:r>
        <w:rPr>
          <w:sz w:val="28"/>
          <w:lang w:val="ru-RU"/>
        </w:rPr>
        <w:t xml:space="preserve"> </w:t>
      </w:r>
      <w:r w:rsidRPr="00590023">
        <w:rPr>
          <w:sz w:val="28"/>
          <w:szCs w:val="28"/>
          <w:lang w:val="ru-RU"/>
        </w:rPr>
        <w:t>«Энергопром-инжиниринг»;</w:t>
      </w:r>
      <w:proofErr w:type="gramEnd"/>
    </w:p>
    <w:p w:rsidR="00D86EBE" w:rsidRPr="00916460" w:rsidRDefault="00590023" w:rsidP="00916460">
      <w:pPr>
        <w:pStyle w:val="a4"/>
        <w:numPr>
          <w:ilvl w:val="1"/>
          <w:numId w:val="14"/>
        </w:numPr>
        <w:tabs>
          <w:tab w:val="left" w:pos="1557"/>
          <w:tab w:val="left" w:pos="1558"/>
          <w:tab w:val="left" w:pos="4265"/>
          <w:tab w:val="left" w:pos="6456"/>
          <w:tab w:val="left" w:pos="8037"/>
        </w:tabs>
        <w:spacing w:before="79" w:line="300" w:lineRule="auto"/>
        <w:ind w:right="319"/>
        <w:jc w:val="both"/>
        <w:rPr>
          <w:sz w:val="28"/>
          <w:szCs w:val="28"/>
          <w:lang w:val="ru-RU"/>
        </w:rPr>
      </w:pPr>
      <w:r w:rsidRPr="00916460">
        <w:rPr>
          <w:sz w:val="28"/>
          <w:lang w:val="ru-RU"/>
        </w:rPr>
        <w:t>Республиканская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комплексная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целевая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программа</w:t>
      </w:r>
      <w:r w:rsidR="00916460">
        <w:rPr>
          <w:sz w:val="28"/>
          <w:lang w:val="ru-RU"/>
        </w:rPr>
        <w:t xml:space="preserve"> </w:t>
      </w:r>
      <w:r w:rsidRPr="00916460">
        <w:rPr>
          <w:sz w:val="28"/>
          <w:szCs w:val="28"/>
          <w:lang w:val="ru-RU"/>
        </w:rPr>
        <w:t>«Энергосбережение и повышение энергетической эффективности в Чеченской Республике на 2011-2013 годы и на перспективу до 2020 года»», утвержденная Постановлением Правительства Чеченской Республики от 28 декабря 2010 года №232;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Схема водоснабжения и водоотведения муниципального образования </w:t>
      </w:r>
      <w:r w:rsidR="009036E6">
        <w:rPr>
          <w:sz w:val="28"/>
          <w:lang w:val="ru-RU"/>
        </w:rPr>
        <w:t>Шаро-Аргунского</w:t>
      </w:r>
      <w:r w:rsidRPr="00590023">
        <w:rPr>
          <w:sz w:val="28"/>
          <w:lang w:val="ru-RU"/>
        </w:rPr>
        <w:t xml:space="preserve"> сельского поселения </w:t>
      </w:r>
      <w:r w:rsidR="00916460">
        <w:rPr>
          <w:sz w:val="28"/>
          <w:lang w:val="ru-RU"/>
        </w:rPr>
        <w:t>Шатойского</w:t>
      </w:r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Государственная программа Российской Федерации «Развитие Северо-Кавказского Федерального округа на период до 2025 года», утвержденной постановлением правительства Российской Федерации от 15 апреля 2014 года №309 (в редакции, утвержденной постановлением правительства РФ от 27 февраля 2016 года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№148);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2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 долгосрочного социально-экономического развития Российской Федерации на период до 2030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297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Федеральной службы государственной статистики</w:t>
      </w:r>
      <w:r w:rsidRPr="00590023">
        <w:rPr>
          <w:spacing w:val="-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(Росстат);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7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Территориального органа Федеральной службы государственной статистики по Чеченской</w:t>
      </w:r>
      <w:r w:rsidRPr="00590023">
        <w:rPr>
          <w:spacing w:val="-2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Республике;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42.13330.2011. Свод правил. Градостроительство. Планировка и застройка городских и сельских поселений. </w:t>
      </w:r>
      <w:r>
        <w:rPr>
          <w:sz w:val="28"/>
        </w:rPr>
        <w:t>Актуализированная редакция СНиП 2.07.01-89*, утвержденные Приказом Минрегиона РФ от 28.12.2010 №</w:t>
      </w:r>
      <w:r>
        <w:rPr>
          <w:spacing w:val="-18"/>
          <w:sz w:val="28"/>
        </w:rPr>
        <w:t xml:space="preserve"> </w:t>
      </w:r>
      <w:r>
        <w:rPr>
          <w:sz w:val="28"/>
        </w:rPr>
        <w:t>820;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труб, одобренные Постановлением Госстроя РФ от 26.06.2003 №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112;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41-104-2000. Проектирование автономных источников теплоснабжения, утвержденные Постановлением Госстроя РФ от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16.08.2000</w:t>
      </w:r>
    </w:p>
    <w:p w:rsidR="00D86EBE" w:rsidRDefault="00590023">
      <w:pPr>
        <w:pStyle w:val="a3"/>
        <w:spacing w:before="1"/>
        <w:ind w:left="142" w:right="226"/>
      </w:pPr>
      <w:r>
        <w:t>№ 79;</w:t>
      </w:r>
    </w:p>
    <w:p w:rsidR="00D86EBE" w:rsidRDefault="00D86EBE">
      <w:pPr>
        <w:pStyle w:val="a3"/>
        <w:spacing w:before="8"/>
        <w:rPr>
          <w:sz w:val="11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124.13330.2012. Свод правил. Тепловые сети. Актуализированная редакция СНиП 41-02-2003, утвержденные Приказом Минрегиона России от 30.06.2012 №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280;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31.13330.2012. Свод правил. Водоснабжение. Наружные  сети и сооружения. </w:t>
      </w:r>
      <w:r>
        <w:rPr>
          <w:sz w:val="28"/>
        </w:rPr>
        <w:t>Актуализированная редакция СНиП 2.04.02-84*, утвержденные Приказом Минрегиона России от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635/14;</w:t>
      </w:r>
    </w:p>
    <w:p w:rsidR="00D86EBE" w:rsidRDefault="00D86EBE">
      <w:pPr>
        <w:spacing w:line="300" w:lineRule="auto"/>
        <w:jc w:val="both"/>
        <w:rPr>
          <w:sz w:val="28"/>
        </w:rPr>
        <w:sectPr w:rsidR="00D86EBE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1"/>
      </w:pP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5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32.13330.2012. Свод правил. Канализация. Наружные сети и сооружения. </w:t>
      </w:r>
      <w:r>
        <w:rPr>
          <w:sz w:val="28"/>
        </w:rPr>
        <w:t>Актуализированная редакция СНиП 2.04.03-85, утвержденные Приказом Минрегиона России от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635/11;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131.13330.2012. Свод правил. Строительная климатология. Актуализированная редакция СНиП 23-01-99*,</w:t>
      </w:r>
      <w:proofErr w:type="gramStart"/>
      <w:r w:rsidRPr="00590023">
        <w:rPr>
          <w:sz w:val="28"/>
          <w:lang w:val="ru-RU"/>
        </w:rPr>
        <w:t>утвержденные</w:t>
      </w:r>
      <w:proofErr w:type="gramEnd"/>
      <w:r w:rsidRPr="00590023">
        <w:rPr>
          <w:sz w:val="28"/>
          <w:lang w:val="ru-RU"/>
        </w:rPr>
        <w:t xml:space="preserve"> Приказом Минрегиона России от 30.06.2012 №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275;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Методические указания по расчету предельных индексов изменения размера платы граждан за коммунальные услуги, утвержденные Приказом Минрегиона РФ от 23.08.2010 №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378;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Правила предоставления субсидий на оплату жилого помещения и коммунальных услуг, утвержденные Постановлением Правительства РФ от 14.12.2005 № 761 «О предоставлении субсидий на оплату жилого помещения и коммунальных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jc w:val="both"/>
        <w:rPr>
          <w:u w:val="none"/>
          <w:lang w:val="ru-RU"/>
        </w:rPr>
      </w:pPr>
      <w:bookmarkStart w:id="3" w:name="_bookmark3"/>
      <w:bookmarkEnd w:id="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Краткая характеристика муниципального образования</w:t>
      </w:r>
    </w:p>
    <w:p w:rsidR="00D86EBE" w:rsidRPr="00590023" w:rsidRDefault="00590023" w:rsidP="009036E6">
      <w:pPr>
        <w:pStyle w:val="a3"/>
        <w:spacing w:before="163"/>
        <w:ind w:left="850" w:right="226"/>
        <w:rPr>
          <w:lang w:val="ru-RU"/>
        </w:rPr>
      </w:pPr>
      <w:r w:rsidRPr="00590023">
        <w:rPr>
          <w:lang w:val="ru-RU"/>
        </w:rPr>
        <w:t xml:space="preserve">Муниципальное образование </w:t>
      </w:r>
      <w:r w:rsidR="009036E6">
        <w:rPr>
          <w:lang w:val="ru-RU"/>
        </w:rPr>
        <w:t>Шаро-Аргунское</w:t>
      </w:r>
      <w:r w:rsidRPr="00590023">
        <w:rPr>
          <w:lang w:val="ru-RU"/>
        </w:rPr>
        <w:t xml:space="preserve"> сельское поселение  (далее</w:t>
      </w:r>
      <w:r w:rsidR="009036E6">
        <w:rPr>
          <w:lang w:val="ru-RU"/>
        </w:rPr>
        <w:t xml:space="preserve"> </w:t>
      </w:r>
      <w:r w:rsidRPr="00590023">
        <w:rPr>
          <w:lang w:val="ru-RU"/>
        </w:rPr>
        <w:t xml:space="preserve">МО </w:t>
      </w:r>
      <w:r w:rsidR="009036E6">
        <w:rPr>
          <w:lang w:val="ru-RU"/>
        </w:rPr>
        <w:t>Шаро-Аргунское</w:t>
      </w:r>
      <w:r w:rsidRPr="00590023">
        <w:rPr>
          <w:lang w:val="ru-RU"/>
        </w:rPr>
        <w:t xml:space="preserve"> сельское поселение) является одним из </w:t>
      </w:r>
      <w:r w:rsidR="00500089">
        <w:rPr>
          <w:lang w:val="ru-RU"/>
        </w:rPr>
        <w:t>пятнадцати</w:t>
      </w:r>
      <w:r w:rsidRPr="00590023">
        <w:rPr>
          <w:lang w:val="ru-RU"/>
        </w:rPr>
        <w:t xml:space="preserve"> муниципальных образований </w:t>
      </w:r>
      <w:r w:rsidR="00BF2911">
        <w:rPr>
          <w:lang w:val="ru-RU"/>
        </w:rPr>
        <w:t>Шатойского</w:t>
      </w:r>
      <w:r w:rsidRPr="00590023">
        <w:rPr>
          <w:lang w:val="ru-RU"/>
        </w:rPr>
        <w:t xml:space="preserve"> района Чеченской Республики.</w:t>
      </w:r>
    </w:p>
    <w:p w:rsidR="00D86EBE" w:rsidRPr="00590023" w:rsidRDefault="00590023">
      <w:pPr>
        <w:pStyle w:val="a3"/>
        <w:spacing w:before="121" w:line="276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Административным центром муниципального образования и единственным населенным пунктом является село </w:t>
      </w:r>
      <w:r w:rsidR="009036E6">
        <w:rPr>
          <w:lang w:val="ru-RU"/>
        </w:rPr>
        <w:t>Шаро-Аргун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Представительный орган муниципального образования и иные органы местного самоуправления сельского поселения расположены в селе </w:t>
      </w:r>
      <w:r w:rsidR="009036E6">
        <w:rPr>
          <w:lang w:val="ru-RU"/>
        </w:rPr>
        <w:t>Шаро-Аргун</w:t>
      </w:r>
      <w:r w:rsidRPr="00590023">
        <w:rPr>
          <w:lang w:val="ru-RU"/>
        </w:rPr>
        <w:t>.</w:t>
      </w:r>
    </w:p>
    <w:p w:rsidR="00D86EBE" w:rsidRPr="00ED2F01" w:rsidRDefault="00590023">
      <w:pPr>
        <w:pStyle w:val="a3"/>
        <w:spacing w:before="85"/>
        <w:ind w:left="850" w:right="226"/>
        <w:rPr>
          <w:lang w:val="ru-RU"/>
        </w:rPr>
      </w:pPr>
      <w:r w:rsidRPr="00500089">
        <w:rPr>
          <w:lang w:val="ru-RU"/>
        </w:rPr>
        <w:t xml:space="preserve">Численность населения </w:t>
      </w:r>
      <w:r w:rsidRPr="00ED2F01">
        <w:rPr>
          <w:lang w:val="ru-RU"/>
        </w:rPr>
        <w:t>(на 01.01.201</w:t>
      </w:r>
      <w:r w:rsidR="00500089" w:rsidRPr="00ED2F01">
        <w:rPr>
          <w:lang w:val="ru-RU"/>
        </w:rPr>
        <w:t>7</w:t>
      </w:r>
      <w:r w:rsidRPr="00ED2F01">
        <w:rPr>
          <w:lang w:val="ru-RU"/>
        </w:rPr>
        <w:t xml:space="preserve">) – </w:t>
      </w:r>
      <w:r w:rsidR="00ED2F01" w:rsidRPr="00ED2F01">
        <w:rPr>
          <w:lang w:val="ru-RU"/>
        </w:rPr>
        <w:t>292</w:t>
      </w:r>
      <w:r w:rsidRPr="00ED2F01">
        <w:rPr>
          <w:position w:val="13"/>
          <w:sz w:val="18"/>
          <w:lang w:val="ru-RU"/>
        </w:rPr>
        <w:t xml:space="preserve"> </w:t>
      </w:r>
      <w:r w:rsidRPr="00ED2F01">
        <w:rPr>
          <w:lang w:val="ru-RU"/>
        </w:rPr>
        <w:t>чел.</w:t>
      </w:r>
    </w:p>
    <w:p w:rsidR="00D86EBE" w:rsidRPr="00ED2F01" w:rsidRDefault="00590023">
      <w:pPr>
        <w:pStyle w:val="a3"/>
        <w:spacing w:before="170" w:line="276" w:lineRule="auto"/>
        <w:ind w:left="142" w:right="314" w:firstLine="707"/>
        <w:jc w:val="both"/>
        <w:rPr>
          <w:lang w:val="ru-RU"/>
        </w:rPr>
      </w:pPr>
      <w:r w:rsidRPr="00500089">
        <w:rPr>
          <w:lang w:val="ru-RU"/>
        </w:rPr>
        <w:t xml:space="preserve">Темп роста численности населения </w:t>
      </w:r>
      <w:r w:rsidRPr="00ED2F01">
        <w:rPr>
          <w:lang w:val="ru-RU"/>
        </w:rPr>
        <w:t>(201</w:t>
      </w:r>
      <w:r w:rsidR="00500089" w:rsidRPr="00ED2F01">
        <w:rPr>
          <w:lang w:val="ru-RU"/>
        </w:rPr>
        <w:t>5</w:t>
      </w:r>
      <w:r w:rsidRPr="00ED2F01">
        <w:rPr>
          <w:lang w:val="ru-RU"/>
        </w:rPr>
        <w:t xml:space="preserve"> г. по отношению к 201</w:t>
      </w:r>
      <w:r w:rsidR="00500089" w:rsidRPr="00ED2F01">
        <w:rPr>
          <w:lang w:val="ru-RU"/>
        </w:rPr>
        <w:t>7</w:t>
      </w:r>
      <w:r w:rsidRPr="00ED2F01">
        <w:rPr>
          <w:lang w:val="ru-RU"/>
        </w:rPr>
        <w:t xml:space="preserve"> г.) – </w:t>
      </w:r>
      <w:r w:rsidR="00ED2F01" w:rsidRPr="00ED2F01">
        <w:rPr>
          <w:lang w:val="ru-RU"/>
        </w:rPr>
        <w:t>1</w:t>
      </w:r>
      <w:r w:rsidRPr="00ED2F01">
        <w:rPr>
          <w:lang w:val="ru-RU"/>
        </w:rPr>
        <w:t xml:space="preserve"> % (прирост).</w:t>
      </w: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Default="00590023">
      <w:pPr>
        <w:pStyle w:val="Heading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Территория</w:t>
      </w:r>
    </w:p>
    <w:p w:rsidR="00BF2911" w:rsidRDefault="00BF2911">
      <w:pPr>
        <w:pStyle w:val="Heading1"/>
        <w:jc w:val="both"/>
        <w:rPr>
          <w:u w:val="none"/>
          <w:lang w:val="ru-RU"/>
        </w:rPr>
      </w:pPr>
    </w:p>
    <w:p w:rsidR="009036E6" w:rsidRPr="009036E6" w:rsidRDefault="009036E6" w:rsidP="009036E6">
      <w:pPr>
        <w:ind w:firstLine="540"/>
        <w:jc w:val="both"/>
        <w:rPr>
          <w:sz w:val="28"/>
          <w:szCs w:val="28"/>
          <w:lang w:val="ru-RU"/>
        </w:rPr>
      </w:pPr>
      <w:r w:rsidRPr="009036E6">
        <w:rPr>
          <w:sz w:val="28"/>
          <w:szCs w:val="28"/>
          <w:lang w:val="ru-RU"/>
        </w:rPr>
        <w:t>Территория Шаро-Аргунского сельского поселения расположена в высокогорной зоне Чеченской республики.</w:t>
      </w:r>
    </w:p>
    <w:p w:rsidR="009036E6" w:rsidRPr="00ED2F01" w:rsidRDefault="009036E6" w:rsidP="009036E6">
      <w:pPr>
        <w:rPr>
          <w:sz w:val="28"/>
          <w:szCs w:val="28"/>
          <w:lang w:val="ru-RU"/>
        </w:rPr>
      </w:pPr>
      <w:r w:rsidRPr="00ED2F01">
        <w:rPr>
          <w:sz w:val="28"/>
          <w:szCs w:val="28"/>
          <w:lang w:val="ru-RU"/>
        </w:rPr>
        <w:t xml:space="preserve">Граница Шаро-Аргунского сельского поселения проходит: </w:t>
      </w:r>
    </w:p>
    <w:p w:rsidR="009036E6" w:rsidRPr="00ED2F01" w:rsidRDefault="009036E6" w:rsidP="009036E6">
      <w:pPr>
        <w:rPr>
          <w:sz w:val="28"/>
          <w:szCs w:val="28"/>
          <w:lang w:val="ru-RU"/>
        </w:rPr>
      </w:pPr>
      <w:r w:rsidRPr="00ED2F01">
        <w:rPr>
          <w:sz w:val="28"/>
          <w:szCs w:val="28"/>
          <w:lang w:val="ru-RU"/>
        </w:rPr>
        <w:t>- на стыке с границей Улус-Кертского сельского поселения, в северо-восточном направлении южнее урочища Омичу, западнее хребта Ачалои-лам и хутора Чобаккинарой на протяжении 4</w:t>
      </w:r>
      <w:r w:rsidRPr="00ED2F01">
        <w:rPr>
          <w:sz w:val="28"/>
          <w:szCs w:val="28"/>
        </w:rPr>
        <w:t> </w:t>
      </w:r>
      <w:r w:rsidRPr="00ED2F01">
        <w:rPr>
          <w:sz w:val="28"/>
          <w:szCs w:val="28"/>
          <w:lang w:val="ru-RU"/>
        </w:rPr>
        <w:t>км по смежеству с границей Улус-Кертского сельского поселения до стыка с границей Нохч-Келойского сельского поселения;</w:t>
      </w:r>
    </w:p>
    <w:p w:rsidR="009036E6" w:rsidRPr="00ED2F01" w:rsidRDefault="009036E6" w:rsidP="009036E6">
      <w:pPr>
        <w:rPr>
          <w:sz w:val="28"/>
          <w:szCs w:val="28"/>
          <w:lang w:val="ru-RU"/>
        </w:rPr>
      </w:pPr>
      <w:r w:rsidRPr="00ED2F01">
        <w:rPr>
          <w:sz w:val="28"/>
          <w:szCs w:val="28"/>
          <w:lang w:val="ru-RU"/>
        </w:rPr>
        <w:t xml:space="preserve">-  сначала в юго-восточном, затем в юго-западном </w:t>
      </w:r>
      <w:proofErr w:type="gramStart"/>
      <w:r w:rsidRPr="00ED2F01">
        <w:rPr>
          <w:sz w:val="28"/>
          <w:szCs w:val="28"/>
          <w:lang w:val="ru-RU"/>
        </w:rPr>
        <w:t>направлениях</w:t>
      </w:r>
      <w:proofErr w:type="gramEnd"/>
      <w:r w:rsidRPr="00ED2F01">
        <w:rPr>
          <w:sz w:val="28"/>
          <w:szCs w:val="28"/>
          <w:lang w:val="ru-RU"/>
        </w:rPr>
        <w:t xml:space="preserve"> на протяжении 13</w:t>
      </w:r>
      <w:r w:rsidRPr="00ED2F01">
        <w:rPr>
          <w:sz w:val="28"/>
          <w:szCs w:val="28"/>
        </w:rPr>
        <w:t> </w:t>
      </w:r>
      <w:r w:rsidRPr="00ED2F01">
        <w:rPr>
          <w:sz w:val="28"/>
          <w:szCs w:val="28"/>
          <w:lang w:val="ru-RU"/>
        </w:rPr>
        <w:t>км западнее хребта Ачалой-лам и хутора Чобаккинарой, восточнее села Ысжалой по пастбищам и скалам, далее по развалинам по смежеству с Нохч-Келойским сельским поселением;</w:t>
      </w:r>
    </w:p>
    <w:p w:rsidR="009036E6" w:rsidRPr="00ED2F01" w:rsidRDefault="009036E6" w:rsidP="009036E6">
      <w:pPr>
        <w:rPr>
          <w:sz w:val="28"/>
          <w:szCs w:val="28"/>
          <w:lang w:val="ru-RU"/>
        </w:rPr>
      </w:pPr>
      <w:r w:rsidRPr="00ED2F01">
        <w:rPr>
          <w:sz w:val="28"/>
          <w:szCs w:val="28"/>
          <w:lang w:val="ru-RU"/>
        </w:rPr>
        <w:t>- в северо-западном направлении на протяжении 5,7</w:t>
      </w:r>
      <w:r w:rsidRPr="00ED2F01">
        <w:rPr>
          <w:sz w:val="28"/>
          <w:szCs w:val="28"/>
        </w:rPr>
        <w:t> </w:t>
      </w:r>
      <w:r w:rsidRPr="00ED2F01">
        <w:rPr>
          <w:sz w:val="28"/>
          <w:szCs w:val="28"/>
          <w:lang w:val="ru-RU"/>
        </w:rPr>
        <w:t>км по правому берегу реки Шаро-Аргун по смежеству с границей Дайского сельского поселения</w:t>
      </w:r>
      <w:proofErr w:type="gramStart"/>
      <w:r w:rsidRPr="00ED2F01">
        <w:rPr>
          <w:sz w:val="28"/>
          <w:szCs w:val="28"/>
          <w:lang w:val="ru-RU"/>
        </w:rPr>
        <w:t xml:space="preserve"> ;</w:t>
      </w:r>
      <w:proofErr w:type="gramEnd"/>
    </w:p>
    <w:p w:rsidR="009036E6" w:rsidRPr="00ED2F01" w:rsidRDefault="009036E6" w:rsidP="009036E6">
      <w:pPr>
        <w:rPr>
          <w:sz w:val="28"/>
          <w:szCs w:val="28"/>
          <w:lang w:val="ru-RU"/>
        </w:rPr>
      </w:pPr>
      <w:r w:rsidRPr="00ED2F01">
        <w:rPr>
          <w:sz w:val="28"/>
          <w:szCs w:val="28"/>
          <w:lang w:val="ru-RU"/>
        </w:rPr>
        <w:t>- в северном направлении на протяжении 7</w:t>
      </w:r>
      <w:r w:rsidRPr="00ED2F01">
        <w:rPr>
          <w:sz w:val="28"/>
          <w:szCs w:val="28"/>
        </w:rPr>
        <w:t> </w:t>
      </w:r>
      <w:r w:rsidRPr="00ED2F01">
        <w:rPr>
          <w:sz w:val="28"/>
          <w:szCs w:val="28"/>
          <w:lang w:val="ru-RU"/>
        </w:rPr>
        <w:t>км вдоль правого берега реки Шаро-Аргун</w:t>
      </w:r>
      <w:hyperlink r:id="rId10" w:history="1">
        <w:r w:rsidRPr="00ED2F01">
          <w:rPr>
            <w:rStyle w:val="a7"/>
            <w:rFonts w:cs="Arial"/>
            <w:color w:val="auto"/>
            <w:sz w:val="28"/>
            <w:szCs w:val="28"/>
            <w:shd w:val="clear" w:color="auto" w:fill="F0F0F0"/>
            <w:lang w:val="ru-RU"/>
          </w:rPr>
          <w:t>#</w:t>
        </w:r>
      </w:hyperlink>
      <w:r w:rsidRPr="00ED2F01">
        <w:rPr>
          <w:sz w:val="28"/>
          <w:szCs w:val="28"/>
          <w:lang w:val="ru-RU"/>
        </w:rPr>
        <w:t xml:space="preserve"> по смежеству с границей Хал-Келойского сельского поселения</w:t>
      </w:r>
      <w:proofErr w:type="gramStart"/>
      <w:r w:rsidRPr="00ED2F01">
        <w:rPr>
          <w:sz w:val="28"/>
          <w:szCs w:val="28"/>
          <w:lang w:val="ru-RU"/>
        </w:rPr>
        <w:t xml:space="preserve"> ;</w:t>
      </w:r>
      <w:proofErr w:type="gramEnd"/>
    </w:p>
    <w:p w:rsidR="009036E6" w:rsidRPr="00ED2F01" w:rsidRDefault="009036E6" w:rsidP="009036E6">
      <w:pPr>
        <w:rPr>
          <w:sz w:val="28"/>
          <w:szCs w:val="28"/>
          <w:lang w:val="ru-RU"/>
        </w:rPr>
      </w:pPr>
      <w:r w:rsidRPr="00ED2F01">
        <w:rPr>
          <w:sz w:val="28"/>
          <w:szCs w:val="28"/>
          <w:lang w:val="ru-RU"/>
        </w:rPr>
        <w:t>- в северо-восточном направлении на протяжении 1,5</w:t>
      </w:r>
      <w:r w:rsidRPr="00ED2F01">
        <w:rPr>
          <w:sz w:val="28"/>
          <w:szCs w:val="28"/>
        </w:rPr>
        <w:t> </w:t>
      </w:r>
      <w:r w:rsidRPr="00ED2F01">
        <w:rPr>
          <w:sz w:val="28"/>
          <w:szCs w:val="28"/>
          <w:lang w:val="ru-RU"/>
        </w:rPr>
        <w:t>км по лесному массиву по смежеству с границей Улус-Кертского сельского поселения.</w:t>
      </w:r>
    </w:p>
    <w:p w:rsidR="009036E6" w:rsidRPr="009036E6" w:rsidRDefault="009036E6" w:rsidP="009036E6">
      <w:pPr>
        <w:ind w:firstLine="540"/>
        <w:jc w:val="both"/>
        <w:rPr>
          <w:sz w:val="28"/>
          <w:szCs w:val="28"/>
          <w:lang w:val="ru-RU"/>
        </w:rPr>
      </w:pPr>
    </w:p>
    <w:p w:rsidR="009036E6" w:rsidRPr="009036E6" w:rsidRDefault="009036E6" w:rsidP="009036E6">
      <w:pPr>
        <w:ind w:firstLine="540"/>
        <w:jc w:val="both"/>
        <w:rPr>
          <w:sz w:val="28"/>
          <w:szCs w:val="28"/>
          <w:lang w:val="ru-RU"/>
        </w:rPr>
      </w:pPr>
      <w:r w:rsidRPr="009036E6">
        <w:rPr>
          <w:sz w:val="28"/>
          <w:szCs w:val="28"/>
          <w:lang w:val="ru-RU"/>
        </w:rPr>
        <w:t xml:space="preserve">Особенности гор: на южных и восточных склонах скалистые, а с запада и с севера - лесистые и с альпийскими лугами. Северо-восточные и южные склоны имеют почву в основном каменистую, где коэффициент плодородия на отдельных участках достигает 0,7 единиц. </w:t>
      </w:r>
      <w:proofErr w:type="gramStart"/>
      <w:r w:rsidRPr="009036E6">
        <w:rPr>
          <w:sz w:val="28"/>
          <w:szCs w:val="28"/>
          <w:lang w:val="ru-RU"/>
        </w:rPr>
        <w:t>В пойменных местах земли подвержены водной эрозии, южные склоны гор - ветровой эрозии, северные склоны при обильных осадках (весной и осенью) подвержены оползням.</w:t>
      </w:r>
      <w:proofErr w:type="gramEnd"/>
    </w:p>
    <w:p w:rsidR="009036E6" w:rsidRPr="009036E6" w:rsidRDefault="009036E6" w:rsidP="009036E6">
      <w:pPr>
        <w:pStyle w:val="ac"/>
        <w:ind w:firstLine="539"/>
        <w:jc w:val="both"/>
        <w:rPr>
          <w:color w:val="FF0000"/>
          <w:sz w:val="28"/>
          <w:szCs w:val="28"/>
        </w:rPr>
      </w:pPr>
      <w:r w:rsidRPr="009036E6">
        <w:rPr>
          <w:sz w:val="28"/>
          <w:szCs w:val="28"/>
        </w:rPr>
        <w:t xml:space="preserve">Территорию Шаро-Аргунского поселения пересекают реки типичного горного характера, обладающие значительным коэффициентом уклона и быстрым течением: Шаро-Аргун, Нежилойахк и их притоки. </w:t>
      </w:r>
    </w:p>
    <w:p w:rsidR="009036E6" w:rsidRPr="009036E6" w:rsidRDefault="009036E6" w:rsidP="009036E6">
      <w:pPr>
        <w:ind w:firstLine="540"/>
        <w:jc w:val="both"/>
        <w:rPr>
          <w:sz w:val="28"/>
          <w:szCs w:val="28"/>
          <w:lang w:val="ru-RU"/>
        </w:rPr>
      </w:pPr>
      <w:r w:rsidRPr="009036E6">
        <w:rPr>
          <w:sz w:val="28"/>
          <w:szCs w:val="28"/>
          <w:lang w:val="ru-RU"/>
        </w:rPr>
        <w:lastRenderedPageBreak/>
        <w:t xml:space="preserve">Большая часть территории сельского поселения занята древесной и кустарниковой растительностью, относящейся к Шатойскому лесничеству. Территория лесничества представляет собой единый лесной массив. На севере территория граничит с землями сельхозформирований, на востоке – с Введенским лесничеством, на юге – с землями сельхозформирований, на западе – с Ачхой-Мартановским лесничеством. Контора лесничества находится </w:t>
      </w:r>
      <w:proofErr w:type="gramStart"/>
      <w:r w:rsidRPr="009036E6">
        <w:rPr>
          <w:sz w:val="28"/>
          <w:szCs w:val="28"/>
          <w:lang w:val="ru-RU"/>
        </w:rPr>
        <w:t>в</w:t>
      </w:r>
      <w:proofErr w:type="gramEnd"/>
      <w:r w:rsidRPr="009036E6">
        <w:rPr>
          <w:sz w:val="28"/>
          <w:szCs w:val="28"/>
          <w:lang w:val="ru-RU"/>
        </w:rPr>
        <w:t xml:space="preserve"> с. Шатой</w:t>
      </w:r>
    </w:p>
    <w:p w:rsidR="009036E6" w:rsidRDefault="009036E6" w:rsidP="009036E6">
      <w:pPr>
        <w:jc w:val="both"/>
        <w:rPr>
          <w:sz w:val="28"/>
          <w:szCs w:val="28"/>
          <w:lang w:val="ru-RU"/>
        </w:rPr>
      </w:pPr>
      <w:r w:rsidRPr="009036E6">
        <w:rPr>
          <w:sz w:val="28"/>
          <w:szCs w:val="28"/>
          <w:lang w:val="ru-RU"/>
        </w:rPr>
        <w:t xml:space="preserve">          Площадь территории Шаро-Аргунского сельского поселения по состоянию на 01.01.2010 г. составляет 6715 га, включающая земли населенных пунктов, земли сельхозназначения, земли транспорта, земли лесного и водного фондов</w:t>
      </w:r>
      <w:proofErr w:type="gramStart"/>
      <w:r w:rsidRPr="009036E6">
        <w:rPr>
          <w:sz w:val="28"/>
          <w:szCs w:val="28"/>
          <w:lang w:val="ru-RU"/>
        </w:rPr>
        <w:t xml:space="preserve">.. </w:t>
      </w:r>
      <w:proofErr w:type="gramEnd"/>
    </w:p>
    <w:p w:rsidR="00ED2F01" w:rsidRPr="00ED2F01" w:rsidRDefault="00ED2F01" w:rsidP="00ED2F01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ED2F01">
        <w:rPr>
          <w:sz w:val="28"/>
          <w:szCs w:val="28"/>
        </w:rPr>
        <w:t>c</w:t>
      </w:r>
      <w:proofErr w:type="gramEnd"/>
      <w:r w:rsidRPr="00ED2F01">
        <w:rPr>
          <w:sz w:val="28"/>
          <w:szCs w:val="28"/>
          <w:lang w:val="ru-RU"/>
        </w:rPr>
        <w:t>. Шаро-Аргун сформировалось в западной части поселения вдоль р. Шаро-Аргун.</w:t>
      </w:r>
    </w:p>
    <w:p w:rsidR="00ED2F01" w:rsidRPr="00ED2F01" w:rsidRDefault="00ED2F01" w:rsidP="00ED2F01">
      <w:pPr>
        <w:ind w:firstLine="540"/>
        <w:jc w:val="both"/>
        <w:rPr>
          <w:sz w:val="28"/>
          <w:szCs w:val="28"/>
          <w:lang w:val="ru-RU"/>
        </w:rPr>
      </w:pPr>
      <w:r w:rsidRPr="00ED2F01">
        <w:rPr>
          <w:b/>
          <w:sz w:val="28"/>
          <w:szCs w:val="28"/>
          <w:lang w:val="ru-RU"/>
        </w:rPr>
        <w:t>Село Шаро-Аргун</w:t>
      </w:r>
      <w:r w:rsidRPr="00ED2F01">
        <w:rPr>
          <w:sz w:val="28"/>
          <w:szCs w:val="28"/>
          <w:lang w:val="ru-RU"/>
        </w:rPr>
        <w:t xml:space="preserve"> – административный центр Шаро-Аргунского сельского поселения, расположено в западной части поселения. </w:t>
      </w:r>
    </w:p>
    <w:p w:rsidR="00ED2F01" w:rsidRPr="00ED2F01" w:rsidRDefault="00ED2F01" w:rsidP="00ED2F01">
      <w:pPr>
        <w:ind w:firstLine="540"/>
        <w:jc w:val="both"/>
        <w:rPr>
          <w:sz w:val="28"/>
          <w:szCs w:val="28"/>
          <w:lang w:val="ru-RU"/>
        </w:rPr>
      </w:pPr>
      <w:r w:rsidRPr="00ED2F01">
        <w:rPr>
          <w:sz w:val="28"/>
          <w:szCs w:val="28"/>
          <w:lang w:val="ru-RU"/>
        </w:rPr>
        <w:t>Население села составляет 267 чел., ориентировочная площадь – 41,1 га.</w:t>
      </w:r>
    </w:p>
    <w:p w:rsidR="00ED2F01" w:rsidRPr="00ED2F01" w:rsidRDefault="00ED2F01" w:rsidP="00ED2F01">
      <w:pPr>
        <w:ind w:firstLine="540"/>
        <w:jc w:val="both"/>
        <w:rPr>
          <w:sz w:val="28"/>
          <w:szCs w:val="28"/>
          <w:lang w:val="ru-RU"/>
        </w:rPr>
      </w:pPr>
      <w:r w:rsidRPr="00ED2F01">
        <w:rPr>
          <w:sz w:val="28"/>
          <w:szCs w:val="28"/>
          <w:lang w:val="ru-RU"/>
        </w:rPr>
        <w:t>Связь с районным центром с. Шатой осуществляется по автодороге местного значения асфальтированной через Хал-Келойское сельское поселение.</w:t>
      </w:r>
    </w:p>
    <w:p w:rsidR="00ED2F01" w:rsidRPr="00ED2F01" w:rsidRDefault="00ED2F01" w:rsidP="00ED2F01">
      <w:pPr>
        <w:ind w:firstLine="540"/>
        <w:jc w:val="both"/>
        <w:rPr>
          <w:sz w:val="28"/>
          <w:szCs w:val="28"/>
          <w:lang w:val="ru-RU"/>
        </w:rPr>
      </w:pPr>
      <w:r w:rsidRPr="00ED2F01">
        <w:rPr>
          <w:sz w:val="28"/>
          <w:szCs w:val="28"/>
          <w:lang w:val="ru-RU"/>
        </w:rPr>
        <w:t xml:space="preserve">В планировочном отношении населенный пункт имеет достаточно упорядоченную структуру, сформированную в увязке с горным рельефом. </w:t>
      </w:r>
    </w:p>
    <w:p w:rsidR="00ED2F01" w:rsidRPr="00ED2F01" w:rsidRDefault="00ED2F01" w:rsidP="00ED2F01">
      <w:pPr>
        <w:ind w:firstLine="540"/>
        <w:jc w:val="both"/>
        <w:rPr>
          <w:sz w:val="28"/>
          <w:szCs w:val="28"/>
          <w:lang w:val="ru-RU"/>
        </w:rPr>
      </w:pPr>
      <w:r w:rsidRPr="00ED2F01">
        <w:rPr>
          <w:sz w:val="28"/>
          <w:szCs w:val="28"/>
          <w:lang w:val="ru-RU"/>
        </w:rPr>
        <w:t xml:space="preserve">Кварталы в основном застроены 1-2-х квартирными жилыми домами с приусадебными участками. Состояние домов различное. </w:t>
      </w:r>
    </w:p>
    <w:p w:rsidR="00ED2F01" w:rsidRPr="00ED2F01" w:rsidRDefault="00ED2F01" w:rsidP="00ED2F01">
      <w:pPr>
        <w:ind w:firstLine="540"/>
        <w:jc w:val="both"/>
        <w:rPr>
          <w:sz w:val="28"/>
          <w:szCs w:val="28"/>
          <w:lang w:val="ru-RU"/>
        </w:rPr>
      </w:pPr>
      <w:r w:rsidRPr="00ED2F01">
        <w:rPr>
          <w:sz w:val="28"/>
          <w:szCs w:val="28"/>
          <w:lang w:val="ru-RU"/>
        </w:rPr>
        <w:t>На сегодняшний день в с. Шаро-Аргун существуют следующие основные объекты культурно-бытового обслуживания: администрация Шаро-Аргунского сельского поселения; средняя общеобразовательная школа с. Шаро-Аргун; мечеть. Также на территории села функционируют сельскохозяйственные предприятия и строительные организации.</w:t>
      </w:r>
    </w:p>
    <w:p w:rsidR="00ED2F01" w:rsidRPr="00ED2F01" w:rsidRDefault="00ED2F01" w:rsidP="00ED2F01">
      <w:pPr>
        <w:ind w:firstLine="540"/>
        <w:jc w:val="both"/>
        <w:rPr>
          <w:sz w:val="28"/>
          <w:szCs w:val="28"/>
          <w:lang w:val="ru-RU"/>
        </w:rPr>
      </w:pPr>
      <w:r w:rsidRPr="00ED2F01">
        <w:rPr>
          <w:sz w:val="28"/>
          <w:szCs w:val="28"/>
          <w:lang w:val="ru-RU"/>
        </w:rPr>
        <w:t>В западной части села находится действующее кладбище.</w:t>
      </w:r>
    </w:p>
    <w:p w:rsidR="00ED2F01" w:rsidRPr="00ED2F01" w:rsidRDefault="00ED2F01" w:rsidP="00ED2F01">
      <w:pPr>
        <w:ind w:firstLine="540"/>
        <w:jc w:val="both"/>
        <w:rPr>
          <w:sz w:val="28"/>
          <w:szCs w:val="28"/>
          <w:lang w:val="ru-RU"/>
        </w:rPr>
      </w:pPr>
      <w:r w:rsidRPr="00ED2F01">
        <w:rPr>
          <w:sz w:val="28"/>
          <w:szCs w:val="28"/>
          <w:lang w:val="ru-RU"/>
        </w:rPr>
        <w:t>Село Шаро-Аргун газифицировано.</w:t>
      </w:r>
    </w:p>
    <w:p w:rsidR="00ED2F01" w:rsidRPr="00ED2F01" w:rsidRDefault="00ED2F01" w:rsidP="00ED2F01">
      <w:pPr>
        <w:ind w:firstLine="540"/>
        <w:jc w:val="both"/>
        <w:rPr>
          <w:sz w:val="28"/>
          <w:szCs w:val="28"/>
          <w:lang w:val="ru-RU"/>
        </w:rPr>
      </w:pPr>
      <w:r w:rsidRPr="00ED2F01">
        <w:rPr>
          <w:sz w:val="28"/>
          <w:szCs w:val="28"/>
          <w:lang w:val="ru-RU"/>
        </w:rPr>
        <w:t xml:space="preserve">По территории сельского поселения проходят инженерные </w:t>
      </w:r>
      <w:proofErr w:type="gramStart"/>
      <w:r w:rsidRPr="00ED2F01">
        <w:rPr>
          <w:sz w:val="28"/>
          <w:szCs w:val="28"/>
          <w:lang w:val="ru-RU"/>
        </w:rPr>
        <w:t>коммуникации</w:t>
      </w:r>
      <w:proofErr w:type="gramEnd"/>
      <w:r w:rsidRPr="00ED2F01">
        <w:rPr>
          <w:sz w:val="28"/>
          <w:szCs w:val="28"/>
          <w:lang w:val="ru-RU"/>
        </w:rPr>
        <w:t xml:space="preserve"> обеспечивающие населенный пункт Шаро-Аргунского сельского поселения.</w:t>
      </w:r>
    </w:p>
    <w:p w:rsidR="00D86EBE" w:rsidRPr="00590023" w:rsidRDefault="00590023">
      <w:pPr>
        <w:pStyle w:val="a3"/>
        <w:spacing w:before="20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Статус и границы сельского поселения установлены Законом Чеченской Республики от </w:t>
      </w:r>
      <w:r w:rsidR="007379A9">
        <w:rPr>
          <w:lang w:val="ru-RU"/>
        </w:rPr>
        <w:t>14</w:t>
      </w:r>
      <w:r w:rsidRPr="00590023">
        <w:rPr>
          <w:lang w:val="ru-RU"/>
        </w:rPr>
        <w:t xml:space="preserve"> </w:t>
      </w:r>
      <w:r w:rsidR="007379A9">
        <w:rPr>
          <w:lang w:val="ru-RU"/>
        </w:rPr>
        <w:t>июля</w:t>
      </w:r>
      <w:r w:rsidRPr="00590023">
        <w:rPr>
          <w:lang w:val="ru-RU"/>
        </w:rPr>
        <w:t xml:space="preserve"> 200</w:t>
      </w:r>
      <w:r w:rsidR="007379A9">
        <w:rPr>
          <w:lang w:val="ru-RU"/>
        </w:rPr>
        <w:t>8</w:t>
      </w:r>
      <w:r w:rsidRPr="00590023">
        <w:rPr>
          <w:lang w:val="ru-RU"/>
        </w:rPr>
        <w:t xml:space="preserve"> года № </w:t>
      </w:r>
      <w:r w:rsidR="007379A9">
        <w:rPr>
          <w:lang w:val="ru-RU"/>
        </w:rPr>
        <w:t>41</w:t>
      </w:r>
      <w:r w:rsidRPr="00590023">
        <w:rPr>
          <w:lang w:val="ru-RU"/>
        </w:rPr>
        <w:t xml:space="preserve">-РЗ «Об образовании муниципального образования </w:t>
      </w:r>
      <w:r w:rsidR="007379A9">
        <w:rPr>
          <w:lang w:val="ru-RU"/>
        </w:rPr>
        <w:t>Шатойский</w:t>
      </w:r>
      <w:r w:rsidRPr="00590023">
        <w:rPr>
          <w:lang w:val="ru-RU"/>
        </w:rPr>
        <w:t xml:space="preserve"> район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поселения».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9F1370">
      <w:pPr>
        <w:pStyle w:val="a3"/>
        <w:rPr>
          <w:sz w:val="13"/>
          <w:lang w:val="ru-RU"/>
        </w:rPr>
      </w:pPr>
      <w:r w:rsidRPr="009F1370">
        <w:pict>
          <v:line id="_x0000_s2069" style="position:absolute;z-index:251648000;mso-wrap-distance-left:0;mso-wrap-distance-right:0;mso-position-horizontal-relative:page" from="85.1pt,9.85pt" to="229.1pt,9.85pt" strokeweight=".72pt">
            <w10:wrap type="topAndBottom" anchorx="page"/>
          </v:line>
        </w:pic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42"/>
        </w:tabs>
        <w:spacing w:before="62" w:line="276" w:lineRule="auto"/>
        <w:ind w:right="657" w:hanging="1621"/>
        <w:jc w:val="left"/>
        <w:rPr>
          <w:rFonts w:ascii="Cambria" w:hAnsi="Cambria"/>
          <w:u w:val="none"/>
          <w:lang w:val="ru-RU"/>
        </w:rPr>
      </w:pPr>
      <w:bookmarkStart w:id="4" w:name="_bookmark4"/>
      <w:bookmarkEnd w:id="4"/>
      <w:r w:rsidRPr="00590023">
        <w:rPr>
          <w:rFonts w:ascii="Cambria" w:hAnsi="Cambria"/>
          <w:u w:val="none"/>
          <w:lang w:val="ru-RU"/>
        </w:rPr>
        <w:t>ХАРАКТЕРИСТИКА СУЩЕСТВУЮЩЕГО СОСТОЯНИЯ СИСТЕМ КОММУНАЛЬНОЙ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>Согласно Градостроительному кодексу РФ, система коммунальной инфраструктуры это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>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коммунальных отходов.</w:t>
      </w:r>
    </w:p>
    <w:p w:rsidR="00D86EBE" w:rsidRPr="00590023" w:rsidRDefault="00590023">
      <w:pPr>
        <w:pStyle w:val="a3"/>
        <w:spacing w:before="124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r w:rsidR="009036E6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18"/>
        <w:rPr>
          <w:sz w:val="28"/>
        </w:rPr>
      </w:pP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электроснабжения;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газоснабжения;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gramStart"/>
      <w:r>
        <w:rPr>
          <w:sz w:val="28"/>
        </w:rPr>
        <w:t>система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водоснабжения.</w:t>
      </w:r>
    </w:p>
    <w:p w:rsidR="00D86EBE" w:rsidRPr="00590023" w:rsidRDefault="00590023">
      <w:pPr>
        <w:pStyle w:val="a3"/>
        <w:spacing w:before="20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Ниже дана краткая характеристика систем коммунальной инфраструктуры, присутствующих на территории муниципального образования.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5" w:name="_bookmark5"/>
      <w:bookmarkEnd w:id="5"/>
      <w:r>
        <w:rPr>
          <w:u w:val="thick"/>
        </w:rPr>
        <w:t>Краткая характеристика системы</w:t>
      </w:r>
      <w:r>
        <w:rPr>
          <w:spacing w:val="-15"/>
          <w:u w:val="thick"/>
        </w:rPr>
        <w:t xml:space="preserve"> </w:t>
      </w:r>
      <w:r>
        <w:rPr>
          <w:u w:val="thick"/>
        </w:rPr>
        <w:t>электроснабжения</w:t>
      </w:r>
    </w:p>
    <w:p w:rsidR="00D86EBE" w:rsidRPr="00590023" w:rsidRDefault="00590023">
      <w:pPr>
        <w:pStyle w:val="a3"/>
        <w:spacing w:before="163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r w:rsidR="009036E6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осуществляется от энергосистемы ПАО «МРСК Северного Кавказа»  - АО</w:t>
      </w:r>
    </w:p>
    <w:p w:rsidR="00D86EBE" w:rsidRPr="00590023" w:rsidRDefault="00590023">
      <w:pPr>
        <w:pStyle w:val="a3"/>
        <w:spacing w:before="3" w:line="276" w:lineRule="auto"/>
        <w:ind w:left="142" w:right="226"/>
        <w:rPr>
          <w:lang w:val="ru-RU"/>
        </w:rPr>
      </w:pPr>
      <w:r w:rsidRPr="00590023">
        <w:rPr>
          <w:lang w:val="ru-RU"/>
        </w:rPr>
        <w:t xml:space="preserve">«Чеченэнерго» (Производственный участок – </w:t>
      </w:r>
      <w:r w:rsidR="007379A9">
        <w:rPr>
          <w:lang w:val="ru-RU"/>
        </w:rPr>
        <w:t>Шатойские</w:t>
      </w:r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ED2F01" w:rsidRDefault="00590023">
      <w:pPr>
        <w:pStyle w:val="a3"/>
        <w:spacing w:before="121"/>
        <w:ind w:left="850" w:right="226"/>
        <w:rPr>
          <w:lang w:val="ru-RU"/>
        </w:rPr>
      </w:pPr>
      <w:r w:rsidRPr="00590023">
        <w:rPr>
          <w:lang w:val="ru-RU"/>
        </w:rPr>
        <w:t xml:space="preserve">Электроснабжение потребителей осуществляется </w:t>
      </w:r>
      <w:r w:rsidRPr="00EE4D87">
        <w:rPr>
          <w:lang w:val="ru-RU"/>
        </w:rPr>
        <w:t xml:space="preserve">от </w:t>
      </w:r>
      <w:r w:rsidRPr="00ED2F01">
        <w:rPr>
          <w:lang w:val="ru-RU"/>
        </w:rPr>
        <w:t>ПС  35/10 кВ</w:t>
      </w:r>
    </w:p>
    <w:p w:rsidR="00D86EBE" w:rsidRPr="00ED2F01" w:rsidRDefault="00590023">
      <w:pPr>
        <w:pStyle w:val="a3"/>
        <w:spacing w:before="160"/>
        <w:ind w:left="142" w:right="226"/>
        <w:rPr>
          <w:lang w:val="ru-RU"/>
        </w:rPr>
      </w:pPr>
      <w:r w:rsidRPr="00ED2F01">
        <w:rPr>
          <w:lang w:val="ru-RU"/>
        </w:rPr>
        <w:t>«</w:t>
      </w:r>
      <w:r w:rsidR="00EE4D87" w:rsidRPr="00ED2F01">
        <w:rPr>
          <w:lang w:val="ru-RU"/>
        </w:rPr>
        <w:t>Шатой</w:t>
      </w:r>
      <w:r w:rsidRPr="00ED2F01">
        <w:rPr>
          <w:lang w:val="ru-RU"/>
        </w:rPr>
        <w:t>».</w:t>
      </w:r>
    </w:p>
    <w:p w:rsidR="00D86EBE" w:rsidRPr="00590023" w:rsidRDefault="00590023">
      <w:pPr>
        <w:pStyle w:val="a3"/>
        <w:spacing w:before="162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Распределение электроэнергии по поселению от подстанций </w:t>
      </w:r>
      <w:r w:rsidRPr="00EE4D87">
        <w:rPr>
          <w:lang w:val="ru-RU"/>
        </w:rPr>
        <w:t>ПС 35/10 кВ «</w:t>
      </w:r>
      <w:r w:rsidR="00EE4D87" w:rsidRPr="00EE4D87">
        <w:rPr>
          <w:lang w:val="ru-RU"/>
        </w:rPr>
        <w:t>Шатой</w:t>
      </w:r>
      <w:r w:rsidRPr="00EE4D87">
        <w:rPr>
          <w:lang w:val="ru-RU"/>
        </w:rPr>
        <w:t>»</w:t>
      </w:r>
      <w:r w:rsidRPr="007379A9">
        <w:rPr>
          <w:color w:val="FF0000"/>
          <w:lang w:val="ru-RU"/>
        </w:rPr>
        <w:t xml:space="preserve"> </w:t>
      </w:r>
      <w:r w:rsidRPr="00590023">
        <w:rPr>
          <w:lang w:val="ru-RU"/>
        </w:rPr>
        <w:t>осуществляется по сетям напряжением 10 через РП и ТП 10/0,4. Прокладка электросетей</w:t>
      </w:r>
      <w:r w:rsidR="007379A9">
        <w:rPr>
          <w:lang w:val="ru-RU"/>
        </w:rPr>
        <w:t xml:space="preserve"> -</w:t>
      </w:r>
      <w:r w:rsidRPr="00590023">
        <w:rPr>
          <w:lang w:val="ru-RU"/>
        </w:rPr>
        <w:t xml:space="preserve"> кабельная и воздушная.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466FA5" w:rsidRDefault="00590023">
      <w:pPr>
        <w:pStyle w:val="a3"/>
        <w:spacing w:before="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Протяженность линий электропередач на территории МО </w:t>
      </w:r>
      <w:r w:rsidR="009036E6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ВЛ-6-10 кВ составляет </w:t>
      </w:r>
      <w:r w:rsidRPr="00ED2F01">
        <w:rPr>
          <w:lang w:val="ru-RU"/>
        </w:rPr>
        <w:t xml:space="preserve">– </w:t>
      </w:r>
      <w:r w:rsidR="00ED2F01" w:rsidRPr="00ED2F01">
        <w:rPr>
          <w:lang w:val="ru-RU"/>
        </w:rPr>
        <w:t>3,0</w:t>
      </w:r>
      <w:r w:rsidRPr="00466FA5">
        <w:rPr>
          <w:lang w:val="ru-RU"/>
        </w:rPr>
        <w:t xml:space="preserve"> км</w:t>
      </w:r>
      <w:r w:rsidRPr="007379A9">
        <w:rPr>
          <w:color w:val="FF0000"/>
          <w:lang w:val="ru-RU"/>
        </w:rPr>
        <w:t xml:space="preserve">, </w:t>
      </w:r>
      <w:proofErr w:type="gramStart"/>
      <w:r w:rsidRPr="00EE4D87">
        <w:rPr>
          <w:lang w:val="ru-RU"/>
        </w:rPr>
        <w:t>ВЛ</w:t>
      </w:r>
      <w:proofErr w:type="gramEnd"/>
      <w:r w:rsidRPr="00EE4D87">
        <w:rPr>
          <w:lang w:val="ru-RU"/>
        </w:rPr>
        <w:t xml:space="preserve"> – 0,4 кВ –</w:t>
      </w:r>
      <w:r w:rsidRPr="007379A9">
        <w:rPr>
          <w:color w:val="FF0000"/>
          <w:lang w:val="ru-RU"/>
        </w:rPr>
        <w:t xml:space="preserve"> </w:t>
      </w:r>
      <w:r w:rsidR="00ED2F01" w:rsidRPr="00ED2F01">
        <w:rPr>
          <w:lang w:val="ru-RU"/>
        </w:rPr>
        <w:t>4,744</w:t>
      </w:r>
      <w:r w:rsidRPr="00466FA5">
        <w:rPr>
          <w:lang w:val="ru-RU"/>
        </w:rPr>
        <w:t xml:space="preserve"> км.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6" w:name="_bookmark6"/>
      <w:bookmarkEnd w:id="6"/>
      <w:r>
        <w:rPr>
          <w:u w:val="thick"/>
        </w:rPr>
        <w:t>Краткая характеристика системы</w:t>
      </w:r>
      <w:r>
        <w:rPr>
          <w:spacing w:val="-16"/>
          <w:u w:val="thick"/>
        </w:rPr>
        <w:t xml:space="preserve"> </w:t>
      </w:r>
      <w:r>
        <w:rPr>
          <w:u w:val="thick"/>
        </w:rPr>
        <w:t>газоснабжения</w:t>
      </w:r>
    </w:p>
    <w:p w:rsidR="00D86EBE" w:rsidRPr="00590023" w:rsidRDefault="00590023">
      <w:pPr>
        <w:pStyle w:val="a3"/>
        <w:spacing w:before="16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r w:rsidR="009036E6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осуществляет закрытое акционерное общество «Газпром межрегионгаз Грозный».</w:t>
      </w:r>
    </w:p>
    <w:p w:rsidR="00D86EBE" w:rsidRPr="00EE4D87" w:rsidRDefault="00590023" w:rsidP="007379A9">
      <w:pPr>
        <w:pStyle w:val="a3"/>
        <w:spacing w:before="123"/>
        <w:ind w:left="850" w:right="226"/>
        <w:rPr>
          <w:lang w:val="ru-RU"/>
        </w:rPr>
      </w:pPr>
      <w:r w:rsidRPr="00590023">
        <w:rPr>
          <w:lang w:val="ru-RU"/>
        </w:rPr>
        <w:t xml:space="preserve">Организация, эксплуатирующая объекты газоснабжения </w:t>
      </w:r>
      <w:r w:rsidR="007379A9">
        <w:rPr>
          <w:lang w:val="ru-RU"/>
        </w:rPr>
        <w:t>–</w:t>
      </w:r>
      <w:r w:rsidRPr="00590023">
        <w:rPr>
          <w:lang w:val="ru-RU"/>
        </w:rPr>
        <w:t xml:space="preserve"> филиал</w:t>
      </w:r>
      <w:r w:rsidR="007379A9">
        <w:rPr>
          <w:lang w:val="ru-RU"/>
        </w:rPr>
        <w:t xml:space="preserve"> </w:t>
      </w:r>
      <w:r w:rsidRPr="00EE4D87">
        <w:rPr>
          <w:lang w:val="ru-RU"/>
        </w:rPr>
        <w:t>«</w:t>
      </w:r>
      <w:r w:rsidR="00EE4D87" w:rsidRPr="00EE4D87">
        <w:rPr>
          <w:lang w:val="ru-RU"/>
        </w:rPr>
        <w:t>Шатойский</w:t>
      </w:r>
      <w:r w:rsidRPr="00EE4D87">
        <w:rPr>
          <w:lang w:val="ru-RU"/>
        </w:rPr>
        <w:t>» ОАО «Чеченгаз».</w:t>
      </w:r>
    </w:p>
    <w:p w:rsidR="00D86EBE" w:rsidRPr="007379A9" w:rsidRDefault="00590023">
      <w:pPr>
        <w:pStyle w:val="a3"/>
        <w:spacing w:before="167" w:line="276" w:lineRule="auto"/>
        <w:ind w:left="142" w:right="318" w:firstLine="707"/>
        <w:jc w:val="both"/>
        <w:rPr>
          <w:color w:val="FF0000"/>
          <w:lang w:val="ru-RU"/>
        </w:rPr>
      </w:pPr>
      <w:r w:rsidRPr="00590023">
        <w:rPr>
          <w:lang w:val="ru-RU"/>
        </w:rPr>
        <w:t>Природный газ поступает к потребителям через ГРС установленные на магистральном газопроводе «</w:t>
      </w:r>
      <w:r w:rsidR="00EE4D87">
        <w:rPr>
          <w:lang w:val="ru-RU"/>
        </w:rPr>
        <w:t>Алхазурово-Шатой-Итум-Кали».</w:t>
      </w:r>
    </w:p>
    <w:p w:rsidR="00D86EBE" w:rsidRPr="00590023" w:rsidRDefault="00590023">
      <w:pPr>
        <w:pStyle w:val="a3"/>
        <w:spacing w:before="123" w:line="276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В </w:t>
      </w:r>
      <w:r w:rsidR="009036E6">
        <w:rPr>
          <w:lang w:val="ru-RU"/>
        </w:rPr>
        <w:t>Шаро-Аргунское</w:t>
      </w:r>
      <w:r w:rsidRPr="000049E9">
        <w:rPr>
          <w:color w:val="FF0000"/>
          <w:lang w:val="ru-RU"/>
        </w:rPr>
        <w:t xml:space="preserve"> </w:t>
      </w:r>
      <w:r w:rsidRPr="00590023">
        <w:rPr>
          <w:lang w:val="ru-RU"/>
        </w:rPr>
        <w:t xml:space="preserve">сельское поселение природный газ поступает по газопроводам среднего </w:t>
      </w:r>
      <w:r w:rsidR="00EE4D87">
        <w:rPr>
          <w:lang w:val="ru-RU"/>
        </w:rPr>
        <w:t xml:space="preserve">и низкого </w:t>
      </w:r>
      <w:r w:rsidRPr="00590023">
        <w:rPr>
          <w:lang w:val="ru-RU"/>
        </w:rPr>
        <w:t>давления.</w:t>
      </w:r>
    </w:p>
    <w:p w:rsidR="00D86EBE" w:rsidRPr="00590023" w:rsidRDefault="00590023" w:rsidP="00EE4D87">
      <w:pPr>
        <w:pStyle w:val="a3"/>
        <w:spacing w:before="121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Износ сетей </w:t>
      </w:r>
      <w:r w:rsidR="00EE4D87">
        <w:rPr>
          <w:lang w:val="ru-RU"/>
        </w:rPr>
        <w:t>среднего и низкого</w:t>
      </w:r>
      <w:r w:rsidRPr="00590023">
        <w:rPr>
          <w:lang w:val="ru-RU"/>
        </w:rPr>
        <w:t xml:space="preserve"> давления </w:t>
      </w:r>
      <w:r w:rsidR="00EE4D87" w:rsidRPr="00ED2F01">
        <w:rPr>
          <w:lang w:val="ru-RU"/>
        </w:rPr>
        <w:t>незначительный</w:t>
      </w:r>
      <w:r w:rsidR="00EE4D87">
        <w:rPr>
          <w:lang w:val="ru-RU"/>
        </w:rPr>
        <w:t xml:space="preserve"> </w:t>
      </w:r>
      <w:proofErr w:type="gramStart"/>
      <w:r w:rsidR="00EE4D87">
        <w:rPr>
          <w:lang w:val="ru-RU"/>
        </w:rPr>
        <w:t>ввиду</w:t>
      </w:r>
      <w:proofErr w:type="gramEnd"/>
      <w:r w:rsidR="00EE4D87">
        <w:rPr>
          <w:lang w:val="ru-RU"/>
        </w:rPr>
        <w:t xml:space="preserve"> </w:t>
      </w:r>
      <w:proofErr w:type="gramStart"/>
      <w:r w:rsidR="00EE4D87">
        <w:rPr>
          <w:lang w:val="ru-RU"/>
        </w:rPr>
        <w:t>строительство</w:t>
      </w:r>
      <w:proofErr w:type="gramEnd"/>
      <w:r w:rsidR="00EE4D87">
        <w:rPr>
          <w:lang w:val="ru-RU"/>
        </w:rPr>
        <w:t xml:space="preserve"> газопровода в 20</w:t>
      </w:r>
      <w:r w:rsidR="00ED2F01">
        <w:rPr>
          <w:lang w:val="ru-RU"/>
        </w:rPr>
        <w:t>15</w:t>
      </w:r>
      <w:r w:rsidR="00EE4D87">
        <w:rPr>
          <w:lang w:val="ru-RU"/>
        </w:rPr>
        <w:t xml:space="preserve"> году.</w:t>
      </w:r>
      <w:r w:rsidRPr="00590023">
        <w:rPr>
          <w:lang w:val="ru-RU"/>
        </w:rPr>
        <w:t xml:space="preserve"> </w:t>
      </w: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7" w:name="_bookmark7"/>
      <w:bookmarkEnd w:id="7"/>
      <w:r>
        <w:rPr>
          <w:u w:val="thick"/>
        </w:rPr>
        <w:t>Краткая характеристика системы</w:t>
      </w:r>
      <w:r>
        <w:rPr>
          <w:spacing w:val="-15"/>
          <w:u w:val="thick"/>
        </w:rPr>
        <w:t xml:space="preserve"> </w:t>
      </w:r>
      <w:r>
        <w:rPr>
          <w:u w:val="thick"/>
        </w:rPr>
        <w:t>водоснабжения</w:t>
      </w:r>
    </w:p>
    <w:p w:rsidR="00D86EBE" w:rsidRPr="00D44C02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276" w:lineRule="auto"/>
        <w:ind w:left="142" w:right="313" w:firstLine="707"/>
        <w:jc w:val="both"/>
        <w:rPr>
          <w:color w:val="FF0000"/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r w:rsidR="009036E6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является </w:t>
      </w:r>
      <w:r w:rsidR="00EE4D87">
        <w:rPr>
          <w:lang w:val="ru-RU"/>
        </w:rPr>
        <w:t>ООО «Родник».</w:t>
      </w:r>
    </w:p>
    <w:p w:rsidR="00D86EBE" w:rsidRPr="00590023" w:rsidRDefault="00590023">
      <w:pPr>
        <w:pStyle w:val="a3"/>
        <w:spacing w:before="12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Система водоснабжения населенного пункта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В настоящее время территория МО </w:t>
      </w:r>
      <w:r w:rsidR="009036E6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полностью охвачена централизованным питьевым водоснабжением.</w:t>
      </w:r>
    </w:p>
    <w:p w:rsidR="00D86EBE" w:rsidRPr="00590023" w:rsidRDefault="00590023" w:rsidP="00D44C02">
      <w:pPr>
        <w:pStyle w:val="a3"/>
        <w:tabs>
          <w:tab w:val="left" w:pos="-3544"/>
        </w:tabs>
        <w:spacing w:before="121" w:line="276" w:lineRule="auto"/>
        <w:ind w:left="142" w:right="322" w:firstLine="707"/>
        <w:jc w:val="center"/>
        <w:rPr>
          <w:lang w:val="ru-RU"/>
        </w:rPr>
      </w:pPr>
      <w:r w:rsidRPr="00590023">
        <w:rPr>
          <w:lang w:val="ru-RU"/>
        </w:rPr>
        <w:t>В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же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возможность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технологического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подключения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к централизованной системе водоснабжения на существующую</w:t>
      </w:r>
      <w:r w:rsidRPr="00590023">
        <w:rPr>
          <w:spacing w:val="16"/>
          <w:lang w:val="ru-RU"/>
        </w:rPr>
        <w:t xml:space="preserve"> </w:t>
      </w:r>
      <w:r w:rsidRPr="00590023">
        <w:rPr>
          <w:lang w:val="ru-RU"/>
        </w:rPr>
        <w:t>дату</w:t>
      </w:r>
      <w:r w:rsidRPr="00590023">
        <w:rPr>
          <w:spacing w:val="14"/>
          <w:lang w:val="ru-RU"/>
        </w:rPr>
        <w:t xml:space="preserve"> </w:t>
      </w:r>
      <w:r w:rsidRPr="00590023">
        <w:rPr>
          <w:lang w:val="ru-RU"/>
        </w:rPr>
        <w:t>имеется у каждого введенного в эксплуатацию объекта капитального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276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Источником централизованной системы водоснабжения МО </w:t>
      </w:r>
      <w:r w:rsidR="009036E6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</w:t>
      </w:r>
      <w:r w:rsidRPr="00EE4D87">
        <w:rPr>
          <w:lang w:val="ru-RU"/>
        </w:rPr>
        <w:t>служат артезианские скважины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централизованного водоснабжения действуют от водозаборных узлов (ВЗУ). Данная централизованная система является единой и осуществляет водоснабжение только для села </w:t>
      </w:r>
      <w:r w:rsidR="009036E6">
        <w:rPr>
          <w:lang w:val="ru-RU"/>
        </w:rPr>
        <w:t>Шаро-Аргун</w:t>
      </w:r>
      <w:r w:rsidRPr="00590023">
        <w:rPr>
          <w:lang w:val="ru-RU"/>
        </w:rPr>
        <w:t>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167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6"/>
        <w:ind w:right="226"/>
        <w:rPr>
          <w:u w:val="none"/>
          <w:lang w:val="ru-RU"/>
        </w:rPr>
      </w:pPr>
      <w:bookmarkStart w:id="8" w:name="_bookmark8"/>
      <w:bookmarkEnd w:id="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1.4. Краткая характеристика системы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288" w:firstLine="707"/>
        <w:jc w:val="both"/>
        <w:rPr>
          <w:lang w:val="ru-RU"/>
        </w:rPr>
      </w:pPr>
      <w:r w:rsidRPr="00590023">
        <w:rPr>
          <w:lang w:val="ru-RU"/>
        </w:rPr>
        <w:t xml:space="preserve">Системы централизованного водоотведения на территории МО </w:t>
      </w:r>
      <w:r w:rsidR="009036E6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отсутствуют.</w:t>
      </w:r>
    </w:p>
    <w:p w:rsidR="00D86EBE" w:rsidRPr="00590023" w:rsidRDefault="00590023" w:rsidP="00D44C02">
      <w:pPr>
        <w:pStyle w:val="a3"/>
        <w:spacing w:before="122" w:line="300" w:lineRule="auto"/>
        <w:ind w:left="142" w:right="289" w:firstLine="707"/>
        <w:jc w:val="both"/>
        <w:rPr>
          <w:lang w:val="ru-RU"/>
        </w:rPr>
      </w:pPr>
      <w:r w:rsidRPr="00590023">
        <w:rPr>
          <w:lang w:val="ru-RU"/>
        </w:rPr>
        <w:t xml:space="preserve">Организованный сброс сточных вод посредством центральной системы водоотведения в МО </w:t>
      </w:r>
      <w:r w:rsidR="009036E6">
        <w:rPr>
          <w:lang w:val="ru-RU"/>
        </w:rPr>
        <w:t>Шаро-Аргунском</w:t>
      </w:r>
      <w:r w:rsidRPr="00590023">
        <w:rPr>
          <w:lang w:val="ru-RU"/>
        </w:rPr>
        <w:t xml:space="preserve"> сельском поселении до настоящего времени отсутствует. Существующие канализационные системы в муниципальном образовании работают на выгреб в накопительных отстойниках с последующей откачкой. Индивидуальные жилые строения в большинстве имеют на своих приусадебных</w:t>
      </w:r>
      <w:r w:rsidRPr="00590023">
        <w:rPr>
          <w:spacing w:val="58"/>
          <w:lang w:val="ru-RU"/>
        </w:rPr>
        <w:t xml:space="preserve"> </w:t>
      </w:r>
      <w:r w:rsidRPr="00590023">
        <w:rPr>
          <w:lang w:val="ru-RU"/>
        </w:rPr>
        <w:t>участках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«шамбо».</w:t>
      </w:r>
    </w:p>
    <w:p w:rsidR="00D86EBE" w:rsidRPr="00590023" w:rsidRDefault="00590023">
      <w:pPr>
        <w:pStyle w:val="a3"/>
        <w:spacing w:before="199" w:line="300" w:lineRule="auto"/>
        <w:ind w:left="142" w:right="286" w:firstLine="707"/>
        <w:jc w:val="both"/>
        <w:rPr>
          <w:lang w:val="ru-RU"/>
        </w:rPr>
      </w:pPr>
      <w:r w:rsidRPr="00590023">
        <w:rPr>
          <w:lang w:val="ru-RU"/>
        </w:rPr>
        <w:t xml:space="preserve">В связи с отсутствием централизованной системы водоотведения в МО </w:t>
      </w:r>
      <w:r w:rsidR="009036E6">
        <w:rPr>
          <w:lang w:val="ru-RU"/>
        </w:rPr>
        <w:t>Шаро-Аргунском</w:t>
      </w:r>
      <w:r w:rsidRPr="00590023">
        <w:rPr>
          <w:lang w:val="ru-RU"/>
        </w:rPr>
        <w:t xml:space="preserve"> сельском поселении, в настоящей Программе система водоотведения в дальнейшем не рассматривается, определение прогнозируемого спроса на сточные бытовые воды и описание целевых показателей развития системы водоотведения не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производится.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3104"/>
        </w:tabs>
        <w:spacing w:before="62"/>
        <w:ind w:left="3103"/>
        <w:jc w:val="left"/>
        <w:rPr>
          <w:rFonts w:ascii="Cambria" w:hAnsi="Cambria"/>
          <w:u w:val="none"/>
        </w:rPr>
      </w:pPr>
      <w:bookmarkStart w:id="9" w:name="_bookmark9"/>
      <w:bookmarkEnd w:id="9"/>
      <w:r>
        <w:rPr>
          <w:rFonts w:ascii="Cambria" w:hAnsi="Cambria"/>
          <w:u w:val="none"/>
        </w:rPr>
        <w:t>ПЛАН РАЗВИТИЯ</w:t>
      </w:r>
      <w:r>
        <w:rPr>
          <w:rFonts w:ascii="Cambria" w:hAnsi="Cambria"/>
          <w:spacing w:val="-5"/>
          <w:u w:val="none"/>
        </w:rPr>
        <w:t xml:space="preserve"> </w:t>
      </w:r>
      <w:r>
        <w:rPr>
          <w:rFonts w:ascii="Cambria" w:hAnsi="Cambria"/>
          <w:u w:val="none"/>
        </w:rPr>
        <w:t>ПОСЕЛЕНИЯ</w:t>
      </w:r>
    </w:p>
    <w:p w:rsidR="00D86EBE" w:rsidRDefault="00D86EBE">
      <w:pPr>
        <w:pStyle w:val="a3"/>
        <w:spacing w:before="10"/>
        <w:rPr>
          <w:rFonts w:ascii="Cambria"/>
          <w:b/>
          <w:sz w:val="34"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794"/>
        </w:tabs>
        <w:jc w:val="left"/>
        <w:rPr>
          <w:u w:val="none"/>
        </w:rPr>
      </w:pPr>
      <w:bookmarkStart w:id="10" w:name="_bookmark10"/>
      <w:bookmarkEnd w:id="10"/>
      <w:r>
        <w:rPr>
          <w:u w:val="thick"/>
        </w:rPr>
        <w:t>Динамика численности</w:t>
      </w:r>
      <w:r>
        <w:rPr>
          <w:spacing w:val="-15"/>
          <w:u w:val="thick"/>
        </w:rPr>
        <w:t xml:space="preserve"> </w:t>
      </w:r>
      <w:r>
        <w:rPr>
          <w:u w:val="thick"/>
        </w:rPr>
        <w:t>населения</w:t>
      </w:r>
    </w:p>
    <w:p w:rsidR="00D86EBE" w:rsidRPr="00590023" w:rsidRDefault="00590023">
      <w:pPr>
        <w:pStyle w:val="a3"/>
        <w:spacing w:before="160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 xml:space="preserve">По данным Генерального плана МО </w:t>
      </w:r>
      <w:r w:rsidR="009036E6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расчетная численность населения представлена тремя сценариями: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121"/>
        <w:rPr>
          <w:sz w:val="28"/>
        </w:rPr>
      </w:pPr>
      <w:r>
        <w:rPr>
          <w:sz w:val="28"/>
        </w:rPr>
        <w:t>Инерционный;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r>
        <w:rPr>
          <w:sz w:val="28"/>
        </w:rPr>
        <w:t>Стабилизационный;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r>
        <w:rPr>
          <w:sz w:val="28"/>
        </w:rPr>
        <w:t>Оптимистический;</w:t>
      </w:r>
    </w:p>
    <w:p w:rsidR="00D86EBE" w:rsidRPr="00590023" w:rsidRDefault="00590023">
      <w:pPr>
        <w:pStyle w:val="a3"/>
        <w:spacing w:before="199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>При анализе динамики численности населения за период с 2010 по 2016 годы оценка численности по инерционному сценарию Генерального плана наиболее соответствует фактической численности населения за данный период согласно сведениям Федеральной службы государственной статистики (Росстат).</w:t>
      </w:r>
    </w:p>
    <w:p w:rsidR="00D86EBE" w:rsidRPr="00590023" w:rsidRDefault="00590023">
      <w:pPr>
        <w:pStyle w:val="a3"/>
        <w:spacing w:before="123" w:line="300" w:lineRule="auto"/>
        <w:ind w:left="302" w:right="476" w:firstLine="707"/>
        <w:jc w:val="both"/>
        <w:rPr>
          <w:lang w:val="ru-RU"/>
        </w:rPr>
      </w:pPr>
      <w:r w:rsidRPr="00590023">
        <w:rPr>
          <w:lang w:val="ru-RU"/>
        </w:rPr>
        <w:t xml:space="preserve">Среднегодовой общий прирост населения по инерционному сценарию принимается для определения прогнозируемой численности населения МО </w:t>
      </w:r>
      <w:r w:rsidR="009036E6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tabs>
          <w:tab w:val="left" w:pos="1439"/>
          <w:tab w:val="left" w:pos="1823"/>
          <w:tab w:val="left" w:pos="3151"/>
          <w:tab w:val="left" w:pos="4738"/>
          <w:tab w:val="left" w:pos="6060"/>
          <w:tab w:val="left" w:pos="6680"/>
          <w:tab w:val="left" w:pos="8420"/>
        </w:tabs>
        <w:spacing w:before="250"/>
        <w:ind w:left="302" w:right="47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1.</w:t>
      </w:r>
      <w:r w:rsidRPr="00590023">
        <w:rPr>
          <w:b/>
          <w:sz w:val="24"/>
          <w:lang w:val="ru-RU"/>
        </w:rPr>
        <w:tab/>
        <w:t>Динамика</w:t>
      </w:r>
      <w:r w:rsidR="00D44C02">
        <w:rPr>
          <w:b/>
          <w:sz w:val="24"/>
          <w:lang w:val="ru-RU"/>
        </w:rPr>
        <w:t xml:space="preserve"> численности </w:t>
      </w:r>
      <w:r w:rsidRPr="00590023">
        <w:rPr>
          <w:b/>
          <w:sz w:val="24"/>
          <w:lang w:val="ru-RU"/>
        </w:rPr>
        <w:t>населения</w:t>
      </w:r>
      <w:r w:rsidR="00D44C02">
        <w:rPr>
          <w:b/>
          <w:sz w:val="24"/>
          <w:lang w:val="ru-RU"/>
        </w:rPr>
        <w:t xml:space="preserve"> МО </w:t>
      </w:r>
      <w:r w:rsidR="009036E6">
        <w:rPr>
          <w:b/>
          <w:sz w:val="24"/>
          <w:lang w:val="ru-RU"/>
        </w:rPr>
        <w:t>Шаро-Аргунского</w:t>
      </w:r>
      <w:r w:rsidR="00570D86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поселения,</w:t>
      </w:r>
      <w:r w:rsidRPr="00590023">
        <w:rPr>
          <w:b/>
          <w:spacing w:val="-6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чел.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1"/>
        <w:gridCol w:w="1541"/>
        <w:gridCol w:w="1541"/>
        <w:gridCol w:w="1544"/>
        <w:gridCol w:w="1541"/>
        <w:gridCol w:w="1541"/>
      </w:tblGrid>
      <w:tr w:rsidR="00D86EBE">
        <w:trPr>
          <w:trHeight w:hRule="exact" w:val="703"/>
        </w:trPr>
        <w:tc>
          <w:tcPr>
            <w:tcW w:w="2031" w:type="dxa"/>
          </w:tcPr>
          <w:p w:rsidR="00D86EBE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544" w:type="dxa"/>
          </w:tcPr>
          <w:p w:rsidR="00D86EBE" w:rsidRDefault="00590023">
            <w:pPr>
              <w:pStyle w:val="TableParagraph"/>
              <w:spacing w:before="205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9036E6" w:rsidTr="006570F0">
        <w:trPr>
          <w:trHeight w:hRule="exact" w:val="1738"/>
        </w:trPr>
        <w:tc>
          <w:tcPr>
            <w:tcW w:w="2031" w:type="dxa"/>
          </w:tcPr>
          <w:p w:rsidR="006570F0" w:rsidRPr="006570F0" w:rsidRDefault="00590023" w:rsidP="009036E6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r w:rsidRPr="009036E6">
              <w:rPr>
                <w:sz w:val="24"/>
                <w:lang w:val="ru-RU"/>
              </w:rPr>
              <w:t xml:space="preserve">с. </w:t>
            </w:r>
            <w:r w:rsidR="009036E6">
              <w:rPr>
                <w:sz w:val="24"/>
                <w:lang w:val="ru-RU"/>
              </w:rPr>
              <w:t>Шаро-Аргун</w:t>
            </w:r>
          </w:p>
        </w:tc>
        <w:tc>
          <w:tcPr>
            <w:tcW w:w="1541" w:type="dxa"/>
          </w:tcPr>
          <w:p w:rsidR="00D86EBE" w:rsidRPr="00570D86" w:rsidRDefault="00ED2F01">
            <w:pPr>
              <w:pStyle w:val="TableParagraph"/>
              <w:spacing w:before="184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292</w:t>
            </w:r>
          </w:p>
        </w:tc>
        <w:tc>
          <w:tcPr>
            <w:tcW w:w="1541" w:type="dxa"/>
          </w:tcPr>
          <w:p w:rsidR="00D86EBE" w:rsidRPr="00FB74E2" w:rsidRDefault="00ED2F01">
            <w:pPr>
              <w:pStyle w:val="TableParagraph"/>
              <w:spacing w:before="184"/>
              <w:ind w:left="390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293</w:t>
            </w:r>
          </w:p>
        </w:tc>
        <w:tc>
          <w:tcPr>
            <w:tcW w:w="1544" w:type="dxa"/>
          </w:tcPr>
          <w:p w:rsidR="00D86EBE" w:rsidRPr="00FB74E2" w:rsidRDefault="00ED2F01">
            <w:pPr>
              <w:pStyle w:val="TableParagraph"/>
              <w:spacing w:before="184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294</w:t>
            </w:r>
          </w:p>
        </w:tc>
        <w:tc>
          <w:tcPr>
            <w:tcW w:w="1541" w:type="dxa"/>
          </w:tcPr>
          <w:p w:rsidR="00D86EBE" w:rsidRPr="00FB74E2" w:rsidRDefault="00ED2F01">
            <w:pPr>
              <w:pStyle w:val="TableParagraph"/>
              <w:spacing w:before="184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295</w:t>
            </w:r>
          </w:p>
        </w:tc>
        <w:tc>
          <w:tcPr>
            <w:tcW w:w="1541" w:type="dxa"/>
          </w:tcPr>
          <w:p w:rsidR="00D86EBE" w:rsidRPr="00FB74E2" w:rsidRDefault="00ED2F01">
            <w:pPr>
              <w:pStyle w:val="TableParagraph"/>
              <w:spacing w:before="184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296</w:t>
            </w:r>
          </w:p>
        </w:tc>
      </w:tr>
      <w:tr w:rsidR="00D86EBE" w:rsidRPr="006570F0">
        <w:trPr>
          <w:trHeight w:hRule="exact" w:val="703"/>
        </w:trPr>
        <w:tc>
          <w:tcPr>
            <w:tcW w:w="2031" w:type="dxa"/>
          </w:tcPr>
          <w:p w:rsidR="00D86EBE" w:rsidRPr="006570F0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Год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2022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2023 г.</w:t>
            </w:r>
          </w:p>
        </w:tc>
        <w:tc>
          <w:tcPr>
            <w:tcW w:w="1544" w:type="dxa"/>
          </w:tcPr>
          <w:p w:rsidR="00D86EBE" w:rsidRPr="006570F0" w:rsidRDefault="00590023">
            <w:pPr>
              <w:pStyle w:val="TableParagraph"/>
              <w:spacing w:before="205"/>
              <w:ind w:left="412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2024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2025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2026 г.</w:t>
            </w:r>
          </w:p>
        </w:tc>
      </w:tr>
      <w:tr w:rsidR="00D86EBE" w:rsidRPr="006570F0" w:rsidTr="006570F0">
        <w:trPr>
          <w:trHeight w:hRule="exact" w:val="1702"/>
        </w:trPr>
        <w:tc>
          <w:tcPr>
            <w:tcW w:w="2031" w:type="dxa"/>
          </w:tcPr>
          <w:p w:rsidR="00D86EBE" w:rsidRPr="00570D86" w:rsidRDefault="006570F0" w:rsidP="009036E6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r w:rsidRPr="006570F0">
              <w:rPr>
                <w:sz w:val="24"/>
                <w:lang w:val="ru-RU"/>
              </w:rPr>
              <w:t xml:space="preserve">с. </w:t>
            </w:r>
            <w:r w:rsidR="009036E6">
              <w:rPr>
                <w:sz w:val="24"/>
                <w:lang w:val="ru-RU"/>
              </w:rPr>
              <w:t>Шаро-Аргун</w:t>
            </w:r>
          </w:p>
        </w:tc>
        <w:tc>
          <w:tcPr>
            <w:tcW w:w="1541" w:type="dxa"/>
          </w:tcPr>
          <w:p w:rsidR="00D86EBE" w:rsidRPr="00FB74E2" w:rsidRDefault="00ED2F01">
            <w:pPr>
              <w:pStyle w:val="TableParagraph"/>
              <w:spacing w:before="181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297</w:t>
            </w:r>
          </w:p>
        </w:tc>
        <w:tc>
          <w:tcPr>
            <w:tcW w:w="1541" w:type="dxa"/>
          </w:tcPr>
          <w:p w:rsidR="00D86EBE" w:rsidRPr="00FB74E2" w:rsidRDefault="00ED2F01" w:rsidP="00ED2F01">
            <w:pPr>
              <w:pStyle w:val="TableParagraph"/>
              <w:spacing w:before="181"/>
              <w:ind w:right="3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298</w:t>
            </w:r>
          </w:p>
        </w:tc>
        <w:tc>
          <w:tcPr>
            <w:tcW w:w="1544" w:type="dxa"/>
          </w:tcPr>
          <w:p w:rsidR="00D86EBE" w:rsidRPr="00FB74E2" w:rsidRDefault="00ED2F01">
            <w:pPr>
              <w:pStyle w:val="TableParagraph"/>
              <w:spacing w:before="181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299</w:t>
            </w:r>
          </w:p>
        </w:tc>
        <w:tc>
          <w:tcPr>
            <w:tcW w:w="1541" w:type="dxa"/>
          </w:tcPr>
          <w:p w:rsidR="00D86EBE" w:rsidRPr="00FB74E2" w:rsidRDefault="00ED2F01">
            <w:pPr>
              <w:pStyle w:val="TableParagraph"/>
              <w:spacing w:before="181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300</w:t>
            </w:r>
          </w:p>
        </w:tc>
        <w:tc>
          <w:tcPr>
            <w:tcW w:w="1541" w:type="dxa"/>
          </w:tcPr>
          <w:p w:rsidR="00D86EBE" w:rsidRPr="00FB74E2" w:rsidRDefault="00ED2F01">
            <w:pPr>
              <w:pStyle w:val="TableParagraph"/>
              <w:spacing w:before="181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301</w:t>
            </w:r>
          </w:p>
        </w:tc>
      </w:tr>
    </w:tbl>
    <w:p w:rsidR="00D86EBE" w:rsidRPr="006570F0" w:rsidRDefault="00D86EBE">
      <w:pPr>
        <w:jc w:val="center"/>
        <w:rPr>
          <w:sz w:val="24"/>
          <w:lang w:val="ru-RU"/>
        </w:rPr>
        <w:sectPr w:rsidR="00D86EBE" w:rsidRPr="006570F0">
          <w:pgSz w:w="11910" w:h="16840"/>
          <w:pgMar w:top="440" w:right="540" w:bottom="420" w:left="1400" w:header="192" w:footer="239" w:gutter="0"/>
          <w:cols w:space="720"/>
        </w:sectPr>
      </w:pPr>
    </w:p>
    <w:p w:rsidR="00D86EBE" w:rsidRPr="006570F0" w:rsidRDefault="00D86EBE">
      <w:pPr>
        <w:pStyle w:val="a3"/>
        <w:spacing w:before="9"/>
        <w:rPr>
          <w:b/>
          <w:lang w:val="ru-RU"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11" w:name="_bookmark11"/>
      <w:bookmarkEnd w:id="11"/>
      <w:r w:rsidRPr="006570F0">
        <w:rPr>
          <w:u w:val="thick"/>
          <w:lang w:val="ru-RU"/>
        </w:rPr>
        <w:t>План прогнозируе</w:t>
      </w:r>
      <w:r>
        <w:rPr>
          <w:u w:val="thick"/>
        </w:rPr>
        <w:t>мой</w:t>
      </w:r>
      <w:r>
        <w:rPr>
          <w:spacing w:val="-14"/>
          <w:u w:val="thick"/>
        </w:rPr>
        <w:t xml:space="preserve"> </w:t>
      </w:r>
      <w:r>
        <w:rPr>
          <w:u w:val="thick"/>
        </w:rPr>
        <w:t>застройки</w:t>
      </w:r>
    </w:p>
    <w:p w:rsidR="00D86EBE" w:rsidRPr="00590023" w:rsidRDefault="00590023">
      <w:pPr>
        <w:pStyle w:val="a3"/>
        <w:spacing w:before="43" w:line="276" w:lineRule="auto"/>
        <w:ind w:left="182" w:right="354" w:firstLine="707"/>
        <w:jc w:val="both"/>
        <w:rPr>
          <w:lang w:val="ru-RU"/>
        </w:rPr>
      </w:pPr>
      <w:r w:rsidRPr="00590023">
        <w:rPr>
          <w:lang w:val="ru-RU"/>
        </w:rPr>
        <w:t>Согласно данным Генерального плана муниципального образования основным направлением предлагается реконструкция существующего фонда и новое жилищное строительство, реконструкция аварийного жилого фонда, снос ветхого жилого фонда с отселением граждан в новые жилые дома.</w:t>
      </w:r>
    </w:p>
    <w:p w:rsidR="00D86EBE" w:rsidRPr="00570D86" w:rsidRDefault="00590023">
      <w:pPr>
        <w:pStyle w:val="a3"/>
        <w:spacing w:before="121" w:line="249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Определенная Генеральным планом средняя обеспеченность населения жилой площадью на конец </w:t>
      </w:r>
      <w:r>
        <w:t>I</w:t>
      </w:r>
      <w:r w:rsidRPr="00590023">
        <w:rPr>
          <w:lang w:val="ru-RU"/>
        </w:rPr>
        <w:t xml:space="preserve"> (первой) очереди </w:t>
      </w:r>
      <w:r w:rsidRPr="00570D86">
        <w:rPr>
          <w:lang w:val="ru-RU"/>
        </w:rPr>
        <w:t xml:space="preserve">составит </w:t>
      </w:r>
      <w:r w:rsidR="00ED2F01">
        <w:rPr>
          <w:lang w:val="ru-RU"/>
        </w:rPr>
        <w:t>11,8</w:t>
      </w:r>
      <w:r w:rsidRPr="00570D86">
        <w:rPr>
          <w:lang w:val="ru-RU"/>
        </w:rPr>
        <w:t xml:space="preserve"> м</w:t>
      </w:r>
      <w:proofErr w:type="gramStart"/>
      <w:r w:rsidRPr="00570D86">
        <w:rPr>
          <w:position w:val="13"/>
          <w:sz w:val="18"/>
          <w:lang w:val="ru-RU"/>
        </w:rPr>
        <w:t>2</w:t>
      </w:r>
      <w:proofErr w:type="gramEnd"/>
      <w:r w:rsidRPr="00570D86">
        <w:rPr>
          <w:lang w:val="ru-RU"/>
        </w:rPr>
        <w:t xml:space="preserve">,  на расчетный срок действия Генерального плана – </w:t>
      </w:r>
      <w:r w:rsidR="00ED2F01">
        <w:rPr>
          <w:lang w:val="ru-RU"/>
        </w:rPr>
        <w:t>17,0</w:t>
      </w:r>
      <w:r w:rsidRPr="00570D86">
        <w:rPr>
          <w:spacing w:val="-14"/>
          <w:lang w:val="ru-RU"/>
        </w:rPr>
        <w:t xml:space="preserve"> </w:t>
      </w:r>
      <w:r w:rsidRPr="00570D86">
        <w:rPr>
          <w:lang w:val="ru-RU"/>
        </w:rPr>
        <w:t>м</w:t>
      </w:r>
      <w:r w:rsidRPr="00570D86">
        <w:rPr>
          <w:position w:val="13"/>
          <w:sz w:val="18"/>
          <w:lang w:val="ru-RU"/>
        </w:rPr>
        <w:t>2</w:t>
      </w:r>
      <w:r w:rsidRPr="00570D86">
        <w:rPr>
          <w:lang w:val="ru-RU"/>
        </w:rPr>
        <w:t>.</w:t>
      </w:r>
    </w:p>
    <w:p w:rsidR="00570D86" w:rsidRDefault="00570D86">
      <w:pPr>
        <w:pStyle w:val="a3"/>
        <w:spacing w:before="153" w:line="276" w:lineRule="auto"/>
        <w:ind w:left="182" w:right="354" w:firstLine="707"/>
        <w:jc w:val="both"/>
        <w:rPr>
          <w:lang w:val="ru-RU"/>
        </w:rPr>
      </w:pPr>
      <w:r>
        <w:rPr>
          <w:lang w:val="ru-RU"/>
        </w:rPr>
        <w:t xml:space="preserve">Жилищный фонд МО </w:t>
      </w:r>
      <w:r w:rsidR="005206DC">
        <w:rPr>
          <w:lang w:val="ru-RU"/>
        </w:rPr>
        <w:t xml:space="preserve">Шаро-Аргунского </w:t>
      </w:r>
      <w:r>
        <w:rPr>
          <w:lang w:val="ru-RU"/>
        </w:rPr>
        <w:t xml:space="preserve">сельское поселение составляет </w:t>
      </w:r>
      <w:r w:rsidR="00ED2F01">
        <w:rPr>
          <w:lang w:val="ru-RU"/>
        </w:rPr>
        <w:t>2,3</w:t>
      </w:r>
      <w:r>
        <w:rPr>
          <w:lang w:val="ru-RU"/>
        </w:rPr>
        <w:t xml:space="preserve"> тыс. кв.м.</w:t>
      </w:r>
    </w:p>
    <w:p w:rsidR="00D86EBE" w:rsidRPr="00590023" w:rsidRDefault="00590023">
      <w:pPr>
        <w:pStyle w:val="a3"/>
        <w:spacing w:before="159" w:line="276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Данные о прогнозируемой застройке в муниципальном образовании приведены в таблице ниже.</w:t>
      </w:r>
    </w:p>
    <w:p w:rsidR="00D86EBE" w:rsidRPr="00590023" w:rsidRDefault="00590023">
      <w:pPr>
        <w:spacing w:before="248" w:line="276" w:lineRule="exact"/>
        <w:ind w:left="182" w:right="359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 xml:space="preserve">Таблица 2. Динамика жилой застройки МО </w:t>
      </w:r>
      <w:r w:rsidR="005206DC">
        <w:rPr>
          <w:b/>
          <w:sz w:val="24"/>
          <w:lang w:val="ru-RU"/>
        </w:rPr>
        <w:t>Шаро-Аргунского</w:t>
      </w:r>
      <w:r w:rsidR="00466FA5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 поселения,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proofErr w:type="gramStart"/>
      <w:r w:rsidRPr="00590023">
        <w:rPr>
          <w:b/>
          <w:position w:val="11"/>
          <w:sz w:val="16"/>
          <w:lang w:val="ru-RU"/>
        </w:rPr>
        <w:t>2</w:t>
      </w:r>
      <w:proofErr w:type="gramEnd"/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9"/>
        <w:gridCol w:w="1490"/>
        <w:gridCol w:w="1488"/>
        <w:gridCol w:w="1491"/>
        <w:gridCol w:w="1490"/>
        <w:gridCol w:w="1491"/>
      </w:tblGrid>
      <w:tr w:rsidR="00D86EBE">
        <w:trPr>
          <w:trHeight w:hRule="exact" w:val="773"/>
        </w:trPr>
        <w:tc>
          <w:tcPr>
            <w:tcW w:w="2029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Tr="006570F0">
        <w:trPr>
          <w:trHeight w:hRule="exact" w:val="1794"/>
        </w:trPr>
        <w:tc>
          <w:tcPr>
            <w:tcW w:w="2029" w:type="dxa"/>
          </w:tcPr>
          <w:p w:rsidR="00D86EBE" w:rsidRPr="00570D86" w:rsidRDefault="006570F0" w:rsidP="005206DC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r w:rsidRPr="006570F0">
              <w:rPr>
                <w:sz w:val="24"/>
                <w:lang w:val="ru-RU"/>
              </w:rPr>
              <w:t xml:space="preserve">с. </w:t>
            </w:r>
            <w:r w:rsidR="005206DC">
              <w:rPr>
                <w:sz w:val="24"/>
                <w:lang w:val="ru-RU"/>
              </w:rPr>
              <w:t>Шаро-Аргун</w:t>
            </w:r>
          </w:p>
        </w:tc>
        <w:tc>
          <w:tcPr>
            <w:tcW w:w="1490" w:type="dxa"/>
          </w:tcPr>
          <w:p w:rsidR="00D86EBE" w:rsidRPr="00A3329F" w:rsidRDefault="00ED2F01">
            <w:pPr>
              <w:pStyle w:val="TableParagraph"/>
              <w:spacing w:before="215"/>
              <w:ind w:left="363" w:right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2,3</w:t>
            </w:r>
          </w:p>
        </w:tc>
        <w:tc>
          <w:tcPr>
            <w:tcW w:w="1488" w:type="dxa"/>
          </w:tcPr>
          <w:p w:rsidR="00D86EBE" w:rsidRPr="00ED2F01" w:rsidRDefault="00ED2F01">
            <w:pPr>
              <w:pStyle w:val="TableParagraph"/>
              <w:spacing w:before="215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2,5</w:t>
            </w:r>
          </w:p>
        </w:tc>
        <w:tc>
          <w:tcPr>
            <w:tcW w:w="1491" w:type="dxa"/>
          </w:tcPr>
          <w:p w:rsidR="00D86EBE" w:rsidRPr="00ED2F01" w:rsidRDefault="00ED2F01">
            <w:pPr>
              <w:pStyle w:val="TableParagraph"/>
              <w:spacing w:before="215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2,8</w:t>
            </w:r>
          </w:p>
        </w:tc>
        <w:tc>
          <w:tcPr>
            <w:tcW w:w="1490" w:type="dxa"/>
          </w:tcPr>
          <w:p w:rsidR="00D86EBE" w:rsidRPr="00ED2F01" w:rsidRDefault="00ED2F01">
            <w:pPr>
              <w:pStyle w:val="TableParagraph"/>
              <w:spacing w:before="215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3,1</w:t>
            </w:r>
          </w:p>
        </w:tc>
        <w:tc>
          <w:tcPr>
            <w:tcW w:w="1491" w:type="dxa"/>
          </w:tcPr>
          <w:p w:rsidR="00D86EBE" w:rsidRPr="00ED2F01" w:rsidRDefault="00ED2F01">
            <w:pPr>
              <w:pStyle w:val="TableParagraph"/>
              <w:spacing w:before="215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3,4</w:t>
            </w:r>
          </w:p>
        </w:tc>
      </w:tr>
      <w:tr w:rsidR="00D86EBE">
        <w:trPr>
          <w:trHeight w:hRule="exact" w:val="770"/>
        </w:trPr>
        <w:tc>
          <w:tcPr>
            <w:tcW w:w="2029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6570F0">
        <w:trPr>
          <w:trHeight w:hRule="exact" w:val="1916"/>
        </w:trPr>
        <w:tc>
          <w:tcPr>
            <w:tcW w:w="2029" w:type="dxa"/>
          </w:tcPr>
          <w:p w:rsidR="00D86EBE" w:rsidRPr="00570D86" w:rsidRDefault="006570F0" w:rsidP="005206DC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6570F0">
              <w:rPr>
                <w:sz w:val="24"/>
                <w:lang w:val="ru-RU"/>
              </w:rPr>
              <w:t xml:space="preserve">. </w:t>
            </w:r>
            <w:r w:rsidR="005206DC">
              <w:rPr>
                <w:sz w:val="24"/>
                <w:lang w:val="ru-RU"/>
              </w:rPr>
              <w:t>Шаро-Аргун</w:t>
            </w:r>
          </w:p>
        </w:tc>
        <w:tc>
          <w:tcPr>
            <w:tcW w:w="1490" w:type="dxa"/>
          </w:tcPr>
          <w:p w:rsidR="00D86EBE" w:rsidRPr="00ED2F01" w:rsidRDefault="00ED2F01">
            <w:pPr>
              <w:pStyle w:val="TableParagraph"/>
              <w:spacing w:before="1"/>
              <w:ind w:left="363" w:right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3,8</w:t>
            </w:r>
          </w:p>
        </w:tc>
        <w:tc>
          <w:tcPr>
            <w:tcW w:w="1488" w:type="dxa"/>
          </w:tcPr>
          <w:p w:rsidR="00D86EBE" w:rsidRPr="00ED2F01" w:rsidRDefault="00ED2F01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4,1</w:t>
            </w:r>
          </w:p>
        </w:tc>
        <w:tc>
          <w:tcPr>
            <w:tcW w:w="1491" w:type="dxa"/>
          </w:tcPr>
          <w:p w:rsidR="00D86EBE" w:rsidRPr="00ED2F01" w:rsidRDefault="00ED2F01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4,4</w:t>
            </w:r>
          </w:p>
        </w:tc>
        <w:tc>
          <w:tcPr>
            <w:tcW w:w="1490" w:type="dxa"/>
          </w:tcPr>
          <w:p w:rsidR="00D86EBE" w:rsidRPr="00ED2F01" w:rsidRDefault="00ED2F01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4,7</w:t>
            </w:r>
          </w:p>
        </w:tc>
        <w:tc>
          <w:tcPr>
            <w:tcW w:w="1491" w:type="dxa"/>
          </w:tcPr>
          <w:p w:rsidR="00D86EBE" w:rsidRPr="00ED2F01" w:rsidRDefault="00ED2F01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289"/>
        </w:tabs>
        <w:spacing w:before="62" w:line="276" w:lineRule="auto"/>
        <w:ind w:left="3913" w:right="1006" w:hanging="2917"/>
        <w:jc w:val="left"/>
        <w:rPr>
          <w:rFonts w:ascii="Cambria" w:hAnsi="Cambria"/>
          <w:u w:val="none"/>
          <w:lang w:val="ru-RU"/>
        </w:rPr>
      </w:pPr>
      <w:bookmarkStart w:id="12" w:name="_bookmark12"/>
      <w:bookmarkEnd w:id="12"/>
      <w:r w:rsidRPr="00590023">
        <w:rPr>
          <w:rFonts w:ascii="Cambria" w:hAnsi="Cambria"/>
          <w:u w:val="none"/>
          <w:lang w:val="ru-RU"/>
        </w:rPr>
        <w:t>ПЕРЕЧЕНЬ МЕРОПРИЯТИЙ И ЦЕЛЕВЫХ ПОКАЗАТЕЛЕЙ ПРОГРАММЫ</w:t>
      </w:r>
    </w:p>
    <w:p w:rsidR="00D86EBE" w:rsidRPr="00590023" w:rsidRDefault="00D86EBE">
      <w:pPr>
        <w:pStyle w:val="a3"/>
        <w:rPr>
          <w:rFonts w:ascii="Cambria"/>
          <w:b/>
          <w:lang w:val="ru-RU"/>
        </w:rPr>
      </w:pPr>
    </w:p>
    <w:p w:rsidR="00D86EBE" w:rsidRPr="00590023" w:rsidRDefault="00590023">
      <w:pPr>
        <w:pStyle w:val="a3"/>
        <w:spacing w:before="175"/>
        <w:ind w:left="850" w:right="226"/>
        <w:rPr>
          <w:lang w:val="ru-RU"/>
        </w:rPr>
      </w:pPr>
      <w:r w:rsidRPr="00590023">
        <w:rPr>
          <w:lang w:val="ru-RU"/>
        </w:rPr>
        <w:t>Перечень мероприятий определен на основании:</w:t>
      </w:r>
    </w:p>
    <w:p w:rsidR="00D86EBE" w:rsidRPr="00590023" w:rsidRDefault="00D86EBE">
      <w:pPr>
        <w:pStyle w:val="a3"/>
        <w:spacing w:before="7"/>
        <w:rPr>
          <w:sz w:val="8"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36"/>
        <w:gridCol w:w="1521"/>
        <w:gridCol w:w="2293"/>
        <w:gridCol w:w="2105"/>
      </w:tblGrid>
      <w:tr w:rsidR="00D86EBE">
        <w:trPr>
          <w:trHeight w:hRule="exact" w:val="443"/>
        </w:trPr>
        <w:tc>
          <w:tcPr>
            <w:tcW w:w="3336" w:type="dxa"/>
          </w:tcPr>
          <w:p w:rsidR="00D86EBE" w:rsidRDefault="00590023">
            <w:pPr>
              <w:pStyle w:val="TableParagraph"/>
              <w:numPr>
                <w:ilvl w:val="0"/>
                <w:numId w:val="9"/>
              </w:numPr>
              <w:tabs>
                <w:tab w:val="left" w:pos="1450"/>
                <w:tab w:val="left" w:pos="1451"/>
              </w:tabs>
              <w:spacing w:before="66"/>
              <w:rPr>
                <w:sz w:val="28"/>
              </w:rPr>
            </w:pPr>
            <w:r>
              <w:rPr>
                <w:sz w:val="28"/>
              </w:rPr>
              <w:t>Генерального</w:t>
            </w:r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66"/>
              <w:ind w:left="106" w:right="124"/>
              <w:jc w:val="center"/>
              <w:rPr>
                <w:sz w:val="28"/>
              </w:rPr>
            </w:pPr>
            <w:r>
              <w:rPr>
                <w:sz w:val="28"/>
              </w:rPr>
              <w:t>плана</w:t>
            </w:r>
          </w:p>
        </w:tc>
        <w:tc>
          <w:tcPr>
            <w:tcW w:w="2293" w:type="dxa"/>
          </w:tcPr>
          <w:p w:rsidR="00D86EBE" w:rsidRDefault="00590023">
            <w:pPr>
              <w:pStyle w:val="TableParagraph"/>
              <w:spacing w:before="66"/>
              <w:ind w:left="226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66"/>
              <w:ind w:right="35"/>
              <w:jc w:val="righ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  <w:tr w:rsidR="00D86EBE">
        <w:trPr>
          <w:trHeight w:hRule="exact" w:val="424"/>
        </w:trPr>
        <w:tc>
          <w:tcPr>
            <w:tcW w:w="3336" w:type="dxa"/>
          </w:tcPr>
          <w:p w:rsidR="00D86EBE" w:rsidRDefault="005206DC">
            <w:pPr>
              <w:pStyle w:val="TableParagraph"/>
              <w:tabs>
                <w:tab w:val="left" w:pos="2020"/>
              </w:tabs>
              <w:spacing w:before="25"/>
              <w:ind w:left="35"/>
              <w:rPr>
                <w:sz w:val="28"/>
              </w:rPr>
            </w:pPr>
            <w:r>
              <w:rPr>
                <w:sz w:val="28"/>
                <w:lang w:val="ru-RU"/>
              </w:rPr>
              <w:t>Шаро-Аргунского</w:t>
            </w:r>
            <w:r w:rsidR="00A3329F">
              <w:rPr>
                <w:sz w:val="28"/>
                <w:lang w:val="ru-RU"/>
              </w:rPr>
              <w:t xml:space="preserve"> </w:t>
            </w:r>
            <w:r w:rsidR="00590023">
              <w:rPr>
                <w:sz w:val="28"/>
              </w:rPr>
              <w:t>сельского</w:t>
            </w:r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25"/>
              <w:ind w:left="124" w:right="124"/>
              <w:jc w:val="center"/>
              <w:rPr>
                <w:sz w:val="28"/>
              </w:rPr>
            </w:pPr>
            <w:r>
              <w:rPr>
                <w:sz w:val="28"/>
              </w:rPr>
              <w:t>поселения</w:t>
            </w:r>
          </w:p>
        </w:tc>
        <w:tc>
          <w:tcPr>
            <w:tcW w:w="2293" w:type="dxa"/>
          </w:tcPr>
          <w:p w:rsidR="00D86EBE" w:rsidRPr="00A3329F" w:rsidRDefault="00A3329F">
            <w:pPr>
              <w:pStyle w:val="TableParagraph"/>
              <w:spacing w:before="25"/>
              <w:ind w:left="14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Шатойского</w:t>
            </w:r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25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муниципального</w:t>
            </w:r>
          </w:p>
        </w:tc>
      </w:tr>
    </w:tbl>
    <w:p w:rsidR="00D86EBE" w:rsidRPr="00590023" w:rsidRDefault="00590023">
      <w:pPr>
        <w:pStyle w:val="a3"/>
        <w:spacing w:before="4" w:line="300" w:lineRule="auto"/>
        <w:ind w:left="142" w:right="318"/>
        <w:jc w:val="both"/>
        <w:rPr>
          <w:lang w:val="ru-RU"/>
        </w:rPr>
      </w:pPr>
      <w:r w:rsidRPr="00590023">
        <w:rPr>
          <w:lang w:val="ru-RU"/>
        </w:rPr>
        <w:t xml:space="preserve">района Чеченской Республики, утвержденного Решением Совета депутатов </w:t>
      </w:r>
      <w:r w:rsidR="005206DC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от </w:t>
      </w:r>
      <w:r w:rsidRPr="005206DC">
        <w:rPr>
          <w:lang w:val="ru-RU"/>
        </w:rPr>
        <w:t>27.12.2012</w:t>
      </w:r>
      <w:r w:rsidRPr="006570F0">
        <w:rPr>
          <w:color w:val="FF0000"/>
          <w:lang w:val="ru-RU"/>
        </w:rPr>
        <w:t xml:space="preserve"> </w:t>
      </w:r>
      <w:r w:rsidRPr="006570F0">
        <w:rPr>
          <w:lang w:val="ru-RU"/>
        </w:rPr>
        <w:t>года №</w:t>
      </w:r>
      <w:r w:rsidR="005206DC">
        <w:rPr>
          <w:lang w:val="ru-RU"/>
        </w:rPr>
        <w:t xml:space="preserve"> 18</w:t>
      </w:r>
      <w:r w:rsidRPr="00590023">
        <w:rPr>
          <w:lang w:val="ru-RU"/>
        </w:rPr>
        <w:t>;</w:t>
      </w:r>
    </w:p>
    <w:p w:rsidR="00D86EBE" w:rsidRPr="00A3329F" w:rsidRDefault="00590023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644"/>
          <w:tab w:val="left" w:pos="4848"/>
          <w:tab w:val="left" w:pos="7099"/>
          <w:tab w:val="left" w:pos="8718"/>
        </w:tabs>
        <w:spacing w:before="121"/>
        <w:ind w:firstLine="852"/>
        <w:rPr>
          <w:sz w:val="28"/>
          <w:lang w:val="ru-RU"/>
        </w:rPr>
      </w:pPr>
      <w:r w:rsidRPr="00A3329F">
        <w:rPr>
          <w:sz w:val="28"/>
          <w:lang w:val="ru-RU"/>
        </w:rPr>
        <w:t>Доработанного</w:t>
      </w:r>
      <w:r w:rsidR="00A3329F">
        <w:rPr>
          <w:sz w:val="28"/>
          <w:lang w:val="ru-RU"/>
        </w:rPr>
        <w:t xml:space="preserve"> проекта инвестиционной программы </w:t>
      </w:r>
      <w:r w:rsidRPr="00A3329F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81" w:line="300" w:lineRule="auto"/>
        <w:ind w:left="142" w:right="317"/>
        <w:jc w:val="both"/>
        <w:rPr>
          <w:lang w:val="ru-RU"/>
        </w:rPr>
      </w:pPr>
      <w:r w:rsidRPr="00590023">
        <w:rPr>
          <w:lang w:val="ru-RU"/>
        </w:rPr>
        <w:t>«МРСК Северного Кавказа» на период 2016 – 2021 гг., одобренного Советом директоров ПАО «МРСК Северного Кавказа» (выписка из протокола №232 от 30 марта 2016 года, от 18 июля 2016</w:t>
      </w:r>
      <w:r w:rsidRPr="00590023">
        <w:rPr>
          <w:spacing w:val="-26"/>
          <w:lang w:val="ru-RU"/>
        </w:rPr>
        <w:t xml:space="preserve"> </w:t>
      </w:r>
      <w:r w:rsidRPr="00590023">
        <w:rPr>
          <w:lang w:val="ru-RU"/>
        </w:rPr>
        <w:t>года);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Инвестиционной программы АО «Чеченэнерго» на период 2016-2020 гг., утвержденной приказом Министерства энергетики Российской Федерации от 25.12.2015года</w:t>
      </w:r>
      <w:r w:rsidRPr="00590023">
        <w:rPr>
          <w:spacing w:val="-3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Схемы водоснабжения и водоотведения муниципального образования </w:t>
      </w:r>
      <w:r w:rsidR="005206DC">
        <w:rPr>
          <w:sz w:val="28"/>
          <w:lang w:val="ru-RU"/>
        </w:rPr>
        <w:t>Шаро-Аргунского</w:t>
      </w:r>
      <w:r w:rsidRPr="00590023">
        <w:rPr>
          <w:sz w:val="28"/>
          <w:lang w:val="ru-RU"/>
        </w:rPr>
        <w:t xml:space="preserve"> сельского поселения </w:t>
      </w:r>
      <w:r w:rsidR="00A3329F">
        <w:rPr>
          <w:sz w:val="28"/>
          <w:lang w:val="ru-RU"/>
        </w:rPr>
        <w:t>Шатойского</w:t>
      </w:r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590023">
      <w:pPr>
        <w:pStyle w:val="a3"/>
        <w:spacing w:before="123" w:line="276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Схемы и программы в области газоснабжения, теплоснабжения, утилизации, обезвреживания и захоронения твердых коммунальных отходов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13" w:name="_bookmark13"/>
      <w:bookmarkEnd w:id="1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3.1.  Мероприятия, направленные на </w:t>
      </w:r>
      <w:proofErr w:type="gramStart"/>
      <w:r w:rsidRPr="00590023">
        <w:rPr>
          <w:u w:val="thick"/>
          <w:lang w:val="ru-RU"/>
        </w:rPr>
        <w:t>качественное</w:t>
      </w:r>
      <w:proofErr w:type="gramEnd"/>
      <w:r w:rsidRPr="00590023">
        <w:rPr>
          <w:u w:val="thick"/>
          <w:lang w:val="ru-RU"/>
        </w:rPr>
        <w:t xml:space="preserve"> и бесперебойное</w:t>
      </w:r>
    </w:p>
    <w:p w:rsidR="00D86EBE" w:rsidRPr="00590023" w:rsidRDefault="00590023">
      <w:pPr>
        <w:spacing w:before="50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обеспечение электр</w:t>
      </w:r>
      <w:proofErr w:type="gramStart"/>
      <w:r w:rsidRPr="00590023">
        <w:rPr>
          <w:b/>
          <w:sz w:val="28"/>
          <w:u w:val="thick"/>
          <w:lang w:val="ru-RU"/>
        </w:rPr>
        <w:t>о-</w:t>
      </w:r>
      <w:proofErr w:type="gramEnd"/>
      <w:r w:rsidRPr="00590023">
        <w:rPr>
          <w:b/>
          <w:sz w:val="28"/>
          <w:u w:val="thick"/>
          <w:lang w:val="ru-RU"/>
        </w:rPr>
        <w:t>, газо-, тепло-, водоснабжения и водоотведения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новых объектов капитального строительства</w:t>
      </w:r>
    </w:p>
    <w:p w:rsidR="00D86EBE" w:rsidRPr="00590023" w:rsidRDefault="00590023">
      <w:pPr>
        <w:pStyle w:val="a3"/>
        <w:spacing w:before="163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К мероприятиям, направленным на качественное и бесперебойное обеспечение электр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>, газо-, тепло-, водоснабжения и водоотведения новых объектов капитального строительства относятся:</w:t>
      </w:r>
    </w:p>
    <w:p w:rsidR="00D86EBE" w:rsidRPr="00590023" w:rsidRDefault="00590023">
      <w:pPr>
        <w:pStyle w:val="Heading1"/>
        <w:spacing w:before="126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электроснабжения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b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электроснабжения новых объектов капитального строительства в МО </w:t>
      </w:r>
      <w:r w:rsidR="005206DC">
        <w:rPr>
          <w:lang w:val="ru-RU"/>
        </w:rPr>
        <w:t>Шаро-Аргунском</w:t>
      </w:r>
      <w:r w:rsidR="006570F0">
        <w:rPr>
          <w:lang w:val="ru-RU"/>
        </w:rPr>
        <w:t xml:space="preserve"> </w:t>
      </w:r>
      <w:r w:rsidRPr="00590023">
        <w:rPr>
          <w:lang w:val="ru-RU"/>
        </w:rPr>
        <w:t>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водоснабжения новых объектов капитального строительства в МО </w:t>
      </w:r>
      <w:r w:rsidR="005206DC">
        <w:rPr>
          <w:lang w:val="ru-RU"/>
        </w:rPr>
        <w:t>Шаро-Аргунском</w:t>
      </w:r>
      <w:r w:rsidRPr="00590023">
        <w:rPr>
          <w:lang w:val="ru-RU"/>
        </w:rPr>
        <w:t xml:space="preserve"> 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r w:rsidR="005206DC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9F1370">
      <w:pPr>
        <w:pStyle w:val="Heading1"/>
        <w:tabs>
          <w:tab w:val="left" w:pos="844"/>
          <w:tab w:val="left" w:pos="2885"/>
          <w:tab w:val="left" w:pos="2958"/>
          <w:tab w:val="left" w:pos="3468"/>
          <w:tab w:val="left" w:pos="4582"/>
          <w:tab w:val="left" w:pos="5241"/>
          <w:tab w:val="left" w:pos="6661"/>
          <w:tab w:val="left" w:pos="6849"/>
          <w:tab w:val="left" w:pos="7630"/>
          <w:tab w:val="left" w:pos="7763"/>
        </w:tabs>
        <w:spacing w:before="179" w:line="276" w:lineRule="auto"/>
        <w:ind w:right="315"/>
        <w:rPr>
          <w:u w:val="none"/>
          <w:lang w:val="ru-RU"/>
        </w:rPr>
      </w:pPr>
      <w:r w:rsidRPr="009F1370">
        <w:pict>
          <v:line id="_x0000_s2068" style="position:absolute;left:0;text-align:left;z-index:-251652096;mso-position-horizontal-relative:page" from="85.1pt,42.7pt" to="544.45pt,42.7pt" strokeweight="1.32pt">
            <w10:wrap anchorx="page"/>
          </v:line>
        </w:pict>
      </w:r>
      <w:bookmarkStart w:id="14" w:name="_bookmark14"/>
      <w:bookmarkEnd w:id="14"/>
      <w:r w:rsidR="00590023"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>3.2.</w:t>
      </w:r>
      <w:r w:rsidR="00A3329F">
        <w:rPr>
          <w:u w:val="thick"/>
          <w:lang w:val="ru-RU"/>
        </w:rPr>
        <w:tab/>
        <w:t xml:space="preserve">Мероприятия </w:t>
      </w:r>
      <w:r w:rsidR="00590023" w:rsidRPr="00590023">
        <w:rPr>
          <w:u w:val="thick"/>
          <w:lang w:val="ru-RU"/>
        </w:rPr>
        <w:t>по</w:t>
      </w:r>
      <w:r w:rsidR="00A3329F">
        <w:rPr>
          <w:u w:val="thick"/>
          <w:lang w:val="ru-RU"/>
        </w:rPr>
        <w:t xml:space="preserve"> улучшению </w:t>
      </w:r>
      <w:r w:rsidR="00590023" w:rsidRPr="00590023">
        <w:rPr>
          <w:u w:val="thick"/>
          <w:lang w:val="ru-RU"/>
        </w:rPr>
        <w:t>качества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>услуг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 xml:space="preserve">организаций, </w:t>
      </w:r>
      <w:r w:rsidR="00A3329F">
        <w:rPr>
          <w:u w:val="none"/>
          <w:lang w:val="ru-RU"/>
        </w:rPr>
        <w:t xml:space="preserve">эксплуатирующих </w:t>
      </w:r>
      <w:r w:rsidR="00590023" w:rsidRPr="00590023">
        <w:rPr>
          <w:u w:val="none"/>
          <w:lang w:val="ru-RU"/>
        </w:rPr>
        <w:t>объекты,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используемые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для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утилизации,</w:t>
      </w:r>
    </w:p>
    <w:p w:rsidR="00D86EBE" w:rsidRPr="00590023" w:rsidRDefault="00590023">
      <w:pPr>
        <w:spacing w:before="3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обезвреживания и захоронения твердых коммунальных отходов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утверждена Приказом Министерства природных ресурсов и охраны окружающей среды Чеченской Республики от 26.09.2016 года №</w:t>
      </w:r>
      <w:r w:rsidR="00A3329F">
        <w:rPr>
          <w:lang w:val="ru-RU"/>
        </w:rPr>
        <w:t xml:space="preserve"> </w:t>
      </w:r>
      <w:r w:rsidRPr="00590023">
        <w:rPr>
          <w:lang w:val="ru-RU"/>
        </w:rPr>
        <w:t>455.</w:t>
      </w:r>
    </w:p>
    <w:p w:rsidR="00D86EBE" w:rsidRPr="00590023" w:rsidRDefault="00590023">
      <w:pPr>
        <w:pStyle w:val="a3"/>
        <w:spacing w:before="12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Однако, в связи с отсутствием утвержденных инвестиционных программ по строительству, реконструкции и модернизации объектов, используемых для обращения с твердыми коммунальными отходами, оценить потребность в строительстве и реконструкции объектов, используемых для утилизации, обезвреживания и захоронения твердых коммунальных отходов, не представляется возможным.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15" w:name="_bookmark15"/>
      <w:bookmarkEnd w:id="15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3.3.  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надежности</w:t>
      </w:r>
      <w:r w:rsidRPr="00590023">
        <w:rPr>
          <w:spacing w:val="53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газо-,</w:t>
      </w:r>
    </w:p>
    <w:p w:rsidR="00D86EBE" w:rsidRPr="00590023" w:rsidRDefault="00590023">
      <w:pPr>
        <w:tabs>
          <w:tab w:val="left" w:pos="1615"/>
          <w:tab w:val="left" w:pos="2810"/>
          <w:tab w:val="left" w:pos="5063"/>
          <w:tab w:val="left" w:pos="5536"/>
          <w:tab w:val="left" w:pos="7714"/>
          <w:tab w:val="left" w:pos="8187"/>
        </w:tabs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о-</w:t>
      </w:r>
      <w:proofErr w:type="gramEnd"/>
      <w:r w:rsidRPr="00590023">
        <w:rPr>
          <w:b/>
          <w:sz w:val="28"/>
          <w:u w:val="thick"/>
          <w:lang w:val="ru-RU"/>
        </w:rPr>
        <w:t>,</w:t>
      </w:r>
      <w:r w:rsidRPr="00590023">
        <w:rPr>
          <w:b/>
          <w:sz w:val="28"/>
          <w:u w:val="thick"/>
          <w:lang w:val="ru-RU"/>
        </w:rPr>
        <w:tab/>
        <w:t>тепло-,</w:t>
      </w:r>
      <w:r w:rsidRPr="00590023">
        <w:rPr>
          <w:b/>
          <w:sz w:val="28"/>
          <w:u w:val="thick"/>
          <w:lang w:val="ru-RU"/>
        </w:rPr>
        <w:tab/>
        <w:t>водоснабжения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водоотведения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качества</w:t>
      </w:r>
    </w:p>
    <w:p w:rsidR="00D86EBE" w:rsidRPr="00590023" w:rsidRDefault="00590023">
      <w:pPr>
        <w:pStyle w:val="Heading1"/>
        <w:spacing w:before="48"/>
        <w:ind w:right="226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коммунальных ресурсов</w:t>
      </w:r>
    </w:p>
    <w:p w:rsidR="00D86EBE" w:rsidRPr="00590023" w:rsidRDefault="00590023">
      <w:pPr>
        <w:pStyle w:val="a3"/>
        <w:spacing w:before="1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>К мероприятиям, направленным на повышение надежности газ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>, электро-, тепло-, водоснабжения и водоотведения и качества коммунальных ресурсов относятся:</w:t>
      </w:r>
    </w:p>
    <w:p w:rsidR="00D86EBE" w:rsidRDefault="00590023">
      <w:pPr>
        <w:pStyle w:val="Heading1"/>
        <w:spacing w:before="128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сфере газоснабжения</w:t>
      </w:r>
    </w:p>
    <w:p w:rsidR="00D86EBE" w:rsidRPr="00590023" w:rsidRDefault="00A3329F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984"/>
          <w:tab w:val="left" w:pos="5780"/>
          <w:tab w:val="left" w:pos="7768"/>
          <w:tab w:val="left" w:pos="8475"/>
        </w:tabs>
        <w:spacing w:before="160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С</w:t>
      </w:r>
      <w:r w:rsidR="00590023" w:rsidRPr="00590023">
        <w:rPr>
          <w:sz w:val="28"/>
          <w:lang w:val="ru-RU"/>
        </w:rPr>
        <w:t>истематическое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проведение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мероприятий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по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защите газопроводов от коррозии, вызываемой окружающей</w:t>
      </w:r>
      <w:r w:rsidR="00590023" w:rsidRPr="00590023">
        <w:rPr>
          <w:spacing w:val="-1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средой;</w:t>
      </w:r>
    </w:p>
    <w:p w:rsidR="00D86EBE" w:rsidRPr="00590023" w:rsidRDefault="00D86EBE">
      <w:pPr>
        <w:spacing w:line="300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66" w:line="297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и модернизация существующих сетей и объектов системы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газоснабжения;</w:t>
      </w:r>
    </w:p>
    <w:p w:rsidR="00D86EBE" w:rsidRDefault="00590023">
      <w:pPr>
        <w:pStyle w:val="a4"/>
        <w:numPr>
          <w:ilvl w:val="0"/>
          <w:numId w:val="8"/>
        </w:numPr>
        <w:tabs>
          <w:tab w:val="left" w:pos="1557"/>
          <w:tab w:val="left" w:pos="1558"/>
        </w:tabs>
        <w:spacing w:before="127"/>
        <w:ind w:left="1558"/>
        <w:rPr>
          <w:sz w:val="28"/>
        </w:rPr>
      </w:pPr>
      <w:r>
        <w:rPr>
          <w:sz w:val="28"/>
        </w:rPr>
        <w:t>реконструкция</w:t>
      </w:r>
      <w:r>
        <w:rPr>
          <w:spacing w:val="-6"/>
          <w:sz w:val="28"/>
        </w:rPr>
        <w:t xml:space="preserve"> </w:t>
      </w:r>
      <w:r>
        <w:rPr>
          <w:sz w:val="28"/>
        </w:rPr>
        <w:t>ГРП;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20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Default="00590023">
      <w:pPr>
        <w:pStyle w:val="Heading1"/>
        <w:spacing w:before="131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сфере электроснабжения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6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и модернизация сетей и объектов электросетевого</w:t>
      </w:r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комплекса;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2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Замена металлических трансформаторных подстанций на </w:t>
      </w:r>
      <w:proofErr w:type="gramStart"/>
      <w:r w:rsidRPr="00590023">
        <w:rPr>
          <w:sz w:val="28"/>
          <w:lang w:val="ru-RU"/>
        </w:rPr>
        <w:t>закрытые</w:t>
      </w:r>
      <w:proofErr w:type="gramEnd"/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ТП;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Default="00590023">
      <w:pPr>
        <w:pStyle w:val="Heading1"/>
        <w:spacing w:before="131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сфере водоснабжения</w:t>
      </w:r>
    </w:p>
    <w:p w:rsidR="00D86EBE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60" w:line="300" w:lineRule="auto"/>
        <w:ind w:right="315" w:firstLine="852"/>
        <w:jc w:val="both"/>
        <w:rPr>
          <w:sz w:val="28"/>
          <w:lang w:val="ru-RU"/>
        </w:rPr>
      </w:pPr>
      <w:r w:rsidRPr="008E46EA">
        <w:rPr>
          <w:sz w:val="28"/>
          <w:lang w:val="ru-RU"/>
        </w:rPr>
        <w:t xml:space="preserve">реконструкция и расширение уличных водопроводных сетей, протяженностью </w:t>
      </w:r>
      <w:r w:rsidR="008E46EA" w:rsidRPr="008E46EA">
        <w:rPr>
          <w:sz w:val="28"/>
          <w:lang w:val="ru-RU"/>
        </w:rPr>
        <w:t>3</w:t>
      </w:r>
      <w:r w:rsidRPr="008E46EA">
        <w:rPr>
          <w:sz w:val="28"/>
          <w:lang w:val="ru-RU"/>
        </w:rPr>
        <w:t xml:space="preserve">,0 км, в соответствии с перечнем, предоставленным в рамках Схемы водоснабжения и водоотведения муниципального образования </w:t>
      </w:r>
      <w:r w:rsidR="008E46EA" w:rsidRPr="008E46EA">
        <w:rPr>
          <w:sz w:val="28"/>
          <w:lang w:val="ru-RU"/>
        </w:rPr>
        <w:t>Шаро-Аргунского</w:t>
      </w:r>
      <w:r w:rsidRPr="008E46EA">
        <w:rPr>
          <w:sz w:val="28"/>
          <w:lang w:val="ru-RU"/>
        </w:rPr>
        <w:t xml:space="preserve"> сельского поселения </w:t>
      </w:r>
      <w:r w:rsidR="00A3329F" w:rsidRPr="008E46EA">
        <w:rPr>
          <w:sz w:val="28"/>
          <w:lang w:val="ru-RU"/>
        </w:rPr>
        <w:t>Шатойского</w:t>
      </w:r>
      <w:r w:rsidRPr="008E46EA">
        <w:rPr>
          <w:sz w:val="28"/>
          <w:lang w:val="ru-RU"/>
        </w:rPr>
        <w:t xml:space="preserve"> муниципального района Чеченской Республики;</w:t>
      </w:r>
    </w:p>
    <w:p w:rsidR="008E46EA" w:rsidRPr="008E46EA" w:rsidRDefault="008E46EA">
      <w:pPr>
        <w:pStyle w:val="a4"/>
        <w:numPr>
          <w:ilvl w:val="0"/>
          <w:numId w:val="8"/>
        </w:numPr>
        <w:tabs>
          <w:tab w:val="left" w:pos="1558"/>
        </w:tabs>
        <w:spacing w:before="160" w:line="300" w:lineRule="auto"/>
        <w:ind w:right="315" w:firstLine="852"/>
        <w:jc w:val="both"/>
        <w:rPr>
          <w:sz w:val="28"/>
          <w:lang w:val="ru-RU"/>
        </w:rPr>
      </w:pPr>
      <w:r w:rsidRPr="008E46EA">
        <w:rPr>
          <w:sz w:val="28"/>
          <w:lang w:val="ru-RU"/>
        </w:rPr>
        <w:t>проектирование и строительство эффективных систем очистки и обеззараживания питьевой воды, в соответствии с перечнем, предоставленным в рамках Схемы водоснабжения и водоотведения муниципального образования Шаро-Аргунского сельского поселения Шатойского муниципального  района Чеченской Республики</w:t>
      </w:r>
    </w:p>
    <w:p w:rsidR="00D86EBE" w:rsidRPr="008E46EA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1" w:line="300" w:lineRule="auto"/>
        <w:ind w:right="321" w:firstLine="852"/>
        <w:jc w:val="both"/>
        <w:rPr>
          <w:sz w:val="28"/>
          <w:lang w:val="ru-RU"/>
        </w:rPr>
      </w:pPr>
      <w:r w:rsidRPr="008E46EA">
        <w:rPr>
          <w:sz w:val="28"/>
          <w:lang w:val="ru-RU"/>
        </w:rPr>
        <w:t>установка приборов учета в зданиях жилого и общественного фонда в соответствии с</w:t>
      </w:r>
      <w:r w:rsidR="00A3329F" w:rsidRPr="008E46EA">
        <w:rPr>
          <w:sz w:val="28"/>
          <w:lang w:val="ru-RU"/>
        </w:rPr>
        <w:t xml:space="preserve"> </w:t>
      </w:r>
      <w:r w:rsidRPr="008E46EA">
        <w:rPr>
          <w:sz w:val="28"/>
          <w:lang w:val="ru-RU"/>
        </w:rPr>
        <w:t>перечнем, предоставленным в рамках</w:t>
      </w:r>
      <w:r w:rsidRPr="008E46EA">
        <w:rPr>
          <w:spacing w:val="-7"/>
          <w:sz w:val="28"/>
          <w:lang w:val="ru-RU"/>
        </w:rPr>
        <w:t xml:space="preserve"> </w:t>
      </w:r>
      <w:r w:rsidRPr="008E46EA">
        <w:rPr>
          <w:sz w:val="28"/>
          <w:lang w:val="ru-RU"/>
        </w:rPr>
        <w:t>Схемы</w:t>
      </w:r>
    </w:p>
    <w:p w:rsidR="00D86EBE" w:rsidRPr="008E46EA" w:rsidRDefault="00D86EBE">
      <w:pPr>
        <w:spacing w:line="300" w:lineRule="auto"/>
        <w:jc w:val="both"/>
        <w:rPr>
          <w:sz w:val="28"/>
          <w:lang w:val="ru-RU"/>
        </w:rPr>
        <w:sectPr w:rsidR="00D86EBE" w:rsidRPr="008E46EA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8E46EA" w:rsidRDefault="00D86EBE">
      <w:pPr>
        <w:pStyle w:val="a3"/>
        <w:spacing w:before="2"/>
        <w:rPr>
          <w:lang w:val="ru-RU"/>
        </w:rPr>
      </w:pPr>
    </w:p>
    <w:p w:rsidR="00D86EBE" w:rsidRPr="008E46EA" w:rsidRDefault="00590023">
      <w:pPr>
        <w:pStyle w:val="a3"/>
        <w:spacing w:before="65" w:line="300" w:lineRule="auto"/>
        <w:ind w:left="142" w:right="317"/>
        <w:jc w:val="both"/>
        <w:rPr>
          <w:lang w:val="ru-RU"/>
        </w:rPr>
      </w:pPr>
      <w:r w:rsidRPr="008E46EA">
        <w:rPr>
          <w:lang w:val="ru-RU"/>
        </w:rPr>
        <w:t xml:space="preserve">водоснабжения и водоотведения муниципального образования </w:t>
      </w:r>
      <w:r w:rsidR="008E46EA" w:rsidRPr="008E46EA">
        <w:rPr>
          <w:lang w:val="ru-RU"/>
        </w:rPr>
        <w:t>Шаро-Аргунского</w:t>
      </w:r>
      <w:r w:rsidRPr="008E46EA">
        <w:rPr>
          <w:lang w:val="ru-RU"/>
        </w:rPr>
        <w:t xml:space="preserve"> сельского поселения </w:t>
      </w:r>
      <w:r w:rsidR="00A3329F" w:rsidRPr="008E46EA">
        <w:rPr>
          <w:lang w:val="ru-RU"/>
        </w:rPr>
        <w:t>Шатойского</w:t>
      </w:r>
      <w:r w:rsidRPr="008E46EA">
        <w:rPr>
          <w:lang w:val="ru-RU"/>
        </w:rPr>
        <w:t xml:space="preserve"> муниципального района Чеченской Республики;</w:t>
      </w:r>
    </w:p>
    <w:p w:rsidR="00D86EBE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8E46EA">
        <w:rPr>
          <w:sz w:val="28"/>
          <w:lang w:val="ru-RU"/>
        </w:rPr>
        <w:t xml:space="preserve">оснащение ВЗУ резервным источником электрической энергии, в соответствии с перечнем, предоставленным в рамках Схемы водоснабжения и водоотведения муниципального образования </w:t>
      </w:r>
      <w:r w:rsidR="008E46EA" w:rsidRPr="008E46EA">
        <w:rPr>
          <w:sz w:val="28"/>
          <w:lang w:val="ru-RU"/>
        </w:rPr>
        <w:t>Шаро-Аргунского</w:t>
      </w:r>
      <w:r w:rsidRPr="008E46EA">
        <w:rPr>
          <w:sz w:val="28"/>
          <w:lang w:val="ru-RU"/>
        </w:rPr>
        <w:t xml:space="preserve"> сельского поселения </w:t>
      </w:r>
      <w:r w:rsidR="00A3329F" w:rsidRPr="008E46EA">
        <w:rPr>
          <w:sz w:val="28"/>
          <w:lang w:val="ru-RU"/>
        </w:rPr>
        <w:t>Шатойского</w:t>
      </w:r>
      <w:r w:rsidRPr="008E46EA">
        <w:rPr>
          <w:sz w:val="28"/>
          <w:lang w:val="ru-RU"/>
        </w:rPr>
        <w:t xml:space="preserve"> муниципального района Чеченской Республики</w:t>
      </w:r>
      <w:proofErr w:type="gramStart"/>
      <w:r w:rsidRPr="008E46EA">
        <w:rPr>
          <w:sz w:val="28"/>
          <w:lang w:val="ru-RU"/>
        </w:rPr>
        <w:t xml:space="preserve"> ;</w:t>
      </w:r>
      <w:proofErr w:type="gramEnd"/>
    </w:p>
    <w:p w:rsidR="008E46EA" w:rsidRPr="008E46EA" w:rsidRDefault="008E46EA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6602C8">
        <w:rPr>
          <w:sz w:val="28"/>
          <w:lang w:val="ru-RU"/>
        </w:rPr>
        <w:t xml:space="preserve">обустройство санитарно-защитной зоны ВЗУ, в соответствии с перечнем, предоставленным в рамках Схемы водоснабжения и водоотведения муниципального образования </w:t>
      </w:r>
      <w:r>
        <w:rPr>
          <w:sz w:val="28"/>
          <w:lang w:val="ru-RU"/>
        </w:rPr>
        <w:t>Шаро-Аргунского</w:t>
      </w:r>
      <w:r w:rsidRPr="006602C8">
        <w:rPr>
          <w:sz w:val="28"/>
          <w:lang w:val="ru-RU"/>
        </w:rPr>
        <w:t xml:space="preserve"> сельского поселения Шатойского муниципального района Чеченской Республики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поставляемой холодной воды должны соответствовать требованиям «СанПиН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Pr="00590023" w:rsidRDefault="00590023">
      <w:pPr>
        <w:pStyle w:val="Heading1"/>
        <w:spacing w:before="13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r w:rsidR="005206DC">
        <w:rPr>
          <w:lang w:val="ru-RU"/>
        </w:rPr>
        <w:t>Шаро-Аргунского</w:t>
      </w:r>
      <w:r w:rsidRPr="00124D43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16" w:name="_bookmark16"/>
      <w:bookmarkEnd w:id="16"/>
      <w:r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 xml:space="preserve">3.4.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энергетической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эффективности и технического уровня объектов, входящих в состав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систем электр</w:t>
      </w:r>
      <w:proofErr w:type="gramStart"/>
      <w:r w:rsidRPr="00590023">
        <w:rPr>
          <w:b/>
          <w:sz w:val="28"/>
          <w:u w:val="thick"/>
          <w:lang w:val="ru-RU"/>
        </w:rPr>
        <w:t>о-</w:t>
      </w:r>
      <w:proofErr w:type="gramEnd"/>
      <w:r w:rsidRPr="00590023">
        <w:rPr>
          <w:b/>
          <w:sz w:val="28"/>
          <w:u w:val="thick"/>
          <w:lang w:val="ru-RU"/>
        </w:rPr>
        <w:t>, газо-, тепло-, водоснабжения и водоотведения,</w:t>
      </w:r>
      <w:r w:rsidRPr="00590023">
        <w:rPr>
          <w:b/>
          <w:spacing w:val="56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</w:t>
      </w:r>
    </w:p>
    <w:p w:rsidR="00D86EBE" w:rsidRPr="00590023" w:rsidRDefault="00590023" w:rsidP="00A3329F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объектов, </w:t>
      </w:r>
      <w:r w:rsidR="00A3329F">
        <w:rPr>
          <w:b/>
          <w:sz w:val="28"/>
          <w:u w:val="thick"/>
          <w:lang w:val="ru-RU"/>
        </w:rPr>
        <w:t xml:space="preserve">используемых </w:t>
      </w:r>
      <w:r w:rsidRPr="00590023">
        <w:rPr>
          <w:b/>
          <w:sz w:val="28"/>
          <w:u w:val="thick"/>
          <w:lang w:val="ru-RU"/>
        </w:rPr>
        <w:t xml:space="preserve">для утилизации,  обезвреживания  </w:t>
      </w:r>
      <w:r w:rsidRPr="00590023">
        <w:rPr>
          <w:b/>
          <w:spacing w:val="5"/>
          <w:sz w:val="28"/>
          <w:u w:val="thick"/>
          <w:lang w:val="ru-RU"/>
        </w:rPr>
        <w:t>и</w:t>
      </w:r>
      <w:r w:rsidR="00A3329F">
        <w:rPr>
          <w:b/>
          <w:spacing w:val="5"/>
          <w:sz w:val="28"/>
          <w:u w:val="thick"/>
          <w:lang w:val="ru-RU"/>
        </w:rPr>
        <w:t xml:space="preserve"> </w:t>
      </w: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захоронения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Мероприятия, направленные на повышение энергетической эффективности и технического уровня объектов, входящих в состав систем электр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>, газо-, тепло-, водоснабжения и водоотведения, и объектов, используемых для утилизации, обезвреживания и захоронения твердых коммунальных отходов включены в состав мероприятий, направленных на повышение надежности газо-, электро-, тепло-, водоснабжения и водоотведения и качества коммунальных ресурсов.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212"/>
        <w:jc w:val="both"/>
        <w:rPr>
          <w:u w:val="none"/>
          <w:lang w:val="ru-RU"/>
        </w:rPr>
      </w:pPr>
      <w:bookmarkStart w:id="17" w:name="_bookmark17"/>
      <w:bookmarkEnd w:id="17"/>
      <w:r w:rsidRPr="00590023">
        <w:rPr>
          <w:b w:val="0"/>
          <w:spacing w:val="-71"/>
          <w:u w:val="thick"/>
          <w:lang w:val="ru-RU"/>
        </w:rPr>
        <w:lastRenderedPageBreak/>
        <w:t xml:space="preserve"> </w:t>
      </w:r>
      <w:r w:rsidRPr="00590023">
        <w:rPr>
          <w:u w:val="thick"/>
          <w:lang w:val="ru-RU"/>
        </w:rPr>
        <w:t xml:space="preserve">3.5.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улучшение экологической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ситуации, с учетом достижения организациями, осуществляющими</w:t>
      </w:r>
    </w:p>
    <w:p w:rsidR="00D86EBE" w:rsidRPr="00590023" w:rsidRDefault="00590023" w:rsidP="008E46EA">
      <w:pPr>
        <w:spacing w:before="47"/>
        <w:ind w:left="142"/>
        <w:jc w:val="both"/>
        <w:rPr>
          <w:b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о-</w:t>
      </w:r>
      <w:proofErr w:type="gramEnd"/>
      <w:r w:rsidRPr="00590023">
        <w:rPr>
          <w:b/>
          <w:sz w:val="28"/>
          <w:u w:val="thick"/>
          <w:lang w:val="ru-RU"/>
        </w:rPr>
        <w:t>, газо-, тепло-, водоснабжение и водоотведение, и</w:t>
      </w:r>
    </w:p>
    <w:p w:rsidR="00D86EBE" w:rsidRPr="00590023" w:rsidRDefault="009F1370" w:rsidP="00A3329F">
      <w:pPr>
        <w:tabs>
          <w:tab w:val="left" w:pos="2779"/>
          <w:tab w:val="left" w:pos="5409"/>
          <w:tab w:val="left" w:pos="6858"/>
          <w:tab w:val="left" w:pos="7765"/>
        </w:tabs>
        <w:spacing w:before="65"/>
        <w:ind w:left="142" w:right="226"/>
        <w:rPr>
          <w:b/>
          <w:sz w:val="28"/>
          <w:lang w:val="ru-RU"/>
        </w:rPr>
      </w:pPr>
      <w:r w:rsidRPr="009F1370">
        <w:pict>
          <v:line id="_x0000_s2067" style="position:absolute;left:0;text-align:left;z-index:-251651072;mso-position-horizontal-relative:page" from="85.1pt,18.55pt" to="544.45pt,18.55pt" strokeweight="1.32pt">
            <w10:wrap anchorx="page"/>
          </v:line>
        </w:pict>
      </w:r>
      <w:r w:rsidR="00590023" w:rsidRPr="00590023">
        <w:rPr>
          <w:b/>
          <w:sz w:val="28"/>
          <w:lang w:val="ru-RU"/>
        </w:rPr>
        <w:t>организациями,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оказывающими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услуги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по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утилизации,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обезвреживанию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и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захоронению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твердых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коммунальных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отходов,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нормативов допустимого воздействия на окружающую среду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направленные на улучшение экологической ситуации, с учетом достижения нормативов допустимого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18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78076C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допустимого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изъятия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компонентов</w:t>
      </w:r>
      <w:r w:rsidR="0078076C">
        <w:rPr>
          <w:sz w:val="28"/>
          <w:lang w:val="ru-RU"/>
        </w:rPr>
        <w:t xml:space="preserve"> </w:t>
      </w:r>
      <w:proofErr w:type="gramStart"/>
      <w:r w:rsidRPr="0078076C">
        <w:rPr>
          <w:sz w:val="28"/>
          <w:lang w:val="ru-RU"/>
        </w:rPr>
        <w:t>природной</w:t>
      </w:r>
      <w:proofErr w:type="gramEnd"/>
    </w:p>
    <w:p w:rsidR="00D86EBE" w:rsidRDefault="00590023">
      <w:pPr>
        <w:pStyle w:val="a3"/>
        <w:spacing w:before="81"/>
        <w:ind w:left="142" w:right="226"/>
      </w:pPr>
      <w:proofErr w:type="gramStart"/>
      <w:r>
        <w:t>среды</w:t>
      </w:r>
      <w:proofErr w:type="gramEnd"/>
      <w:r>
        <w:t>;</w:t>
      </w:r>
    </w:p>
    <w:p w:rsidR="00D86EBE" w:rsidRPr="0078076C" w:rsidRDefault="00590023" w:rsidP="0078076C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545"/>
          <w:tab w:val="left" w:pos="5385"/>
          <w:tab w:val="left" w:pos="7587"/>
          <w:tab w:val="left" w:pos="9053"/>
        </w:tabs>
        <w:spacing w:before="79"/>
        <w:ind w:right="226"/>
        <w:rPr>
          <w:sz w:val="28"/>
          <w:szCs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допустимой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антропогенной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нагрузки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szCs w:val="28"/>
          <w:lang w:val="ru-RU"/>
        </w:rPr>
        <w:t>окружающую 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Данные о мероприятиях, направленных на улучшение экологической ситуации, с учетом достижения нормативов допустимого воздействия на окружающую среду, организаций осуществляющих электр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>, газо-, водоснабжение и водоотведение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9"/>
        <w:rPr>
          <w:sz w:val="25"/>
          <w:lang w:val="ru-RU"/>
        </w:rPr>
      </w:pPr>
    </w:p>
    <w:p w:rsidR="00D86EBE" w:rsidRPr="00590023" w:rsidRDefault="00590023">
      <w:pPr>
        <w:pStyle w:val="Heading1"/>
        <w:tabs>
          <w:tab w:val="left" w:pos="954"/>
          <w:tab w:val="left" w:pos="3176"/>
          <w:tab w:val="left" w:pos="5828"/>
          <w:tab w:val="left" w:pos="7781"/>
          <w:tab w:val="left" w:pos="8323"/>
        </w:tabs>
        <w:ind w:right="226"/>
        <w:rPr>
          <w:u w:val="none"/>
          <w:lang w:val="ru-RU"/>
        </w:rPr>
      </w:pPr>
      <w:bookmarkStart w:id="18" w:name="_bookmark18"/>
      <w:bookmarkEnd w:id="1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3.6.</w:t>
      </w:r>
      <w:r w:rsidRPr="00590023">
        <w:rPr>
          <w:u w:val="thick"/>
          <w:lang w:val="ru-RU"/>
        </w:rPr>
        <w:tab/>
        <w:t>Мероприятия,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предусмотренные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программой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области</w:t>
      </w:r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энергосбережения и повышения энергетической эффективности</w:t>
      </w:r>
    </w:p>
    <w:p w:rsidR="00D86EBE" w:rsidRPr="00590023" w:rsidRDefault="00590023">
      <w:pPr>
        <w:pStyle w:val="a3"/>
        <w:spacing w:before="163" w:line="276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Мероприятия, предусмотренные программой в области энергосбережения и повышения энергетической эффективности на 2017- 2018 годы и на перспективу до 2020 года, предусматривают мероприятия по обеспечению надежной и бесперебойной работы системы энергоснабжения и снижению расходов на коммунальные услуги и энергетические ресурсы.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19" w:name="_bookmark19"/>
      <w:bookmarkEnd w:id="19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3.7. Целевые показатели комплексного развития систем</w:t>
      </w:r>
      <w:r w:rsidRPr="00590023">
        <w:rPr>
          <w:spacing w:val="59"/>
          <w:u w:val="thick"/>
          <w:lang w:val="ru-RU"/>
        </w:rPr>
        <w:t xml:space="preserve"> </w:t>
      </w:r>
      <w:proofErr w:type="gramStart"/>
      <w:r w:rsidRPr="00590023">
        <w:rPr>
          <w:u w:val="thick"/>
          <w:lang w:val="ru-RU"/>
        </w:rPr>
        <w:t>коммунальной</w:t>
      </w:r>
      <w:proofErr w:type="gramEnd"/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инфраструктуры</w:t>
      </w:r>
    </w:p>
    <w:p w:rsidR="00D86EBE" w:rsidRPr="00590023" w:rsidRDefault="00590023">
      <w:pPr>
        <w:pStyle w:val="a3"/>
        <w:spacing w:before="163" w:line="276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97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2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надежности по каждой системе ресурсоснабжения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эффективности производства и транспортировки ресурсов по каждой системе ресурсоснабжения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88" w:lineRule="auto"/>
        <w:ind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137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201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</w:t>
      </w:r>
    </w:p>
    <w:p w:rsidR="00D86EBE" w:rsidRPr="00590023" w:rsidRDefault="00590023">
      <w:pPr>
        <w:pStyle w:val="a3"/>
        <w:spacing w:before="121" w:line="278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Перечень целевых показателей комплексного развития коммунальной инфраструктуры приведен в таблице:</w:t>
      </w:r>
    </w:p>
    <w:p w:rsidR="00D86EBE" w:rsidRPr="00590023" w:rsidRDefault="00D86EBE">
      <w:pPr>
        <w:spacing w:line="278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3. Целевые показатели комплексного развития коммунальной инфраструктуры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1"/>
      </w:tblGrid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9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9"/>
              <w:ind w:left="173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9"/>
              <w:ind w:left="13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9"/>
              <w:ind w:left="14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752953">
        <w:trPr>
          <w:trHeight w:hRule="exact" w:val="406"/>
        </w:trPr>
        <w:tc>
          <w:tcPr>
            <w:tcW w:w="14345" w:type="dxa"/>
            <w:gridSpan w:val="8"/>
          </w:tcPr>
          <w:p w:rsidR="00D86EBE" w:rsidRPr="00752953" w:rsidRDefault="00590023">
            <w:pPr>
              <w:pStyle w:val="TableParagraph"/>
              <w:spacing w:before="56"/>
              <w:ind w:left="4505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Целевые показатели системы электроснабжения</w:t>
            </w:r>
          </w:p>
        </w:tc>
      </w:tr>
      <w:tr w:rsidR="00D86EBE" w:rsidRPr="00752953">
        <w:trPr>
          <w:trHeight w:hRule="exact" w:val="408"/>
        </w:trPr>
        <w:tc>
          <w:tcPr>
            <w:tcW w:w="1023" w:type="dxa"/>
          </w:tcPr>
          <w:p w:rsidR="00D86EBE" w:rsidRPr="00752953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</w:t>
            </w:r>
          </w:p>
        </w:tc>
        <w:tc>
          <w:tcPr>
            <w:tcW w:w="7088" w:type="dxa"/>
          </w:tcPr>
          <w:p w:rsidR="00D86EBE" w:rsidRPr="00752953" w:rsidRDefault="00590023">
            <w:pPr>
              <w:pStyle w:val="TableParagraph"/>
              <w:spacing w:before="54"/>
              <w:ind w:left="173" w:right="181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Изменение спроса на электрическую энергию, %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Pr="00752953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Pr="00752953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110,13</w:t>
            </w:r>
          </w:p>
        </w:tc>
      </w:tr>
      <w:tr w:rsidR="00D86EBE" w:rsidRPr="00752953">
        <w:trPr>
          <w:trHeight w:hRule="exact" w:val="408"/>
        </w:trPr>
        <w:tc>
          <w:tcPr>
            <w:tcW w:w="1023" w:type="dxa"/>
          </w:tcPr>
          <w:p w:rsidR="00D86EBE" w:rsidRPr="00752953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</w:t>
            </w:r>
          </w:p>
        </w:tc>
        <w:tc>
          <w:tcPr>
            <w:tcW w:w="7088" w:type="dxa"/>
          </w:tcPr>
          <w:p w:rsidR="00D86EBE" w:rsidRPr="00752953" w:rsidRDefault="00590023">
            <w:pPr>
              <w:pStyle w:val="TableParagraph"/>
              <w:spacing w:before="52"/>
              <w:ind w:left="173" w:right="182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52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663,0</w:t>
            </w:r>
          </w:p>
        </w:tc>
        <w:tc>
          <w:tcPr>
            <w:tcW w:w="1037" w:type="dxa"/>
          </w:tcPr>
          <w:p w:rsidR="00D86EBE" w:rsidRPr="00752953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663,0</w:t>
            </w:r>
          </w:p>
        </w:tc>
        <w:tc>
          <w:tcPr>
            <w:tcW w:w="1040" w:type="dxa"/>
          </w:tcPr>
          <w:p w:rsidR="00D86EBE" w:rsidRPr="00752953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663,0</w:t>
            </w:r>
          </w:p>
        </w:tc>
      </w:tr>
      <w:tr w:rsidR="00D86EBE" w:rsidRPr="00752953">
        <w:trPr>
          <w:trHeight w:hRule="exact" w:val="406"/>
        </w:trPr>
        <w:tc>
          <w:tcPr>
            <w:tcW w:w="1023" w:type="dxa"/>
          </w:tcPr>
          <w:p w:rsidR="00D86EBE" w:rsidRPr="00752953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3</w:t>
            </w:r>
          </w:p>
        </w:tc>
        <w:tc>
          <w:tcPr>
            <w:tcW w:w="7088" w:type="dxa"/>
          </w:tcPr>
          <w:p w:rsidR="00D86EBE" w:rsidRPr="00752953" w:rsidRDefault="00590023">
            <w:pPr>
              <w:pStyle w:val="TableParagraph"/>
              <w:spacing w:before="16"/>
              <w:ind w:left="173" w:right="179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75295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752953">
              <w:rPr>
                <w:position w:val="11"/>
                <w:sz w:val="16"/>
                <w:lang w:val="ru-RU"/>
              </w:rPr>
              <w:t xml:space="preserve">  </w:t>
            </w:r>
            <w:r w:rsidRPr="00752953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34,95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30,31</w:t>
            </w:r>
          </w:p>
        </w:tc>
        <w:tc>
          <w:tcPr>
            <w:tcW w:w="1037" w:type="dxa"/>
          </w:tcPr>
          <w:p w:rsidR="00D86EBE" w:rsidRPr="00752953" w:rsidRDefault="00590023">
            <w:pPr>
              <w:pStyle w:val="TableParagraph"/>
              <w:spacing w:before="32"/>
              <w:ind w:left="137" w:right="13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26,82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24,11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21,93</w:t>
            </w:r>
          </w:p>
        </w:tc>
        <w:tc>
          <w:tcPr>
            <w:tcW w:w="1040" w:type="dxa"/>
          </w:tcPr>
          <w:p w:rsidR="00D86EBE" w:rsidRPr="00752953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15,39</w:t>
            </w:r>
          </w:p>
        </w:tc>
      </w:tr>
      <w:tr w:rsidR="00D86EBE" w:rsidRPr="00752953">
        <w:trPr>
          <w:trHeight w:hRule="exact" w:val="408"/>
        </w:trPr>
        <w:tc>
          <w:tcPr>
            <w:tcW w:w="1023" w:type="dxa"/>
          </w:tcPr>
          <w:p w:rsidR="00D86EBE" w:rsidRPr="00752953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4</w:t>
            </w:r>
          </w:p>
        </w:tc>
        <w:tc>
          <w:tcPr>
            <w:tcW w:w="7088" w:type="dxa"/>
          </w:tcPr>
          <w:p w:rsidR="00D86EBE" w:rsidRPr="00752953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0,04</w:t>
            </w:r>
          </w:p>
        </w:tc>
        <w:tc>
          <w:tcPr>
            <w:tcW w:w="1037" w:type="dxa"/>
          </w:tcPr>
          <w:p w:rsidR="00D86EBE" w:rsidRPr="00752953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0,03</w:t>
            </w:r>
          </w:p>
        </w:tc>
        <w:tc>
          <w:tcPr>
            <w:tcW w:w="1040" w:type="dxa"/>
          </w:tcPr>
          <w:p w:rsidR="00D86EBE" w:rsidRPr="00752953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0,03</w:t>
            </w:r>
          </w:p>
        </w:tc>
      </w:tr>
      <w:tr w:rsidR="00D86EBE" w:rsidRPr="00752953">
        <w:trPr>
          <w:trHeight w:hRule="exact" w:val="406"/>
        </w:trPr>
        <w:tc>
          <w:tcPr>
            <w:tcW w:w="1023" w:type="dxa"/>
          </w:tcPr>
          <w:p w:rsidR="00D86EBE" w:rsidRPr="00752953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5</w:t>
            </w:r>
          </w:p>
        </w:tc>
        <w:tc>
          <w:tcPr>
            <w:tcW w:w="7088" w:type="dxa"/>
          </w:tcPr>
          <w:p w:rsidR="00D86EBE" w:rsidRPr="00752953" w:rsidRDefault="00590023">
            <w:pPr>
              <w:pStyle w:val="TableParagraph"/>
              <w:spacing w:before="52"/>
              <w:ind w:left="173" w:right="183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Уровень физического износа сетей, %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78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76</w:t>
            </w:r>
          </w:p>
        </w:tc>
        <w:tc>
          <w:tcPr>
            <w:tcW w:w="1037" w:type="dxa"/>
          </w:tcPr>
          <w:p w:rsidR="00D86EBE" w:rsidRPr="00752953" w:rsidRDefault="00590023">
            <w:pPr>
              <w:pStyle w:val="TableParagraph"/>
              <w:spacing w:before="52"/>
              <w:ind w:left="137" w:right="13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74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71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68</w:t>
            </w:r>
          </w:p>
        </w:tc>
        <w:tc>
          <w:tcPr>
            <w:tcW w:w="1040" w:type="dxa"/>
          </w:tcPr>
          <w:p w:rsidR="00D86EBE" w:rsidRPr="00752953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50</w:t>
            </w:r>
          </w:p>
        </w:tc>
      </w:tr>
      <w:tr w:rsidR="00D86EBE" w:rsidRPr="00752953">
        <w:trPr>
          <w:trHeight w:hRule="exact" w:val="408"/>
        </w:trPr>
        <w:tc>
          <w:tcPr>
            <w:tcW w:w="14345" w:type="dxa"/>
            <w:gridSpan w:val="8"/>
          </w:tcPr>
          <w:p w:rsidR="00D86EBE" w:rsidRPr="00752953" w:rsidRDefault="00590023">
            <w:pPr>
              <w:pStyle w:val="TableParagraph"/>
              <w:spacing w:before="59"/>
              <w:ind w:left="4709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Целевые показатели системы газоснабжения</w:t>
            </w:r>
          </w:p>
        </w:tc>
      </w:tr>
      <w:tr w:rsidR="00D86EBE" w:rsidRPr="00752953">
        <w:trPr>
          <w:trHeight w:hRule="exact" w:val="406"/>
        </w:trPr>
        <w:tc>
          <w:tcPr>
            <w:tcW w:w="1023" w:type="dxa"/>
          </w:tcPr>
          <w:p w:rsidR="00D86EBE" w:rsidRPr="00752953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6</w:t>
            </w:r>
          </w:p>
        </w:tc>
        <w:tc>
          <w:tcPr>
            <w:tcW w:w="7088" w:type="dxa"/>
          </w:tcPr>
          <w:p w:rsidR="00D86EBE" w:rsidRPr="00752953" w:rsidRDefault="00590023">
            <w:pPr>
              <w:pStyle w:val="TableParagraph"/>
              <w:spacing w:before="52"/>
              <w:ind w:left="173" w:right="17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Изменение спроса на газ, %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Pr="00752953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Pr="00752953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110,13</w:t>
            </w:r>
          </w:p>
        </w:tc>
      </w:tr>
      <w:tr w:rsidR="00D86EBE" w:rsidRPr="00752953">
        <w:trPr>
          <w:trHeight w:hRule="exact" w:val="408"/>
        </w:trPr>
        <w:tc>
          <w:tcPr>
            <w:tcW w:w="1023" w:type="dxa"/>
          </w:tcPr>
          <w:p w:rsidR="00D86EBE" w:rsidRPr="00752953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7</w:t>
            </w:r>
          </w:p>
        </w:tc>
        <w:tc>
          <w:tcPr>
            <w:tcW w:w="7088" w:type="dxa"/>
          </w:tcPr>
          <w:p w:rsidR="00D86EBE" w:rsidRPr="00752953" w:rsidRDefault="00590023">
            <w:pPr>
              <w:pStyle w:val="TableParagraph"/>
              <w:spacing w:before="19"/>
              <w:ind w:left="173" w:right="182"/>
              <w:jc w:val="center"/>
              <w:rPr>
                <w:sz w:val="16"/>
                <w:lang w:val="ru-RU"/>
              </w:rPr>
            </w:pPr>
            <w:r w:rsidRPr="00752953">
              <w:rPr>
                <w:sz w:val="24"/>
                <w:lang w:val="ru-RU"/>
              </w:rPr>
              <w:t>Удельный расход газа на 1 чел., м</w:t>
            </w:r>
            <w:r w:rsidRPr="0075295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520,82</w:t>
            </w:r>
          </w:p>
        </w:tc>
        <w:tc>
          <w:tcPr>
            <w:tcW w:w="1037" w:type="dxa"/>
          </w:tcPr>
          <w:p w:rsidR="00D86EBE" w:rsidRPr="00752953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520,82</w:t>
            </w:r>
          </w:p>
        </w:tc>
        <w:tc>
          <w:tcPr>
            <w:tcW w:w="1040" w:type="dxa"/>
          </w:tcPr>
          <w:p w:rsidR="00D86EBE" w:rsidRPr="00752953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520,82</w:t>
            </w:r>
          </w:p>
        </w:tc>
      </w:tr>
      <w:tr w:rsidR="00D86EBE" w:rsidRPr="00752953">
        <w:trPr>
          <w:trHeight w:hRule="exact" w:val="408"/>
        </w:trPr>
        <w:tc>
          <w:tcPr>
            <w:tcW w:w="1023" w:type="dxa"/>
          </w:tcPr>
          <w:p w:rsidR="00D86EBE" w:rsidRPr="00752953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8</w:t>
            </w:r>
          </w:p>
        </w:tc>
        <w:tc>
          <w:tcPr>
            <w:tcW w:w="7088" w:type="dxa"/>
          </w:tcPr>
          <w:p w:rsidR="00D86EBE" w:rsidRPr="00752953" w:rsidRDefault="00590023">
            <w:pPr>
              <w:pStyle w:val="TableParagraph"/>
              <w:spacing w:before="17"/>
              <w:ind w:left="173" w:right="179"/>
              <w:jc w:val="center"/>
              <w:rPr>
                <w:sz w:val="16"/>
                <w:lang w:val="ru-RU"/>
              </w:rPr>
            </w:pPr>
            <w:r w:rsidRPr="00752953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75295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752953">
              <w:rPr>
                <w:position w:val="11"/>
                <w:sz w:val="16"/>
                <w:lang w:val="ru-RU"/>
              </w:rPr>
              <w:t xml:space="preserve">  </w:t>
            </w:r>
            <w:r w:rsidRPr="00752953">
              <w:rPr>
                <w:sz w:val="24"/>
                <w:lang w:val="ru-RU"/>
              </w:rPr>
              <w:t>жилой площади, м</w:t>
            </w:r>
            <w:r w:rsidRPr="0075295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27,47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23,83</w:t>
            </w:r>
          </w:p>
        </w:tc>
        <w:tc>
          <w:tcPr>
            <w:tcW w:w="1037" w:type="dxa"/>
          </w:tcPr>
          <w:p w:rsidR="00D86EBE" w:rsidRPr="00752953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21,09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18,95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17,24</w:t>
            </w:r>
          </w:p>
        </w:tc>
        <w:tc>
          <w:tcPr>
            <w:tcW w:w="1040" w:type="dxa"/>
          </w:tcPr>
          <w:p w:rsidR="00D86EBE" w:rsidRPr="00752953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12,10</w:t>
            </w:r>
          </w:p>
        </w:tc>
      </w:tr>
      <w:tr w:rsidR="00D86EBE" w:rsidRPr="00752953">
        <w:trPr>
          <w:trHeight w:hRule="exact" w:val="406"/>
        </w:trPr>
        <w:tc>
          <w:tcPr>
            <w:tcW w:w="14345" w:type="dxa"/>
            <w:gridSpan w:val="8"/>
          </w:tcPr>
          <w:p w:rsidR="00D86EBE" w:rsidRPr="00752953" w:rsidRDefault="00590023">
            <w:pPr>
              <w:pStyle w:val="TableParagraph"/>
              <w:spacing w:before="56"/>
              <w:ind w:left="4688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Целевые показатели системы водоснабжения</w:t>
            </w:r>
          </w:p>
        </w:tc>
      </w:tr>
      <w:tr w:rsidR="00D86EBE" w:rsidRPr="00752953">
        <w:trPr>
          <w:trHeight w:hRule="exact" w:val="408"/>
        </w:trPr>
        <w:tc>
          <w:tcPr>
            <w:tcW w:w="1023" w:type="dxa"/>
          </w:tcPr>
          <w:p w:rsidR="00D86EBE" w:rsidRPr="00752953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9</w:t>
            </w:r>
          </w:p>
        </w:tc>
        <w:tc>
          <w:tcPr>
            <w:tcW w:w="7088" w:type="dxa"/>
          </w:tcPr>
          <w:p w:rsidR="00D86EBE" w:rsidRPr="00752953" w:rsidRDefault="00590023">
            <w:pPr>
              <w:pStyle w:val="TableParagraph"/>
              <w:spacing w:before="54"/>
              <w:ind w:left="173" w:right="179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Изменение спроса на холодную воду, %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Pr="00752953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Pr="00752953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110,13</w:t>
            </w:r>
          </w:p>
        </w:tc>
      </w:tr>
      <w:tr w:rsidR="00D86EBE" w:rsidRPr="00752953">
        <w:trPr>
          <w:trHeight w:hRule="exact" w:val="406"/>
        </w:trPr>
        <w:tc>
          <w:tcPr>
            <w:tcW w:w="1023" w:type="dxa"/>
          </w:tcPr>
          <w:p w:rsidR="00D86EBE" w:rsidRPr="00752953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10</w:t>
            </w:r>
          </w:p>
        </w:tc>
        <w:tc>
          <w:tcPr>
            <w:tcW w:w="7088" w:type="dxa"/>
          </w:tcPr>
          <w:p w:rsidR="00D86EBE" w:rsidRPr="00752953" w:rsidRDefault="00590023">
            <w:pPr>
              <w:pStyle w:val="TableParagraph"/>
              <w:spacing w:before="16"/>
              <w:ind w:left="173" w:right="177"/>
              <w:jc w:val="center"/>
              <w:rPr>
                <w:sz w:val="16"/>
                <w:lang w:val="ru-RU"/>
              </w:rPr>
            </w:pPr>
            <w:r w:rsidRPr="00752953">
              <w:rPr>
                <w:sz w:val="24"/>
                <w:lang w:val="ru-RU"/>
              </w:rPr>
              <w:t>Удельный расход холодной воды на 1 чел., м</w:t>
            </w:r>
            <w:r w:rsidRPr="0075295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75,96</w:t>
            </w:r>
          </w:p>
        </w:tc>
        <w:tc>
          <w:tcPr>
            <w:tcW w:w="1037" w:type="dxa"/>
          </w:tcPr>
          <w:p w:rsidR="00D86EBE" w:rsidRPr="00752953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75,96</w:t>
            </w:r>
          </w:p>
        </w:tc>
        <w:tc>
          <w:tcPr>
            <w:tcW w:w="1040" w:type="dxa"/>
          </w:tcPr>
          <w:p w:rsidR="00D86EBE" w:rsidRPr="00752953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75,96</w:t>
            </w:r>
          </w:p>
        </w:tc>
      </w:tr>
      <w:tr w:rsidR="00D86EBE" w:rsidRPr="00752953">
        <w:trPr>
          <w:trHeight w:hRule="exact" w:val="408"/>
        </w:trPr>
        <w:tc>
          <w:tcPr>
            <w:tcW w:w="1023" w:type="dxa"/>
          </w:tcPr>
          <w:p w:rsidR="00D86EBE" w:rsidRPr="00752953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11</w:t>
            </w:r>
          </w:p>
        </w:tc>
        <w:tc>
          <w:tcPr>
            <w:tcW w:w="7088" w:type="dxa"/>
          </w:tcPr>
          <w:p w:rsidR="00D86EBE" w:rsidRPr="00752953" w:rsidRDefault="00590023">
            <w:pPr>
              <w:pStyle w:val="TableParagraph"/>
              <w:spacing w:before="19"/>
              <w:ind w:left="173" w:right="178"/>
              <w:jc w:val="center"/>
              <w:rPr>
                <w:sz w:val="16"/>
                <w:lang w:val="ru-RU"/>
              </w:rPr>
            </w:pPr>
            <w:r w:rsidRPr="00752953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75295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752953">
              <w:rPr>
                <w:position w:val="11"/>
                <w:sz w:val="16"/>
                <w:lang w:val="ru-RU"/>
              </w:rPr>
              <w:t xml:space="preserve"> </w:t>
            </w:r>
            <w:r w:rsidRPr="00752953">
              <w:rPr>
                <w:sz w:val="24"/>
                <w:lang w:val="ru-RU"/>
              </w:rPr>
              <w:t>жилой площади, м</w:t>
            </w:r>
            <w:r w:rsidRPr="0075295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5,75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4,98</w:t>
            </w:r>
          </w:p>
        </w:tc>
        <w:tc>
          <w:tcPr>
            <w:tcW w:w="1037" w:type="dxa"/>
          </w:tcPr>
          <w:p w:rsidR="00D86EBE" w:rsidRPr="00752953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4,41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3,96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3,61</w:t>
            </w:r>
          </w:p>
        </w:tc>
        <w:tc>
          <w:tcPr>
            <w:tcW w:w="1040" w:type="dxa"/>
          </w:tcPr>
          <w:p w:rsidR="00D86EBE" w:rsidRPr="00752953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2,53</w:t>
            </w:r>
          </w:p>
        </w:tc>
      </w:tr>
      <w:tr w:rsidR="00D86EBE" w:rsidRPr="00752953">
        <w:trPr>
          <w:trHeight w:hRule="exact" w:val="838"/>
        </w:trPr>
        <w:tc>
          <w:tcPr>
            <w:tcW w:w="1023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52953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12</w:t>
            </w:r>
          </w:p>
        </w:tc>
        <w:tc>
          <w:tcPr>
            <w:tcW w:w="7088" w:type="dxa"/>
          </w:tcPr>
          <w:p w:rsidR="00D86EBE" w:rsidRPr="00752953" w:rsidRDefault="00590023">
            <w:pPr>
              <w:pStyle w:val="TableParagraph"/>
              <w:ind w:left="173" w:right="183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039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Pr="00752953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</w:t>
            </w:r>
            <w:r w:rsidR="00845542" w:rsidRPr="00752953">
              <w:rPr>
                <w:sz w:val="24"/>
                <w:lang w:val="ru-RU"/>
              </w:rPr>
              <w:t>5</w:t>
            </w:r>
            <w:r w:rsidRPr="00752953"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52953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</w:t>
            </w:r>
            <w:r w:rsidR="00845542" w:rsidRPr="00752953">
              <w:rPr>
                <w:sz w:val="24"/>
                <w:lang w:val="ru-RU"/>
              </w:rPr>
              <w:t>4</w:t>
            </w:r>
            <w:r w:rsidRPr="00752953">
              <w:rPr>
                <w:sz w:val="24"/>
              </w:rPr>
              <w:t>,1</w:t>
            </w:r>
          </w:p>
        </w:tc>
        <w:tc>
          <w:tcPr>
            <w:tcW w:w="1037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52953" w:rsidRDefault="00590023" w:rsidP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</w:t>
            </w:r>
            <w:r w:rsidR="00845542" w:rsidRPr="00752953">
              <w:rPr>
                <w:sz w:val="24"/>
                <w:lang w:val="ru-RU"/>
              </w:rPr>
              <w:t>3</w:t>
            </w:r>
            <w:r w:rsidRPr="00752953"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52953" w:rsidRDefault="00590023" w:rsidP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</w:t>
            </w:r>
            <w:r w:rsidR="00845542" w:rsidRPr="00752953">
              <w:rPr>
                <w:sz w:val="24"/>
                <w:lang w:val="ru-RU"/>
              </w:rPr>
              <w:t>0</w:t>
            </w:r>
            <w:r w:rsidRPr="00752953"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52953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  <w:lang w:val="ru-RU"/>
              </w:rPr>
              <w:t>9</w:t>
            </w:r>
            <w:r w:rsidR="00590023" w:rsidRPr="00752953">
              <w:rPr>
                <w:sz w:val="24"/>
              </w:rPr>
              <w:t>,2</w:t>
            </w:r>
          </w:p>
        </w:tc>
        <w:tc>
          <w:tcPr>
            <w:tcW w:w="1040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52953" w:rsidRDefault="00845542">
            <w:pPr>
              <w:pStyle w:val="TableParagraph"/>
              <w:ind w:left="140" w:right="140"/>
              <w:jc w:val="center"/>
              <w:rPr>
                <w:sz w:val="24"/>
              </w:rPr>
            </w:pPr>
            <w:r w:rsidRPr="00752953">
              <w:rPr>
                <w:sz w:val="24"/>
                <w:lang w:val="ru-RU"/>
              </w:rPr>
              <w:t>6</w:t>
            </w:r>
            <w:r w:rsidR="00590023" w:rsidRPr="00752953">
              <w:rPr>
                <w:sz w:val="24"/>
              </w:rPr>
              <w:t>,2</w:t>
            </w:r>
          </w:p>
        </w:tc>
      </w:tr>
      <w:tr w:rsidR="00D86EBE" w:rsidRPr="00752953">
        <w:trPr>
          <w:trHeight w:hRule="exact" w:val="838"/>
        </w:trPr>
        <w:tc>
          <w:tcPr>
            <w:tcW w:w="1023" w:type="dxa"/>
          </w:tcPr>
          <w:p w:rsidR="00D86EBE" w:rsidRPr="00752953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52953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13</w:t>
            </w:r>
          </w:p>
        </w:tc>
        <w:tc>
          <w:tcPr>
            <w:tcW w:w="7088" w:type="dxa"/>
          </w:tcPr>
          <w:p w:rsidR="00D86EBE" w:rsidRPr="00752953" w:rsidRDefault="00590023">
            <w:pPr>
              <w:pStyle w:val="TableParagraph"/>
              <w:ind w:left="194" w:right="201" w:hanging="3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 показателям, %</w:t>
            </w:r>
          </w:p>
        </w:tc>
        <w:tc>
          <w:tcPr>
            <w:tcW w:w="1039" w:type="dxa"/>
          </w:tcPr>
          <w:p w:rsidR="00D86EBE" w:rsidRPr="0075295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752953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  <w:lang w:val="ru-RU"/>
              </w:rPr>
              <w:t>12</w:t>
            </w:r>
            <w:r w:rsidR="00590023" w:rsidRPr="00752953">
              <w:rPr>
                <w:sz w:val="24"/>
              </w:rPr>
              <w:t>,3</w:t>
            </w:r>
          </w:p>
        </w:tc>
        <w:tc>
          <w:tcPr>
            <w:tcW w:w="1039" w:type="dxa"/>
          </w:tcPr>
          <w:p w:rsidR="00D86EBE" w:rsidRPr="00752953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52953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  <w:lang w:val="ru-RU"/>
              </w:rPr>
              <w:t>11</w:t>
            </w:r>
            <w:r w:rsidR="00590023" w:rsidRPr="00752953">
              <w:rPr>
                <w:sz w:val="24"/>
              </w:rPr>
              <w:t>,4</w:t>
            </w:r>
          </w:p>
        </w:tc>
        <w:tc>
          <w:tcPr>
            <w:tcW w:w="1037" w:type="dxa"/>
          </w:tcPr>
          <w:p w:rsidR="00D86EBE" w:rsidRPr="00752953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52953" w:rsidRDefault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 w:rsidRPr="00752953">
              <w:rPr>
                <w:sz w:val="24"/>
                <w:lang w:val="ru-RU"/>
              </w:rPr>
              <w:t>10</w:t>
            </w:r>
            <w:r w:rsidR="00590023" w:rsidRPr="00752953">
              <w:rPr>
                <w:sz w:val="24"/>
              </w:rPr>
              <w:t>,6</w:t>
            </w:r>
          </w:p>
        </w:tc>
        <w:tc>
          <w:tcPr>
            <w:tcW w:w="1039" w:type="dxa"/>
          </w:tcPr>
          <w:p w:rsidR="00D86EBE" w:rsidRPr="00752953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52953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  <w:lang w:val="ru-RU"/>
              </w:rPr>
              <w:t>6</w:t>
            </w:r>
            <w:r w:rsidR="00590023" w:rsidRPr="00752953">
              <w:rPr>
                <w:sz w:val="24"/>
              </w:rPr>
              <w:t>,9</w:t>
            </w:r>
          </w:p>
        </w:tc>
        <w:tc>
          <w:tcPr>
            <w:tcW w:w="1039" w:type="dxa"/>
          </w:tcPr>
          <w:p w:rsidR="00D86EBE" w:rsidRPr="00752953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52953" w:rsidRDefault="00590023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4,3</w:t>
            </w:r>
          </w:p>
        </w:tc>
        <w:tc>
          <w:tcPr>
            <w:tcW w:w="1040" w:type="dxa"/>
          </w:tcPr>
          <w:p w:rsidR="00D86EBE" w:rsidRPr="00752953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52953" w:rsidRDefault="00590023">
            <w:pPr>
              <w:pStyle w:val="TableParagraph"/>
              <w:ind w:left="140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2,9</w:t>
            </w:r>
          </w:p>
        </w:tc>
      </w:tr>
      <w:tr w:rsidR="00D86EBE" w:rsidRPr="00752953">
        <w:trPr>
          <w:trHeight w:hRule="exact" w:val="408"/>
        </w:trPr>
        <w:tc>
          <w:tcPr>
            <w:tcW w:w="1023" w:type="dxa"/>
          </w:tcPr>
          <w:p w:rsidR="00D86EBE" w:rsidRPr="00752953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14</w:t>
            </w:r>
          </w:p>
        </w:tc>
        <w:tc>
          <w:tcPr>
            <w:tcW w:w="7088" w:type="dxa"/>
          </w:tcPr>
          <w:p w:rsidR="00D86EBE" w:rsidRPr="00752953" w:rsidRDefault="00590023">
            <w:pPr>
              <w:pStyle w:val="TableParagraph"/>
              <w:spacing w:before="54"/>
              <w:ind w:left="173" w:right="177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Доля уличной водопроводной сети, нуждающейся в замене, %</w:t>
            </w:r>
          </w:p>
        </w:tc>
        <w:tc>
          <w:tcPr>
            <w:tcW w:w="1039" w:type="dxa"/>
          </w:tcPr>
          <w:p w:rsidR="00D86EBE" w:rsidRPr="00752953" w:rsidRDefault="00845542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  <w:lang w:val="ru-RU"/>
              </w:rPr>
              <w:t>68</w:t>
            </w:r>
            <w:r w:rsidR="00590023" w:rsidRPr="00752953"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48,0</w:t>
            </w:r>
          </w:p>
        </w:tc>
        <w:tc>
          <w:tcPr>
            <w:tcW w:w="1037" w:type="dxa"/>
          </w:tcPr>
          <w:p w:rsidR="00D86EBE" w:rsidRPr="00752953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40,8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38,8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36,7</w:t>
            </w:r>
          </w:p>
        </w:tc>
        <w:tc>
          <w:tcPr>
            <w:tcW w:w="1040" w:type="dxa"/>
          </w:tcPr>
          <w:p w:rsidR="00D86EBE" w:rsidRPr="00752953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25,9</w:t>
            </w:r>
          </w:p>
        </w:tc>
      </w:tr>
      <w:tr w:rsidR="00D86EBE" w:rsidRPr="007A2194">
        <w:trPr>
          <w:trHeight w:hRule="exact" w:val="406"/>
        </w:trPr>
        <w:tc>
          <w:tcPr>
            <w:tcW w:w="14345" w:type="dxa"/>
            <w:gridSpan w:val="8"/>
          </w:tcPr>
          <w:p w:rsidR="00D86EBE" w:rsidRPr="00752953" w:rsidRDefault="00590023">
            <w:pPr>
              <w:pStyle w:val="TableParagraph"/>
              <w:spacing w:before="56"/>
              <w:ind w:left="3920"/>
              <w:rPr>
                <w:b/>
                <w:sz w:val="24"/>
                <w:lang w:val="ru-RU"/>
              </w:rPr>
            </w:pPr>
            <w:r w:rsidRPr="00752953">
              <w:rPr>
                <w:b/>
                <w:sz w:val="24"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 w:rsidRPr="00752953">
        <w:trPr>
          <w:trHeight w:hRule="exact" w:val="564"/>
        </w:trPr>
        <w:tc>
          <w:tcPr>
            <w:tcW w:w="1023" w:type="dxa"/>
          </w:tcPr>
          <w:p w:rsidR="00D86EBE" w:rsidRPr="00752953" w:rsidRDefault="00590023">
            <w:pPr>
              <w:pStyle w:val="TableParagraph"/>
              <w:spacing w:before="131"/>
              <w:ind w:left="162" w:right="164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15</w:t>
            </w:r>
          </w:p>
        </w:tc>
        <w:tc>
          <w:tcPr>
            <w:tcW w:w="7088" w:type="dxa"/>
          </w:tcPr>
          <w:p w:rsidR="00D86EBE" w:rsidRPr="00752953" w:rsidRDefault="00590023">
            <w:pPr>
              <w:pStyle w:val="TableParagraph"/>
              <w:ind w:left="3075" w:right="343" w:hanging="2720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  <w:r w:rsidRPr="00752953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752953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47,5</w:t>
            </w:r>
          </w:p>
        </w:tc>
        <w:tc>
          <w:tcPr>
            <w:tcW w:w="1037" w:type="dxa"/>
          </w:tcPr>
          <w:p w:rsidR="00D86EBE" w:rsidRPr="00752953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50,8</w:t>
            </w:r>
          </w:p>
        </w:tc>
        <w:tc>
          <w:tcPr>
            <w:tcW w:w="1039" w:type="dxa"/>
          </w:tcPr>
          <w:p w:rsidR="00D86EBE" w:rsidRPr="00752953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54,11</w:t>
            </w:r>
          </w:p>
        </w:tc>
        <w:tc>
          <w:tcPr>
            <w:tcW w:w="1039" w:type="dxa"/>
          </w:tcPr>
          <w:p w:rsidR="00D86EBE" w:rsidRPr="00752953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56,78</w:t>
            </w:r>
          </w:p>
        </w:tc>
        <w:tc>
          <w:tcPr>
            <w:tcW w:w="1040" w:type="dxa"/>
          </w:tcPr>
          <w:p w:rsidR="00D86EBE" w:rsidRPr="00752953" w:rsidRDefault="009F65A5">
            <w:pPr>
              <w:pStyle w:val="TableParagraph"/>
              <w:spacing w:before="131"/>
              <w:ind w:left="140" w:right="140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70,48</w:t>
            </w:r>
          </w:p>
        </w:tc>
      </w:tr>
      <w:tr w:rsidR="00D86EBE" w:rsidRPr="00752953">
        <w:trPr>
          <w:trHeight w:hRule="exact" w:val="406"/>
        </w:trPr>
        <w:tc>
          <w:tcPr>
            <w:tcW w:w="1023" w:type="dxa"/>
          </w:tcPr>
          <w:p w:rsidR="00D86EBE" w:rsidRPr="00752953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16</w:t>
            </w:r>
          </w:p>
        </w:tc>
        <w:tc>
          <w:tcPr>
            <w:tcW w:w="7088" w:type="dxa"/>
          </w:tcPr>
          <w:p w:rsidR="00D86EBE" w:rsidRPr="00752953" w:rsidRDefault="00590023">
            <w:pPr>
              <w:pStyle w:val="TableParagraph"/>
              <w:spacing w:before="52"/>
              <w:ind w:left="172" w:right="183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752953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752953" w:rsidRDefault="009F65A5">
            <w:pPr>
              <w:pStyle w:val="TableParagraph"/>
              <w:spacing w:before="32"/>
              <w:ind w:left="138" w:right="140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34,0</w:t>
            </w:r>
          </w:p>
        </w:tc>
        <w:tc>
          <w:tcPr>
            <w:tcW w:w="1037" w:type="dxa"/>
          </w:tcPr>
          <w:p w:rsidR="00D86EBE" w:rsidRPr="00752953" w:rsidRDefault="009F65A5">
            <w:pPr>
              <w:pStyle w:val="TableParagraph"/>
              <w:spacing w:before="32"/>
              <w:ind w:left="137" w:right="139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33,5</w:t>
            </w:r>
          </w:p>
        </w:tc>
        <w:tc>
          <w:tcPr>
            <w:tcW w:w="1039" w:type="dxa"/>
          </w:tcPr>
          <w:p w:rsidR="00D86EBE" w:rsidRPr="00752953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33,1</w:t>
            </w:r>
          </w:p>
        </w:tc>
        <w:tc>
          <w:tcPr>
            <w:tcW w:w="1039" w:type="dxa"/>
          </w:tcPr>
          <w:p w:rsidR="00D86EBE" w:rsidRPr="00752953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32,7</w:t>
            </w:r>
          </w:p>
        </w:tc>
        <w:tc>
          <w:tcPr>
            <w:tcW w:w="1040" w:type="dxa"/>
          </w:tcPr>
          <w:p w:rsidR="00D86EBE" w:rsidRPr="00752953" w:rsidRDefault="009F65A5">
            <w:pPr>
              <w:pStyle w:val="TableParagraph"/>
              <w:spacing w:before="52"/>
              <w:ind w:left="140" w:right="140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31,1</w:t>
            </w:r>
          </w:p>
        </w:tc>
      </w:tr>
    </w:tbl>
    <w:p w:rsidR="00D86EBE" w:rsidRPr="00752953" w:rsidRDefault="00D86EBE">
      <w:pPr>
        <w:jc w:val="center"/>
        <w:rPr>
          <w:sz w:val="24"/>
        </w:rPr>
        <w:sectPr w:rsidR="00D86EBE" w:rsidRPr="00752953">
          <w:headerReference w:type="default" r:id="rId11"/>
          <w:footerReference w:type="default" r:id="rId12"/>
          <w:pgSz w:w="16840" w:h="11910" w:orient="landscape"/>
          <w:pgMar w:top="440" w:right="700" w:bottom="420" w:left="1560" w:header="192" w:footer="239" w:gutter="0"/>
          <w:pgNumType w:start="32"/>
          <w:cols w:space="720"/>
        </w:sectPr>
      </w:pPr>
    </w:p>
    <w:p w:rsidR="00D86EBE" w:rsidRPr="00752953" w:rsidRDefault="00D86EBE">
      <w:pPr>
        <w:pStyle w:val="a3"/>
        <w:rPr>
          <w:sz w:val="20"/>
        </w:rPr>
      </w:pPr>
    </w:p>
    <w:p w:rsidR="00D86EBE" w:rsidRPr="00752953" w:rsidRDefault="00D86EBE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0"/>
      </w:tblGrid>
      <w:tr w:rsidR="00D86EBE" w:rsidRPr="00752953">
        <w:trPr>
          <w:trHeight w:hRule="exact" w:val="406"/>
        </w:trPr>
        <w:tc>
          <w:tcPr>
            <w:tcW w:w="1023" w:type="dxa"/>
          </w:tcPr>
          <w:p w:rsidR="00D86EBE" w:rsidRPr="00752953" w:rsidRDefault="00590023">
            <w:pPr>
              <w:pStyle w:val="TableParagraph"/>
              <w:spacing w:before="57"/>
              <w:ind w:left="163" w:right="164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Pr="00752953" w:rsidRDefault="00590023">
            <w:pPr>
              <w:pStyle w:val="TableParagraph"/>
              <w:spacing w:before="57"/>
              <w:ind w:left="173" w:right="176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Показатель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Pr="00752953" w:rsidRDefault="00590023">
            <w:pPr>
              <w:pStyle w:val="TableParagraph"/>
              <w:spacing w:before="57"/>
              <w:ind w:left="138" w:right="139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Pr="00752953" w:rsidRDefault="00590023">
            <w:pPr>
              <w:pStyle w:val="TableParagraph"/>
              <w:spacing w:before="57"/>
              <w:ind w:left="140" w:right="141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2026 г.</w:t>
            </w:r>
          </w:p>
        </w:tc>
      </w:tr>
      <w:tr w:rsidR="00D86EBE" w:rsidRPr="00752953">
        <w:trPr>
          <w:trHeight w:hRule="exact" w:val="408"/>
        </w:trPr>
        <w:tc>
          <w:tcPr>
            <w:tcW w:w="1023" w:type="dxa"/>
          </w:tcPr>
          <w:p w:rsidR="00D86EBE" w:rsidRPr="00752953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17</w:t>
            </w:r>
          </w:p>
        </w:tc>
        <w:tc>
          <w:tcPr>
            <w:tcW w:w="7088" w:type="dxa"/>
          </w:tcPr>
          <w:p w:rsidR="00D86EBE" w:rsidRPr="00752953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Уровень собираемости платежей за коммунальные услуги, %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752953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752953" w:rsidRDefault="009F65A5">
            <w:pPr>
              <w:pStyle w:val="TableParagraph"/>
              <w:spacing w:before="35"/>
              <w:ind w:left="138" w:right="140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96,48</w:t>
            </w:r>
          </w:p>
        </w:tc>
        <w:tc>
          <w:tcPr>
            <w:tcW w:w="1037" w:type="dxa"/>
          </w:tcPr>
          <w:p w:rsidR="00D86EBE" w:rsidRPr="00752953" w:rsidRDefault="009F65A5">
            <w:pPr>
              <w:pStyle w:val="TableParagraph"/>
              <w:spacing w:before="35"/>
              <w:ind w:left="137" w:right="139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96,49</w:t>
            </w:r>
          </w:p>
        </w:tc>
        <w:tc>
          <w:tcPr>
            <w:tcW w:w="1039" w:type="dxa"/>
          </w:tcPr>
          <w:p w:rsidR="00D86EBE" w:rsidRPr="00752953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96,50</w:t>
            </w:r>
          </w:p>
        </w:tc>
        <w:tc>
          <w:tcPr>
            <w:tcW w:w="1039" w:type="dxa"/>
          </w:tcPr>
          <w:p w:rsidR="00D86EBE" w:rsidRPr="00752953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96,23</w:t>
            </w:r>
          </w:p>
        </w:tc>
        <w:tc>
          <w:tcPr>
            <w:tcW w:w="1040" w:type="dxa"/>
          </w:tcPr>
          <w:p w:rsidR="00D86EBE" w:rsidRPr="00752953" w:rsidRDefault="009F65A5">
            <w:pPr>
              <w:pStyle w:val="TableParagraph"/>
              <w:spacing w:before="54"/>
              <w:ind w:left="140" w:right="140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97,56</w:t>
            </w:r>
          </w:p>
        </w:tc>
      </w:tr>
      <w:tr w:rsidR="00D86EBE" w:rsidRPr="00752953">
        <w:trPr>
          <w:trHeight w:hRule="exact" w:val="562"/>
        </w:trPr>
        <w:tc>
          <w:tcPr>
            <w:tcW w:w="1023" w:type="dxa"/>
          </w:tcPr>
          <w:p w:rsidR="00D86EBE" w:rsidRPr="00752953" w:rsidRDefault="00590023">
            <w:pPr>
              <w:pStyle w:val="TableParagraph"/>
              <w:spacing w:before="128"/>
              <w:ind w:left="162" w:right="164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18</w:t>
            </w:r>
          </w:p>
        </w:tc>
        <w:tc>
          <w:tcPr>
            <w:tcW w:w="7088" w:type="dxa"/>
          </w:tcPr>
          <w:p w:rsidR="00D86EBE" w:rsidRPr="00752953" w:rsidRDefault="00590023">
            <w:pPr>
              <w:pStyle w:val="TableParagraph"/>
              <w:ind w:left="1814" w:hanging="1440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Доля получателей субсидий на оплату коммунальных услуг в общей численности населения, %</w:t>
            </w:r>
          </w:p>
        </w:tc>
        <w:tc>
          <w:tcPr>
            <w:tcW w:w="1039" w:type="dxa"/>
          </w:tcPr>
          <w:p w:rsidR="00D86EBE" w:rsidRPr="00752953" w:rsidRDefault="00590023">
            <w:pPr>
              <w:pStyle w:val="TableParagraph"/>
              <w:spacing w:before="128"/>
              <w:ind w:right="2"/>
              <w:jc w:val="center"/>
              <w:rPr>
                <w:sz w:val="24"/>
              </w:rPr>
            </w:pPr>
            <w:r w:rsidRPr="00752953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752953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34,0</w:t>
            </w:r>
          </w:p>
        </w:tc>
        <w:tc>
          <w:tcPr>
            <w:tcW w:w="1037" w:type="dxa"/>
          </w:tcPr>
          <w:p w:rsidR="00D86EBE" w:rsidRPr="00752953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33,5</w:t>
            </w:r>
          </w:p>
        </w:tc>
        <w:tc>
          <w:tcPr>
            <w:tcW w:w="1039" w:type="dxa"/>
          </w:tcPr>
          <w:p w:rsidR="00D86EBE" w:rsidRPr="00752953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33,1</w:t>
            </w:r>
          </w:p>
        </w:tc>
        <w:tc>
          <w:tcPr>
            <w:tcW w:w="1039" w:type="dxa"/>
          </w:tcPr>
          <w:p w:rsidR="00D86EBE" w:rsidRPr="00752953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32,7</w:t>
            </w:r>
          </w:p>
        </w:tc>
        <w:tc>
          <w:tcPr>
            <w:tcW w:w="1040" w:type="dxa"/>
          </w:tcPr>
          <w:p w:rsidR="00D86EBE" w:rsidRPr="00752953" w:rsidRDefault="009F65A5">
            <w:pPr>
              <w:pStyle w:val="TableParagraph"/>
              <w:spacing w:before="128"/>
              <w:ind w:left="140" w:right="140"/>
              <w:jc w:val="center"/>
              <w:rPr>
                <w:sz w:val="24"/>
                <w:lang w:val="ru-RU"/>
              </w:rPr>
            </w:pPr>
            <w:r w:rsidRPr="00752953">
              <w:rPr>
                <w:sz w:val="24"/>
                <w:lang w:val="ru-RU"/>
              </w:rPr>
              <w:t>31,1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6"/>
        <w:rPr>
          <w:b/>
          <w:sz w:val="26"/>
          <w:lang w:val="ru-RU"/>
        </w:rPr>
      </w:pPr>
    </w:p>
    <w:p w:rsidR="001A4767" w:rsidRPr="001A4767" w:rsidRDefault="001A4767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02"/>
        </w:tabs>
        <w:spacing w:before="62" w:line="276" w:lineRule="auto"/>
        <w:ind w:left="1313" w:right="1116" w:hanging="204"/>
        <w:jc w:val="left"/>
        <w:rPr>
          <w:rFonts w:ascii="Cambria" w:hAnsi="Cambria"/>
          <w:u w:val="none"/>
          <w:lang w:val="ru-RU"/>
        </w:rPr>
      </w:pPr>
      <w:bookmarkStart w:id="20" w:name="_bookmark20"/>
      <w:bookmarkEnd w:id="20"/>
      <w:r w:rsidRPr="00590023">
        <w:rPr>
          <w:rFonts w:ascii="Cambria" w:hAnsi="Cambria"/>
          <w:u w:val="none"/>
          <w:lang w:val="ru-RU"/>
        </w:rPr>
        <w:t>АНАЛИЗ ФАКТИЧЕСКИХ И ПЛАНОВЫХ РАСХОДОВ НА ФИНАНСИРОВАНИЕ ИНВЕСТИЦИОННЫХ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 электроснабжения, водоснабжения и водоотведения, а также в области энергосбережения и повышения энергетической эффективности определен на основании разработанных и утвержденных программ (схем) в сфере энергоснабжения, водоснабжения, водоотведения.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0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в сфере энергоснабжения муниципального образования с плановыми расходами на финансирование в рамках инвестиционной программы АО «Чеченэнерго», где источником финансирования являются </w:t>
      </w:r>
      <w:proofErr w:type="gramStart"/>
      <w:r w:rsidRPr="00590023">
        <w:rPr>
          <w:sz w:val="28"/>
          <w:lang w:val="ru-RU"/>
        </w:rPr>
        <w:t xml:space="preserve">средства, полученные от оказания услуг по регулируемым государством ценам в МО </w:t>
      </w:r>
      <w:r w:rsidR="005206DC">
        <w:rPr>
          <w:sz w:val="28"/>
          <w:lang w:val="ru-RU"/>
        </w:rPr>
        <w:t>Шаро-Аргунском</w:t>
      </w:r>
      <w:r w:rsidRPr="00590023">
        <w:rPr>
          <w:sz w:val="28"/>
          <w:lang w:val="ru-RU"/>
        </w:rPr>
        <w:t xml:space="preserve"> сельском поселении отсутствуют</w:t>
      </w:r>
      <w:proofErr w:type="gramEnd"/>
      <w:r w:rsidRPr="00590023">
        <w:rPr>
          <w:sz w:val="28"/>
          <w:lang w:val="ru-RU"/>
        </w:rPr>
        <w:t>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водоснабжения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5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4.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16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водоотведения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6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5.</w:t>
      </w: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b/>
          <w:i/>
          <w:sz w:val="1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13"/>
          <w:footerReference w:type="default" r:id="rId14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9"/>
          <w:lang w:val="ru-RU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4. Инвестиционные проекты в сфере водоснабжения МО </w:t>
      </w:r>
      <w:r w:rsidR="005206DC">
        <w:rPr>
          <w:b/>
          <w:sz w:val="24"/>
          <w:lang w:val="ru-RU"/>
        </w:rPr>
        <w:t>Шаро-Аргунского</w:t>
      </w:r>
      <w:r w:rsidRPr="00590023">
        <w:rPr>
          <w:b/>
          <w:sz w:val="24"/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7A2194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41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Инвестиционный проект</w:t>
            </w:r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Стоимость, тыс. </w:t>
            </w:r>
            <w:proofErr w:type="gramStart"/>
            <w:r>
              <w:rPr>
                <w:b/>
                <w:sz w:val="24"/>
              </w:rPr>
              <w:t>руб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7A2194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8E46EA" w:rsidRDefault="00590023" w:rsidP="008E46EA">
            <w:pPr>
              <w:pStyle w:val="TableParagraph"/>
              <w:ind w:left="2709" w:right="748" w:hanging="1954"/>
              <w:rPr>
                <w:sz w:val="24"/>
              </w:rPr>
            </w:pPr>
            <w:r w:rsidRPr="008E46EA">
              <w:rPr>
                <w:sz w:val="24"/>
                <w:lang w:val="ru-RU"/>
              </w:rPr>
              <w:t xml:space="preserve">Реконструкция и расширение уличных водопроводных сетей, протяженностью </w:t>
            </w:r>
            <w:r w:rsidR="008E46EA" w:rsidRPr="008E46EA">
              <w:rPr>
                <w:sz w:val="24"/>
                <w:lang w:val="ru-RU"/>
              </w:rPr>
              <w:t>3</w:t>
            </w:r>
            <w:r w:rsidRPr="008E46EA">
              <w:rPr>
                <w:sz w:val="24"/>
              </w:rPr>
              <w:t>,0 км</w:t>
            </w:r>
          </w:p>
        </w:tc>
        <w:tc>
          <w:tcPr>
            <w:tcW w:w="1718" w:type="dxa"/>
          </w:tcPr>
          <w:p w:rsidR="00D86EBE" w:rsidRPr="008E46EA" w:rsidRDefault="008E46EA">
            <w:pPr>
              <w:pStyle w:val="TableParagraph"/>
              <w:spacing w:before="131"/>
              <w:ind w:left="374" w:right="215"/>
              <w:rPr>
                <w:sz w:val="24"/>
                <w:lang w:val="ru-RU"/>
              </w:rPr>
            </w:pPr>
            <w:r w:rsidRPr="008E46EA">
              <w:rPr>
                <w:sz w:val="24"/>
                <w:lang w:val="ru-RU"/>
              </w:rPr>
              <w:t>3000,00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59" w:type="dxa"/>
          </w:tcPr>
          <w:p w:rsidR="00D86EBE" w:rsidRPr="008E46EA" w:rsidRDefault="00590023">
            <w:pPr>
              <w:pStyle w:val="TableParagraph"/>
              <w:ind w:left="2255" w:right="508" w:hanging="1738"/>
              <w:rPr>
                <w:sz w:val="24"/>
                <w:lang w:val="ru-RU"/>
              </w:rPr>
            </w:pPr>
            <w:r w:rsidRPr="008E46EA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718" w:type="dxa"/>
          </w:tcPr>
          <w:p w:rsidR="00D86EBE" w:rsidRPr="008E46EA" w:rsidRDefault="00590023">
            <w:pPr>
              <w:pStyle w:val="TableParagraph"/>
              <w:spacing w:before="131"/>
              <w:ind w:left="434" w:right="215"/>
              <w:rPr>
                <w:sz w:val="24"/>
              </w:rPr>
            </w:pPr>
            <w:r w:rsidRPr="008E46EA">
              <w:rPr>
                <w:sz w:val="24"/>
              </w:rPr>
              <w:t>1355,82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59" w:type="dxa"/>
          </w:tcPr>
          <w:p w:rsidR="00D86EBE" w:rsidRPr="008E46EA" w:rsidRDefault="00590023">
            <w:pPr>
              <w:pStyle w:val="TableParagraph"/>
              <w:ind w:left="830" w:right="337" w:hanging="480"/>
              <w:rPr>
                <w:sz w:val="24"/>
                <w:lang w:val="ru-RU"/>
              </w:rPr>
            </w:pPr>
            <w:r w:rsidRPr="008E46EA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718" w:type="dxa"/>
          </w:tcPr>
          <w:p w:rsidR="00D86EBE" w:rsidRPr="008E46EA" w:rsidRDefault="008E46EA">
            <w:pPr>
              <w:pStyle w:val="TableParagraph"/>
              <w:spacing w:before="131"/>
              <w:ind w:left="434" w:right="215"/>
              <w:rPr>
                <w:sz w:val="24"/>
                <w:lang w:val="ru-RU"/>
              </w:rPr>
            </w:pPr>
            <w:r w:rsidRPr="008E46EA">
              <w:rPr>
                <w:sz w:val="24"/>
                <w:lang w:val="ru-RU"/>
              </w:rPr>
              <w:t>300,00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 w:rsidTr="008E46EA">
        <w:trPr>
          <w:trHeight w:hRule="exact" w:val="638"/>
        </w:trPr>
        <w:tc>
          <w:tcPr>
            <w:tcW w:w="816" w:type="dxa"/>
            <w:tcBorders>
              <w:bottom w:val="single" w:sz="4" w:space="0" w:color="auto"/>
            </w:tcBorders>
          </w:tcPr>
          <w:p w:rsidR="00D86EBE" w:rsidRDefault="00590023">
            <w:pPr>
              <w:pStyle w:val="TableParagraph"/>
              <w:spacing w:before="35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59" w:type="dxa"/>
            <w:tcBorders>
              <w:bottom w:val="single" w:sz="4" w:space="0" w:color="auto"/>
            </w:tcBorders>
          </w:tcPr>
          <w:p w:rsidR="00D86EBE" w:rsidRPr="008E46EA" w:rsidRDefault="00590023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 w:rsidRPr="008E46EA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D86EBE" w:rsidRPr="008E46EA" w:rsidRDefault="008E46EA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 w:rsidRPr="008E46EA">
              <w:rPr>
                <w:sz w:val="24"/>
                <w:lang w:val="ru-RU"/>
              </w:rPr>
              <w:t>600,00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8E46EA" w:rsidRPr="008E46EA" w:rsidTr="008E46EA">
        <w:trPr>
          <w:trHeight w:hRule="exact" w:val="462"/>
        </w:trPr>
        <w:tc>
          <w:tcPr>
            <w:tcW w:w="816" w:type="dxa"/>
            <w:tcBorders>
              <w:top w:val="single" w:sz="4" w:space="0" w:color="auto"/>
            </w:tcBorders>
          </w:tcPr>
          <w:p w:rsidR="008E46EA" w:rsidRPr="008E46EA" w:rsidRDefault="008E46EA" w:rsidP="008E46EA">
            <w:pPr>
              <w:pStyle w:val="TableParagraph"/>
              <w:spacing w:before="35"/>
              <w:ind w:left="90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7859" w:type="dxa"/>
            <w:tcBorders>
              <w:top w:val="single" w:sz="4" w:space="0" w:color="auto"/>
            </w:tcBorders>
          </w:tcPr>
          <w:p w:rsidR="008E46EA" w:rsidRPr="008E46EA" w:rsidRDefault="008E46EA" w:rsidP="008E46EA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 w:rsidRPr="008E46EA">
              <w:rPr>
                <w:sz w:val="24"/>
                <w:lang w:val="ru-RU"/>
              </w:rPr>
              <w:t>Обеспечение сохранности санитарно-защитной зоны ВЗК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8E46EA" w:rsidRPr="008E46EA" w:rsidRDefault="008E46EA" w:rsidP="008E46EA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 w:rsidRPr="008E46EA">
              <w:rPr>
                <w:sz w:val="24"/>
                <w:lang w:val="ru-RU"/>
              </w:rPr>
              <w:t>400,00</w:t>
            </w:r>
          </w:p>
        </w:tc>
        <w:tc>
          <w:tcPr>
            <w:tcW w:w="4112" w:type="dxa"/>
            <w:vMerge/>
          </w:tcPr>
          <w:p w:rsidR="008E46EA" w:rsidRPr="008E46EA" w:rsidRDefault="008E46EA">
            <w:pPr>
              <w:rPr>
                <w:lang w:val="ru-RU"/>
              </w:rPr>
            </w:pPr>
          </w:p>
        </w:tc>
      </w:tr>
      <w:tr w:rsidR="00D86EBE">
        <w:trPr>
          <w:trHeight w:hRule="exact" w:val="406"/>
        </w:trPr>
        <w:tc>
          <w:tcPr>
            <w:tcW w:w="8675" w:type="dxa"/>
            <w:gridSpan w:val="2"/>
          </w:tcPr>
          <w:p w:rsidR="00D86EBE" w:rsidRPr="008E46EA" w:rsidRDefault="00590023">
            <w:pPr>
              <w:pStyle w:val="TableParagraph"/>
              <w:spacing w:before="56"/>
              <w:ind w:left="4010" w:right="4012"/>
              <w:jc w:val="center"/>
              <w:rPr>
                <w:b/>
                <w:sz w:val="24"/>
              </w:rPr>
            </w:pPr>
            <w:r w:rsidRPr="008E46EA">
              <w:rPr>
                <w:b/>
                <w:sz w:val="24"/>
              </w:rPr>
              <w:t>Всего</w:t>
            </w:r>
          </w:p>
        </w:tc>
        <w:tc>
          <w:tcPr>
            <w:tcW w:w="1718" w:type="dxa"/>
          </w:tcPr>
          <w:p w:rsidR="00D86EBE" w:rsidRPr="008E46EA" w:rsidRDefault="008E46EA">
            <w:pPr>
              <w:pStyle w:val="TableParagraph"/>
              <w:spacing w:before="56"/>
              <w:ind w:left="374" w:right="215"/>
              <w:rPr>
                <w:b/>
                <w:sz w:val="24"/>
                <w:lang w:val="ru-RU"/>
              </w:rPr>
            </w:pPr>
            <w:r w:rsidRPr="008E46EA">
              <w:rPr>
                <w:b/>
                <w:sz w:val="24"/>
                <w:lang w:val="ru-RU"/>
              </w:rPr>
              <w:t>5655,82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headerReference w:type="default" r:id="rId15"/>
          <w:footerReference w:type="default" r:id="rId16"/>
          <w:pgSz w:w="16840" w:h="11910" w:orient="landscape"/>
          <w:pgMar w:top="440" w:right="620" w:bottom="420" w:left="1460" w:header="192" w:footer="239" w:gutter="0"/>
          <w:pgNumType w:start="35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5. Инвестиционные проекты в сфере водоотведения МО </w:t>
      </w:r>
      <w:r w:rsidR="005206DC">
        <w:rPr>
          <w:b/>
          <w:sz w:val="24"/>
          <w:lang w:val="ru-RU"/>
        </w:rPr>
        <w:t>Шаро-Аргунского</w:t>
      </w:r>
      <w:r w:rsidRPr="003806BC">
        <w:rPr>
          <w:b/>
          <w:color w:val="FF0000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7A2194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553" w:right="748"/>
              <w:rPr>
                <w:b/>
                <w:sz w:val="24"/>
              </w:rPr>
            </w:pPr>
            <w:r>
              <w:rPr>
                <w:b/>
                <w:sz w:val="24"/>
              </w:rPr>
              <w:t>Инвестиционный проект</w:t>
            </w:r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Стоимость, тыс. </w:t>
            </w:r>
            <w:proofErr w:type="gramStart"/>
            <w:r>
              <w:rPr>
                <w:b/>
                <w:sz w:val="24"/>
              </w:rPr>
              <w:t>руб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6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7A2194">
        <w:trPr>
          <w:trHeight w:hRule="exact" w:val="838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8E46EA" w:rsidRDefault="00590023" w:rsidP="008E46EA">
            <w:pPr>
              <w:pStyle w:val="TableParagraph"/>
              <w:spacing w:before="5" w:line="225" w:lineRule="auto"/>
              <w:ind w:left="242" w:right="246"/>
              <w:jc w:val="center"/>
              <w:rPr>
                <w:sz w:val="24"/>
                <w:lang w:val="ru-RU"/>
              </w:rPr>
            </w:pPr>
            <w:r w:rsidRPr="008E46EA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вод, производительностью до </w:t>
            </w:r>
            <w:r w:rsidR="008E46EA" w:rsidRPr="008E46EA">
              <w:rPr>
                <w:sz w:val="24"/>
                <w:lang w:val="ru-RU"/>
              </w:rPr>
              <w:t>5</w:t>
            </w:r>
            <w:r w:rsidRPr="008E46EA">
              <w:rPr>
                <w:sz w:val="24"/>
                <w:lang w:val="ru-RU"/>
              </w:rPr>
              <w:t>0 м</w:t>
            </w:r>
            <w:r w:rsidRPr="008E46EA">
              <w:rPr>
                <w:position w:val="11"/>
                <w:sz w:val="16"/>
                <w:lang w:val="ru-RU"/>
              </w:rPr>
              <w:t>3</w:t>
            </w:r>
            <w:r w:rsidRPr="008E46EA">
              <w:rPr>
                <w:sz w:val="24"/>
                <w:lang w:val="ru-RU"/>
              </w:rPr>
              <w:t>/сут., в количестве 1 шт.</w:t>
            </w:r>
          </w:p>
        </w:tc>
        <w:tc>
          <w:tcPr>
            <w:tcW w:w="1718" w:type="dxa"/>
          </w:tcPr>
          <w:p w:rsidR="00D86EBE" w:rsidRPr="008E46EA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8E46EA" w:rsidRDefault="00590023" w:rsidP="008E46EA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  <w:r w:rsidRPr="008E46EA">
              <w:rPr>
                <w:sz w:val="24"/>
                <w:lang w:val="ru-RU"/>
              </w:rPr>
              <w:t>12</w:t>
            </w:r>
            <w:r w:rsidR="008E46EA" w:rsidRPr="008E46EA">
              <w:rPr>
                <w:sz w:val="24"/>
                <w:lang w:val="ru-RU"/>
              </w:rPr>
              <w:t>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 w:rsidRPr="007A2194">
        <w:trPr>
          <w:trHeight w:hRule="exact" w:val="1114"/>
        </w:trPr>
        <w:tc>
          <w:tcPr>
            <w:tcW w:w="816" w:type="dxa"/>
          </w:tcPr>
          <w:p w:rsidR="00D86EBE" w:rsidRPr="00752953" w:rsidRDefault="00D86EBE">
            <w:pPr>
              <w:pStyle w:val="TableParagraph"/>
              <w:ind w:left="90" w:right="91"/>
              <w:jc w:val="center"/>
              <w:rPr>
                <w:sz w:val="24"/>
                <w:lang w:val="ru-RU"/>
              </w:rPr>
            </w:pPr>
          </w:p>
        </w:tc>
        <w:tc>
          <w:tcPr>
            <w:tcW w:w="7859" w:type="dxa"/>
          </w:tcPr>
          <w:p w:rsidR="00D86EBE" w:rsidRPr="00752953" w:rsidRDefault="00D86EBE">
            <w:pPr>
              <w:pStyle w:val="TableParagraph"/>
              <w:ind w:left="189" w:right="197" w:hanging="7"/>
              <w:jc w:val="center"/>
              <w:rPr>
                <w:sz w:val="24"/>
                <w:lang w:val="ru-RU"/>
              </w:rPr>
            </w:pPr>
          </w:p>
        </w:tc>
        <w:tc>
          <w:tcPr>
            <w:tcW w:w="1718" w:type="dxa"/>
          </w:tcPr>
          <w:p w:rsidR="00D86EBE" w:rsidRPr="00752953" w:rsidRDefault="00D86EBE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D86EBE" w:rsidRPr="00752953" w:rsidRDefault="00D86EBE">
            <w:pPr>
              <w:rPr>
                <w:lang w:val="ru-RU"/>
              </w:rPr>
            </w:pPr>
          </w:p>
        </w:tc>
      </w:tr>
      <w:tr w:rsidR="00D86EBE">
        <w:trPr>
          <w:trHeight w:hRule="exact" w:val="542"/>
        </w:trPr>
        <w:tc>
          <w:tcPr>
            <w:tcW w:w="8675" w:type="dxa"/>
            <w:gridSpan w:val="2"/>
          </w:tcPr>
          <w:p w:rsidR="00D86EBE" w:rsidRPr="008E46EA" w:rsidRDefault="00590023">
            <w:pPr>
              <w:pStyle w:val="TableParagraph"/>
              <w:spacing w:before="124"/>
              <w:ind w:left="4010" w:right="4012"/>
              <w:jc w:val="center"/>
              <w:rPr>
                <w:b/>
                <w:sz w:val="24"/>
              </w:rPr>
            </w:pPr>
            <w:r w:rsidRPr="008E46EA">
              <w:rPr>
                <w:b/>
                <w:sz w:val="24"/>
              </w:rPr>
              <w:t>Всего</w:t>
            </w:r>
          </w:p>
        </w:tc>
        <w:tc>
          <w:tcPr>
            <w:tcW w:w="1718" w:type="dxa"/>
          </w:tcPr>
          <w:p w:rsidR="00D86EBE" w:rsidRPr="008E46EA" w:rsidRDefault="008E46EA">
            <w:pPr>
              <w:pStyle w:val="TableParagraph"/>
              <w:spacing w:before="126"/>
              <w:ind w:left="294" w:right="353"/>
              <w:jc w:val="center"/>
              <w:rPr>
                <w:b/>
                <w:sz w:val="24"/>
                <w:lang w:val="ru-RU"/>
              </w:rPr>
            </w:pPr>
            <w:r w:rsidRPr="008E46EA">
              <w:rPr>
                <w:b/>
                <w:sz w:val="24"/>
                <w:lang w:val="ru-RU"/>
              </w:rPr>
              <w:t>12000,00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pgSz w:w="16840" w:h="11910" w:orient="landscape"/>
          <w:pgMar w:top="440" w:right="620" w:bottom="420" w:left="14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2"/>
        </w:rPr>
      </w:pPr>
    </w:p>
    <w:p w:rsidR="00D86EBE" w:rsidRDefault="00590023">
      <w:pPr>
        <w:pStyle w:val="Heading1"/>
        <w:spacing w:before="61"/>
        <w:ind w:left="1526" w:right="226"/>
        <w:rPr>
          <w:rFonts w:ascii="Cambria" w:hAnsi="Cambria"/>
          <w:u w:val="none"/>
        </w:rPr>
      </w:pPr>
      <w:bookmarkStart w:id="21" w:name="_bookmark21"/>
      <w:bookmarkEnd w:id="21"/>
      <w:r>
        <w:rPr>
          <w:rFonts w:ascii="Cambria" w:hAnsi="Cambria"/>
          <w:u w:val="none"/>
        </w:rPr>
        <w:t>ОБОСНОВЫВАЮЩИЕ МАТЕРИАЛЫ ПРОГРАММЫ</w:t>
      </w:r>
    </w:p>
    <w:p w:rsidR="00D86EBE" w:rsidRDefault="00D86EBE">
      <w:pPr>
        <w:pStyle w:val="a3"/>
        <w:spacing w:before="3"/>
        <w:rPr>
          <w:rFonts w:ascii="Cambria"/>
          <w:b/>
          <w:sz w:val="35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495"/>
        </w:tabs>
        <w:spacing w:line="360" w:lineRule="auto"/>
        <w:ind w:left="4187" w:right="206" w:hanging="3985"/>
        <w:jc w:val="left"/>
        <w:rPr>
          <w:rFonts w:ascii="Cambria" w:hAnsi="Cambria"/>
          <w:u w:val="none"/>
          <w:lang w:val="ru-RU"/>
        </w:rPr>
      </w:pPr>
      <w:bookmarkStart w:id="22" w:name="_bookmark22"/>
      <w:bookmarkEnd w:id="22"/>
      <w:r w:rsidRPr="00590023">
        <w:rPr>
          <w:rFonts w:ascii="Cambria" w:hAnsi="Cambria"/>
          <w:u w:val="none"/>
          <w:lang w:val="ru-RU"/>
        </w:rPr>
        <w:t>ОБОСНОВАНИЕ ПРОГНОЗИРУЕМОГО СПРОСА НА КОММУНАЛЬНЫЕ РЕСУРСЫ</w:t>
      </w:r>
    </w:p>
    <w:p w:rsidR="00D86EBE" w:rsidRPr="00590023" w:rsidRDefault="00590023">
      <w:pPr>
        <w:pStyle w:val="a3"/>
        <w:spacing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 спроса на коммунальные ресурсы сформирован на основании данных о существующем и прогнозируемом потреблении ресурсов, рассчитанном с учетом планируемого до 2026 года увеличения площади жилищного фонда МО </w:t>
      </w:r>
      <w:r w:rsidR="005206DC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поселения, прогнозируемой численности населения и уровня жилищной обеспеченности граждан.</w:t>
      </w:r>
    </w:p>
    <w:p w:rsidR="00D86EBE" w:rsidRPr="00590023" w:rsidRDefault="00590023">
      <w:pPr>
        <w:pStyle w:val="a3"/>
        <w:spacing w:before="1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Прогноз перспективного изменения численности населения сформирован с учетом прогноза показателей инерционного сценария развития населения в Генеральном плане МО </w:t>
      </w:r>
      <w:r w:rsidR="005206DC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(п.1.1.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«Прогноз развития демографической ситуации сельского поселения» Раздел 2 Пояснительная записка).</w:t>
      </w:r>
      <w:proofErr w:type="gramEnd"/>
    </w:p>
    <w:p w:rsidR="00D86EBE" w:rsidRPr="00590023" w:rsidRDefault="00590023">
      <w:pPr>
        <w:pStyle w:val="a3"/>
        <w:spacing w:before="123" w:line="300" w:lineRule="auto"/>
        <w:ind w:left="142" w:right="325" w:firstLine="707"/>
        <w:jc w:val="both"/>
        <w:rPr>
          <w:lang w:val="ru-RU"/>
        </w:rPr>
      </w:pPr>
      <w:r w:rsidRPr="00590023">
        <w:rPr>
          <w:lang w:val="ru-RU"/>
        </w:rPr>
        <w:t>Удельное годовое потребление на 1 человека для расчета прогнозируемого спроса: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before="121" w:line="300" w:lineRule="auto"/>
        <w:ind w:left="14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для электрической энергии в целом определено на основании Постановления  Правительства  Чеченской  Республики  от  22.07.2007</w:t>
      </w:r>
      <w:r w:rsidRPr="00590023">
        <w:rPr>
          <w:spacing w:val="5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</w:t>
      </w:r>
    </w:p>
    <w:p w:rsidR="00D86EBE" w:rsidRPr="00590023" w:rsidRDefault="00590023">
      <w:pPr>
        <w:pStyle w:val="a3"/>
        <w:spacing w:before="4" w:line="300" w:lineRule="auto"/>
        <w:ind w:left="142" w:right="315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№83 (с изменениями на 01.01.2015 г.) «Об установлении нормативов потребления электроснабжения и газоснабжения в Чеченской Республики)  и данных предоставленных Администрацией </w:t>
      </w:r>
      <w:r w:rsidR="00F349DD">
        <w:rPr>
          <w:lang w:val="ru-RU"/>
        </w:rPr>
        <w:t>Шатойского</w:t>
      </w:r>
      <w:r w:rsidRPr="00590023">
        <w:rPr>
          <w:lang w:val="ru-RU"/>
        </w:rPr>
        <w:t xml:space="preserve"> муниципального района Чеченской Республики (в части муниципального образования </w:t>
      </w:r>
      <w:r w:rsidR="005206DC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поселения);</w:t>
      </w:r>
      <w:proofErr w:type="gramEnd"/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line="300" w:lineRule="auto"/>
        <w:ind w:left="14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природного газа, определено на основании Постановления Правительства Чеченской Республики от 22.05.2007 год №83 (с изменениями на 01.07.2015 г.) «Об установлении нормативов потребления электроснабжения и газоснабжения в Чеченской Республике» и данных предоставленных Администрацией </w:t>
      </w:r>
      <w:r w:rsidR="00F349DD">
        <w:rPr>
          <w:sz w:val="28"/>
          <w:lang w:val="ru-RU"/>
        </w:rPr>
        <w:t>Шатойского</w:t>
      </w:r>
      <w:r w:rsidRPr="00590023">
        <w:rPr>
          <w:sz w:val="28"/>
          <w:lang w:val="ru-RU"/>
        </w:rPr>
        <w:t xml:space="preserve"> муниципального района Чеченской Республики (в части муниципального образования </w:t>
      </w:r>
      <w:r w:rsidR="005206DC">
        <w:rPr>
          <w:sz w:val="28"/>
          <w:lang w:val="ru-RU"/>
        </w:rPr>
        <w:t>Шаро-Аргунского</w:t>
      </w:r>
      <w:r w:rsidR="003806BC" w:rsidRPr="003806BC">
        <w:rPr>
          <w:color w:val="FF000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сельского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поселения);</w:t>
      </w:r>
    </w:p>
    <w:p w:rsidR="00D86EBE" w:rsidRPr="00F349DD" w:rsidRDefault="00590023">
      <w:pPr>
        <w:pStyle w:val="a4"/>
        <w:numPr>
          <w:ilvl w:val="1"/>
          <w:numId w:val="12"/>
        </w:numPr>
        <w:tabs>
          <w:tab w:val="left" w:pos="1558"/>
        </w:tabs>
        <w:spacing w:line="300" w:lineRule="auto"/>
        <w:ind w:left="142"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холодного водоснабжения, определено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 15 октября 2012 года №61-ж «Об установлении нормативов потребления коммунальных слуг по холодному водоснабжению </w:t>
      </w:r>
      <w:r w:rsidRPr="00F349DD">
        <w:rPr>
          <w:sz w:val="28"/>
          <w:lang w:val="ru-RU"/>
        </w:rPr>
        <w:t>и</w:t>
      </w:r>
    </w:p>
    <w:p w:rsidR="00D86EBE" w:rsidRPr="00F349DD" w:rsidRDefault="00D86EBE">
      <w:pPr>
        <w:spacing w:line="300" w:lineRule="auto"/>
        <w:jc w:val="both"/>
        <w:rPr>
          <w:sz w:val="28"/>
          <w:lang w:val="ru-RU"/>
        </w:rPr>
        <w:sectPr w:rsidR="00D86EBE" w:rsidRPr="00F349DD">
          <w:headerReference w:type="default" r:id="rId17"/>
          <w:footerReference w:type="default" r:id="rId18"/>
          <w:pgSz w:w="11910" w:h="16840"/>
          <w:pgMar w:top="440" w:right="700" w:bottom="420" w:left="1560" w:header="192" w:footer="239" w:gutter="0"/>
          <w:pgNumType w:start="37"/>
          <w:cols w:space="720"/>
        </w:sectPr>
      </w:pPr>
    </w:p>
    <w:p w:rsidR="00D86EBE" w:rsidRPr="00F349DD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5"/>
        <w:jc w:val="both"/>
        <w:rPr>
          <w:lang w:val="ru-RU"/>
        </w:rPr>
      </w:pPr>
      <w:r w:rsidRPr="00590023">
        <w:rPr>
          <w:lang w:val="ru-RU"/>
        </w:rPr>
        <w:t xml:space="preserve">водоотведению при отсутствии централизованной системы горячего водоснабжения по Чеченской Республике» и данных нормативно-правового документа «Схема водоснабжения и водоотведения муниципального образования </w:t>
      </w:r>
      <w:r w:rsidR="005206DC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</w:t>
      </w:r>
      <w:r w:rsidR="00F349DD">
        <w:rPr>
          <w:lang w:val="ru-RU"/>
        </w:rPr>
        <w:t>Шатойского</w:t>
      </w:r>
      <w:r w:rsidRPr="00590023">
        <w:rPr>
          <w:lang w:val="ru-RU"/>
        </w:rPr>
        <w:t xml:space="preserve"> муниципального района Чеченской Республики».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Удельно-годовое потребление (накопление) на 1 человека заложено для расчета прогнозируемого спроса коммунальных ресурсов (отходов) в части категории «Население», и применено при формировании разделов: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463"/>
          <w:tab w:val="left" w:pos="4638"/>
          <w:tab w:val="left" w:pos="6467"/>
          <w:tab w:val="left" w:pos="7773"/>
          <w:tab w:val="left" w:pos="9087"/>
        </w:tabs>
        <w:spacing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«Результатов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оценки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совокупного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платежа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граждан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 коммунальные услуги на соответствие критериям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доступности»;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4015"/>
          <w:tab w:val="left" w:pos="5293"/>
          <w:tab w:val="left" w:pos="5844"/>
          <w:tab w:val="left" w:pos="8010"/>
        </w:tabs>
        <w:spacing w:before="124" w:line="297" w:lineRule="auto"/>
        <w:ind w:left="142"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«Прогнозируемые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расходы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предоставление</w:t>
      </w:r>
      <w:r w:rsidR="00F349DD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отдельным </w:t>
      </w:r>
      <w:r w:rsidRPr="00590023">
        <w:rPr>
          <w:sz w:val="28"/>
          <w:lang w:val="ru-RU"/>
        </w:rPr>
        <w:t>категориям граждан субсидий на оплату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590023">
      <w:pPr>
        <w:pStyle w:val="a3"/>
        <w:spacing w:before="127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Генеральным планом муниципального образования не предусмотрена организация централизованных систем теплоснабжения, горячего водоснабжения и водоотведения, поэтому определение прогнозируемого спроса на тепловую энергию, прогнозируемого спроса на горячую воду и сточные бытовые воды на территории муниципального образования не проводилось.</w:t>
      </w:r>
    </w:p>
    <w:p w:rsidR="00D86EBE" w:rsidRPr="00590023" w:rsidRDefault="00D86EBE">
      <w:pPr>
        <w:pStyle w:val="a3"/>
        <w:spacing w:before="1"/>
        <w:rPr>
          <w:sz w:val="33"/>
          <w:lang w:val="ru-RU"/>
        </w:rPr>
      </w:pPr>
    </w:p>
    <w:p w:rsidR="00D86EBE" w:rsidRDefault="00590023">
      <w:pPr>
        <w:pStyle w:val="Heading1"/>
        <w:numPr>
          <w:ilvl w:val="1"/>
          <w:numId w:val="6"/>
        </w:numPr>
        <w:tabs>
          <w:tab w:val="left" w:pos="634"/>
        </w:tabs>
        <w:jc w:val="both"/>
        <w:rPr>
          <w:u w:val="none"/>
        </w:rPr>
      </w:pPr>
      <w:bookmarkStart w:id="23" w:name="_bookmark23"/>
      <w:bookmarkEnd w:id="23"/>
      <w:r>
        <w:rPr>
          <w:u w:val="thick"/>
        </w:rPr>
        <w:t>Определение прогнозируемой численности</w:t>
      </w:r>
      <w:r>
        <w:rPr>
          <w:spacing w:val="-18"/>
          <w:u w:val="thick"/>
        </w:rPr>
        <w:t xml:space="preserve"> </w:t>
      </w:r>
      <w:r>
        <w:rPr>
          <w:u w:val="thick"/>
        </w:rPr>
        <w:t>населения</w:t>
      </w:r>
    </w:p>
    <w:p w:rsidR="00D86EBE" w:rsidRPr="00590023" w:rsidRDefault="00590023">
      <w:pPr>
        <w:pStyle w:val="a3"/>
        <w:spacing w:before="160" w:line="300" w:lineRule="auto"/>
        <w:ind w:left="142" w:right="146" w:firstLine="707"/>
        <w:jc w:val="both"/>
        <w:rPr>
          <w:lang w:val="ru-RU"/>
        </w:rPr>
      </w:pPr>
      <w:r w:rsidRPr="00590023">
        <w:rPr>
          <w:lang w:val="ru-RU"/>
        </w:rPr>
        <w:t xml:space="preserve">Численность населения МО </w:t>
      </w:r>
      <w:r w:rsidR="005206DC">
        <w:rPr>
          <w:lang w:val="ru-RU"/>
        </w:rPr>
        <w:t>Шаро-Аргунского</w:t>
      </w:r>
      <w:r w:rsidRPr="003806BC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 согласно оценке численности постоянного населения Чеченской Республики на 1 января 201</w:t>
      </w:r>
      <w:r w:rsidR="00FB74E2">
        <w:rPr>
          <w:lang w:val="ru-RU"/>
        </w:rPr>
        <w:t>7</w:t>
      </w:r>
      <w:r w:rsidRPr="00590023">
        <w:rPr>
          <w:lang w:val="ru-RU"/>
        </w:rPr>
        <w:t xml:space="preserve"> г. по данным Федеральной службы государственной статистики составляет – </w:t>
      </w:r>
      <w:r w:rsidR="008E46EA">
        <w:rPr>
          <w:lang w:val="ru-RU"/>
        </w:rPr>
        <w:t>292</w:t>
      </w:r>
      <w:r w:rsidRPr="00590023">
        <w:rPr>
          <w:lang w:val="ru-RU"/>
        </w:rPr>
        <w:t xml:space="preserve"> чел.</w:t>
      </w:r>
    </w:p>
    <w:p w:rsidR="00D86EBE" w:rsidRPr="00590023" w:rsidRDefault="00590023">
      <w:pPr>
        <w:pStyle w:val="a3"/>
        <w:spacing w:before="123" w:line="300" w:lineRule="auto"/>
        <w:ind w:left="142" w:right="145" w:firstLine="707"/>
        <w:jc w:val="both"/>
        <w:rPr>
          <w:lang w:val="ru-RU"/>
        </w:rPr>
      </w:pPr>
      <w:r w:rsidRPr="00590023">
        <w:rPr>
          <w:lang w:val="ru-RU"/>
        </w:rPr>
        <w:t>Таким образом, представляется возможным определить прогнозируемую численность населения муниципального образования на 2026 г. следующим образом:</w:t>
      </w:r>
    </w:p>
    <w:p w:rsidR="00D86EBE" w:rsidRPr="00590023" w:rsidRDefault="00590023">
      <w:pPr>
        <w:pStyle w:val="a3"/>
        <w:spacing w:before="87"/>
        <w:ind w:left="123" w:right="128"/>
        <w:jc w:val="center"/>
        <w:rPr>
          <w:lang w:val="ru-RU"/>
        </w:rPr>
      </w:pPr>
      <w:r w:rsidRPr="00590023">
        <w:rPr>
          <w:lang w:val="ru-RU"/>
        </w:rPr>
        <w:t>Н= Нс*(1+(Рр/100))</w:t>
      </w:r>
      <w:proofErr w:type="gramStart"/>
      <w:r w:rsidRPr="00590023">
        <w:rPr>
          <w:position w:val="13"/>
          <w:sz w:val="18"/>
          <w:lang w:val="ru-RU"/>
        </w:rPr>
        <w:t>Тр</w:t>
      </w:r>
      <w:proofErr w:type="gramEnd"/>
      <w:r w:rsidRPr="00590023">
        <w:rPr>
          <w:lang w:val="ru-RU"/>
        </w:rPr>
        <w:t>, где:</w:t>
      </w:r>
    </w:p>
    <w:p w:rsidR="00D86EBE" w:rsidRPr="00590023" w:rsidRDefault="00590023">
      <w:pPr>
        <w:pStyle w:val="a3"/>
        <w:spacing w:before="201"/>
        <w:ind w:left="850" w:right="226"/>
        <w:rPr>
          <w:lang w:val="ru-RU"/>
        </w:rPr>
      </w:pPr>
      <w:r w:rsidRPr="00590023">
        <w:rPr>
          <w:lang w:val="ru-RU"/>
        </w:rPr>
        <w:t>Нс – существующая численность населения на исходный срок;</w:t>
      </w:r>
    </w:p>
    <w:p w:rsidR="00D86EBE" w:rsidRPr="00590023" w:rsidRDefault="00590023">
      <w:pPr>
        <w:pStyle w:val="a3"/>
        <w:spacing w:before="199" w:line="300" w:lineRule="auto"/>
        <w:ind w:left="142" w:right="154" w:firstLine="707"/>
        <w:jc w:val="both"/>
        <w:rPr>
          <w:lang w:val="ru-RU"/>
        </w:rPr>
      </w:pPr>
      <w:r w:rsidRPr="00590023">
        <w:rPr>
          <w:lang w:val="ru-RU"/>
        </w:rPr>
        <w:t>Рр – среднегодовой процент изменения численности населения с учетом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прироста-0,97;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proofErr w:type="gramStart"/>
      <w:r w:rsidRPr="00590023">
        <w:rPr>
          <w:lang w:val="ru-RU"/>
        </w:rPr>
        <w:t>Тр</w:t>
      </w:r>
      <w:proofErr w:type="gramEnd"/>
      <w:r w:rsidRPr="00590023">
        <w:rPr>
          <w:lang w:val="ru-RU"/>
        </w:rPr>
        <w:t xml:space="preserve"> – число лет.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 w:firstLine="707"/>
        <w:rPr>
          <w:lang w:val="ru-RU"/>
        </w:rPr>
      </w:pPr>
      <w:r w:rsidRPr="00590023">
        <w:rPr>
          <w:lang w:val="ru-RU"/>
        </w:rPr>
        <w:t xml:space="preserve">Прогнозируемая численность населения МО </w:t>
      </w:r>
      <w:r w:rsidR="005206DC">
        <w:rPr>
          <w:lang w:val="ru-RU"/>
        </w:rPr>
        <w:t>Шаро-Аргунского</w:t>
      </w:r>
      <w:r w:rsidRPr="003806BC">
        <w:rPr>
          <w:color w:val="FF0000"/>
          <w:lang w:val="ru-RU"/>
        </w:rPr>
        <w:t xml:space="preserve"> </w:t>
      </w:r>
      <w:r w:rsidRPr="00590023">
        <w:rPr>
          <w:lang w:val="ru-RU"/>
        </w:rPr>
        <w:t>сельского поселения представлена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after="3"/>
        <w:ind w:left="142" w:right="22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6. Прогнозируемая численность населения МО </w:t>
      </w:r>
      <w:r w:rsidR="005206DC">
        <w:rPr>
          <w:b/>
          <w:sz w:val="24"/>
          <w:lang w:val="ru-RU"/>
        </w:rPr>
        <w:t>Шаро-Аргунского</w:t>
      </w:r>
      <w:r w:rsidRPr="00590023">
        <w:rPr>
          <w:b/>
          <w:sz w:val="24"/>
          <w:lang w:val="ru-RU"/>
        </w:rPr>
        <w:t xml:space="preserve"> сельского поселения, чел.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1478"/>
        <w:gridCol w:w="1481"/>
        <w:gridCol w:w="1481"/>
        <w:gridCol w:w="1481"/>
        <w:gridCol w:w="1481"/>
      </w:tblGrid>
      <w:tr w:rsidR="00D86EBE">
        <w:trPr>
          <w:trHeight w:hRule="exact" w:val="626"/>
        </w:trPr>
        <w:tc>
          <w:tcPr>
            <w:tcW w:w="1952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Tr="003806BC">
        <w:trPr>
          <w:trHeight w:hRule="exact" w:val="2209"/>
        </w:trPr>
        <w:tc>
          <w:tcPr>
            <w:tcW w:w="1952" w:type="dxa"/>
          </w:tcPr>
          <w:p w:rsidR="00D86EBE" w:rsidRPr="00EE398A" w:rsidRDefault="003806BC" w:rsidP="005206DC">
            <w:pPr>
              <w:pStyle w:val="TableParagraph"/>
              <w:spacing w:before="200"/>
              <w:ind w:left="152" w:right="99"/>
              <w:rPr>
                <w:sz w:val="24"/>
                <w:lang w:val="ru-RU"/>
              </w:rPr>
            </w:pPr>
            <w:r w:rsidRPr="003806BC">
              <w:rPr>
                <w:sz w:val="24"/>
                <w:lang w:val="ru-RU"/>
              </w:rPr>
              <w:t xml:space="preserve">с. </w:t>
            </w:r>
            <w:r w:rsidR="005206DC">
              <w:rPr>
                <w:sz w:val="24"/>
                <w:lang w:val="ru-RU"/>
              </w:rPr>
              <w:t>Шаро-Аргун</w:t>
            </w:r>
          </w:p>
        </w:tc>
        <w:tc>
          <w:tcPr>
            <w:tcW w:w="1478" w:type="dxa"/>
          </w:tcPr>
          <w:p w:rsidR="00D86EBE" w:rsidRPr="003C6C6C" w:rsidRDefault="008E46EA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292</w:t>
            </w:r>
          </w:p>
        </w:tc>
        <w:tc>
          <w:tcPr>
            <w:tcW w:w="1481" w:type="dxa"/>
          </w:tcPr>
          <w:p w:rsidR="00D86EBE" w:rsidRPr="003C6C6C" w:rsidRDefault="008E46EA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293</w:t>
            </w:r>
          </w:p>
        </w:tc>
        <w:tc>
          <w:tcPr>
            <w:tcW w:w="1481" w:type="dxa"/>
          </w:tcPr>
          <w:p w:rsidR="00D86EBE" w:rsidRPr="003C6C6C" w:rsidRDefault="008E46EA">
            <w:pPr>
              <w:pStyle w:val="TableParagraph"/>
              <w:spacing w:before="143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294</w:t>
            </w:r>
          </w:p>
        </w:tc>
        <w:tc>
          <w:tcPr>
            <w:tcW w:w="1481" w:type="dxa"/>
          </w:tcPr>
          <w:p w:rsidR="00D86EBE" w:rsidRPr="003C6C6C" w:rsidRDefault="008E46EA">
            <w:pPr>
              <w:pStyle w:val="TableParagraph"/>
              <w:spacing w:before="143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295</w:t>
            </w:r>
          </w:p>
        </w:tc>
        <w:tc>
          <w:tcPr>
            <w:tcW w:w="1481" w:type="dxa"/>
          </w:tcPr>
          <w:p w:rsidR="00D86EBE" w:rsidRPr="003C6C6C" w:rsidRDefault="008E46EA">
            <w:pPr>
              <w:pStyle w:val="TableParagraph"/>
              <w:spacing w:before="143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296</w:t>
            </w:r>
          </w:p>
        </w:tc>
      </w:tr>
      <w:tr w:rsidR="00D86EBE">
        <w:trPr>
          <w:trHeight w:hRule="exact" w:val="624"/>
        </w:trPr>
        <w:tc>
          <w:tcPr>
            <w:tcW w:w="1952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3806BC">
        <w:trPr>
          <w:trHeight w:hRule="exact" w:val="1928"/>
        </w:trPr>
        <w:tc>
          <w:tcPr>
            <w:tcW w:w="1952" w:type="dxa"/>
          </w:tcPr>
          <w:p w:rsidR="00D86EBE" w:rsidRPr="003C6C6C" w:rsidRDefault="003806BC" w:rsidP="005206DC">
            <w:pPr>
              <w:pStyle w:val="TableParagraph"/>
              <w:tabs>
                <w:tab w:val="left" w:pos="1853"/>
              </w:tabs>
              <w:spacing w:before="200"/>
              <w:ind w:left="152" w:right="99"/>
              <w:rPr>
                <w:sz w:val="24"/>
                <w:lang w:val="ru-RU"/>
              </w:rPr>
            </w:pPr>
            <w:r w:rsidRPr="003806BC">
              <w:rPr>
                <w:sz w:val="24"/>
                <w:lang w:val="ru-RU"/>
              </w:rPr>
              <w:t xml:space="preserve">с. </w:t>
            </w:r>
            <w:r w:rsidR="005206DC">
              <w:rPr>
                <w:sz w:val="24"/>
                <w:lang w:val="ru-RU"/>
              </w:rPr>
              <w:t>Шаро-Аргун</w:t>
            </w:r>
          </w:p>
        </w:tc>
        <w:tc>
          <w:tcPr>
            <w:tcW w:w="1478" w:type="dxa"/>
          </w:tcPr>
          <w:p w:rsidR="00D86EBE" w:rsidRPr="003C6C6C" w:rsidRDefault="008E46EA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297</w:t>
            </w:r>
          </w:p>
        </w:tc>
        <w:tc>
          <w:tcPr>
            <w:tcW w:w="1481" w:type="dxa"/>
          </w:tcPr>
          <w:p w:rsidR="00D86EBE" w:rsidRPr="003C6C6C" w:rsidRDefault="008E46EA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298</w:t>
            </w:r>
          </w:p>
        </w:tc>
        <w:tc>
          <w:tcPr>
            <w:tcW w:w="1481" w:type="dxa"/>
          </w:tcPr>
          <w:p w:rsidR="00D86EBE" w:rsidRPr="003C6C6C" w:rsidRDefault="008E46EA">
            <w:pPr>
              <w:pStyle w:val="TableParagraph"/>
              <w:spacing w:before="145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299</w:t>
            </w:r>
          </w:p>
        </w:tc>
        <w:tc>
          <w:tcPr>
            <w:tcW w:w="1481" w:type="dxa"/>
          </w:tcPr>
          <w:p w:rsidR="00D86EBE" w:rsidRPr="003C6C6C" w:rsidRDefault="005E60FB">
            <w:pPr>
              <w:pStyle w:val="TableParagraph"/>
              <w:spacing w:before="145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300</w:t>
            </w:r>
          </w:p>
        </w:tc>
        <w:tc>
          <w:tcPr>
            <w:tcW w:w="1481" w:type="dxa"/>
          </w:tcPr>
          <w:p w:rsidR="00D86EBE" w:rsidRPr="003C6C6C" w:rsidRDefault="005E60FB">
            <w:pPr>
              <w:pStyle w:val="TableParagraph"/>
              <w:spacing w:before="145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301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3"/>
        </w:rPr>
      </w:pPr>
    </w:p>
    <w:p w:rsidR="00D86EBE" w:rsidRPr="00590023" w:rsidRDefault="00590023">
      <w:pPr>
        <w:pStyle w:val="Heading1"/>
        <w:numPr>
          <w:ilvl w:val="1"/>
          <w:numId w:val="6"/>
        </w:numPr>
        <w:tabs>
          <w:tab w:val="left" w:pos="634"/>
        </w:tabs>
        <w:spacing w:before="65"/>
        <w:jc w:val="left"/>
        <w:rPr>
          <w:u w:val="none"/>
          <w:lang w:val="ru-RU"/>
        </w:rPr>
      </w:pPr>
      <w:bookmarkStart w:id="24" w:name="_bookmark24"/>
      <w:bookmarkEnd w:id="24"/>
      <w:r w:rsidRPr="00590023">
        <w:rPr>
          <w:u w:val="thick"/>
          <w:lang w:val="ru-RU"/>
        </w:rPr>
        <w:t>Определение прогнозируемого спроса на электрическую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энергию</w:t>
      </w:r>
    </w:p>
    <w:p w:rsidR="00D86EBE" w:rsidRPr="00590023" w:rsidRDefault="00D86EBE">
      <w:pPr>
        <w:pStyle w:val="a3"/>
        <w:spacing w:before="5"/>
        <w:rPr>
          <w:b/>
          <w:sz w:val="15"/>
          <w:lang w:val="ru-RU"/>
        </w:rPr>
      </w:pPr>
    </w:p>
    <w:p w:rsidR="00D86EBE" w:rsidRPr="00590023" w:rsidRDefault="00590023">
      <w:pPr>
        <w:pStyle w:val="a3"/>
        <w:spacing w:before="64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Прогнозируемый спрос на электрическую энергию в соответствии со Сводом правил СП 42.13330.2011 Градостроительство. Планировка и застройка городских и сельских поселений. Актуализированная редакция СНиП 2.07.01-89* Приложение Н «Укрупненные показатели электропотребления» для сельских поселений, необорудованного стационарными электроплитами (без кондиционеров) определен в размере 950 кВт*ч/год на 1 человека.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Приведенный укрупненный показатель предусматривает электроснабжение жилых и общественных зданий, предприятий коммунально-бытового обслуживания, наружным освещением, системами водоснабжения, водоотведения и теплоснабжения. Данный укрупненный показатель не предусматривает электроснабжение промышленной  категории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объектов.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В соответствии с Постановлением Правительства Чеченской Республики от 22.07.2007 года №83 (с изменениями на 01.01.2015 г.) «Об установлении нормативов потребления электроснабжения и газоснабжения в Чеченской Республики» для расчета прогнозируемого спроса объемов потребления электрической энергии норматив потребления электроэнергии в </w:t>
      </w:r>
      <w:r w:rsidRPr="00590023">
        <w:rPr>
          <w:lang w:val="ru-RU"/>
        </w:rPr>
        <w:lastRenderedPageBreak/>
        <w:t>месяц в жилых домах составляет – 221,1 кВт/ч на средний состав семьи в размере 3,9</w:t>
      </w:r>
      <w:r w:rsidRPr="00590023">
        <w:rPr>
          <w:spacing w:val="-4"/>
          <w:lang w:val="ru-RU"/>
        </w:rPr>
        <w:t xml:space="preserve"> </w:t>
      </w:r>
      <w:r w:rsidRPr="00590023">
        <w:rPr>
          <w:lang w:val="ru-RU"/>
        </w:rPr>
        <w:t>человек.</w:t>
      </w:r>
      <w:proofErr w:type="gramEnd"/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данных, предоставленных Администрацией </w:t>
      </w:r>
      <w:r w:rsidR="003C6C6C">
        <w:rPr>
          <w:lang w:val="ru-RU"/>
        </w:rPr>
        <w:t>Шатойского</w:t>
      </w:r>
      <w:r w:rsidRPr="00590023">
        <w:rPr>
          <w:lang w:val="ru-RU"/>
        </w:rPr>
        <w:t xml:space="preserve"> муниципального района, определен прогнозный спрос на электрическую энергию для МО </w:t>
      </w:r>
      <w:r w:rsidR="005206DC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spacing w:before="69"/>
        <w:ind w:left="18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7. Прогнозируемый спрос на электрическую энергию, тыс. кВт/</w:t>
      </w:r>
      <w:proofErr w:type="gramStart"/>
      <w:r w:rsidRPr="00590023">
        <w:rPr>
          <w:b/>
          <w:sz w:val="24"/>
          <w:lang w:val="ru-RU"/>
        </w:rPr>
        <w:t>ч</w:t>
      </w:r>
      <w:proofErr w:type="gramEnd"/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3"/>
        <w:gridCol w:w="1390"/>
        <w:gridCol w:w="1387"/>
        <w:gridCol w:w="1388"/>
        <w:gridCol w:w="1390"/>
        <w:gridCol w:w="1390"/>
      </w:tblGrid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4"/>
              <w:ind w:left="170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4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4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2"/>
              <w:ind w:left="171" w:right="174"/>
              <w:jc w:val="center"/>
              <w:rPr>
                <w:sz w:val="24"/>
              </w:rPr>
            </w:pPr>
            <w:r>
              <w:rPr>
                <w:sz w:val="24"/>
              </w:rPr>
              <w:t>Электропотребление</w:t>
            </w:r>
          </w:p>
        </w:tc>
        <w:tc>
          <w:tcPr>
            <w:tcW w:w="1390" w:type="dxa"/>
          </w:tcPr>
          <w:p w:rsidR="00D86EBE" w:rsidRPr="00B74FE7" w:rsidRDefault="005E60FB">
            <w:pPr>
              <w:pStyle w:val="TableParagraph"/>
              <w:spacing w:before="45"/>
              <w:ind w:lef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319,01</w:t>
            </w:r>
          </w:p>
        </w:tc>
        <w:tc>
          <w:tcPr>
            <w:tcW w:w="1387" w:type="dxa"/>
          </w:tcPr>
          <w:p w:rsidR="00D86EBE" w:rsidRPr="00B74FE7" w:rsidRDefault="005E60FB">
            <w:pPr>
              <w:pStyle w:val="TableParagraph"/>
              <w:spacing w:before="45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320,10</w:t>
            </w:r>
          </w:p>
        </w:tc>
        <w:tc>
          <w:tcPr>
            <w:tcW w:w="1388" w:type="dxa"/>
          </w:tcPr>
          <w:p w:rsidR="00D86EBE" w:rsidRPr="00B74FE7" w:rsidRDefault="005E60FB">
            <w:pPr>
              <w:pStyle w:val="TableParagraph"/>
              <w:spacing w:before="45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321,19</w:t>
            </w:r>
          </w:p>
        </w:tc>
        <w:tc>
          <w:tcPr>
            <w:tcW w:w="1390" w:type="dxa"/>
          </w:tcPr>
          <w:p w:rsidR="00D86EBE" w:rsidRPr="00B74FE7" w:rsidRDefault="005E60FB">
            <w:pPr>
              <w:pStyle w:val="TableParagraph"/>
              <w:spacing w:before="45"/>
              <w:ind w:left="2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322,28</w:t>
            </w:r>
          </w:p>
        </w:tc>
        <w:tc>
          <w:tcPr>
            <w:tcW w:w="1390" w:type="dxa"/>
          </w:tcPr>
          <w:p w:rsidR="00D86EBE" w:rsidRPr="00B74FE7" w:rsidRDefault="005E60FB">
            <w:pPr>
              <w:pStyle w:val="TableParagraph"/>
              <w:spacing w:before="45"/>
              <w:ind w:right="30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323,38</w:t>
            </w:r>
          </w:p>
        </w:tc>
      </w:tr>
      <w:tr w:rsidR="00D86EBE" w:rsidRPr="005E60FB">
        <w:trPr>
          <w:trHeight w:hRule="exact" w:val="1114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</w:t>
            </w:r>
            <w:proofErr w:type="gramStart"/>
            <w:r w:rsidRPr="00590023">
              <w:rPr>
                <w:sz w:val="24"/>
                <w:lang w:val="ru-RU"/>
              </w:rPr>
              <w:t>о-</w:t>
            </w:r>
            <w:proofErr w:type="gramEnd"/>
            <w:r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B74FE7" w:rsidRDefault="005E60FB">
            <w:pPr>
              <w:pStyle w:val="TableParagraph"/>
              <w:ind w:lef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277,40</w:t>
            </w:r>
          </w:p>
        </w:tc>
        <w:tc>
          <w:tcPr>
            <w:tcW w:w="1387" w:type="dxa"/>
          </w:tcPr>
          <w:p w:rsidR="00B74FE7" w:rsidRPr="00B74FE7" w:rsidRDefault="005E60FB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278,35</w:t>
            </w:r>
          </w:p>
        </w:tc>
        <w:tc>
          <w:tcPr>
            <w:tcW w:w="1388" w:type="dxa"/>
          </w:tcPr>
          <w:p w:rsidR="00D86EBE" w:rsidRPr="00B74FE7" w:rsidRDefault="005E60FB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279,30</w:t>
            </w:r>
          </w:p>
        </w:tc>
        <w:tc>
          <w:tcPr>
            <w:tcW w:w="1390" w:type="dxa"/>
          </w:tcPr>
          <w:p w:rsidR="00D86EBE" w:rsidRPr="00B74FE7" w:rsidRDefault="005E60FB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280,25</w:t>
            </w:r>
          </w:p>
        </w:tc>
        <w:tc>
          <w:tcPr>
            <w:tcW w:w="1390" w:type="dxa"/>
          </w:tcPr>
          <w:p w:rsidR="00D86EBE" w:rsidRPr="00B74FE7" w:rsidRDefault="005E60FB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281,20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5E60FB">
            <w:pPr>
              <w:pStyle w:val="TableParagraph"/>
              <w:spacing w:before="66"/>
              <w:ind w:left="170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г</w:t>
            </w:r>
            <w:r w:rsidR="00590023">
              <w:rPr>
                <w:b/>
                <w:sz w:val="24"/>
              </w:rPr>
              <w:t>од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6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6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1"/>
              <w:ind w:left="171" w:right="174"/>
              <w:jc w:val="center"/>
              <w:rPr>
                <w:sz w:val="24"/>
              </w:rPr>
            </w:pPr>
            <w:r>
              <w:rPr>
                <w:sz w:val="24"/>
              </w:rPr>
              <w:t>Электропотребление</w:t>
            </w:r>
          </w:p>
        </w:tc>
        <w:tc>
          <w:tcPr>
            <w:tcW w:w="1390" w:type="dxa"/>
          </w:tcPr>
          <w:p w:rsidR="00D86EBE" w:rsidRPr="00B74FE7" w:rsidRDefault="005E60FB">
            <w:pPr>
              <w:pStyle w:val="TableParagraph"/>
              <w:spacing w:before="42"/>
              <w:ind w:lef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324,47</w:t>
            </w:r>
          </w:p>
        </w:tc>
        <w:tc>
          <w:tcPr>
            <w:tcW w:w="1387" w:type="dxa"/>
          </w:tcPr>
          <w:p w:rsidR="00D86EBE" w:rsidRPr="00B74FE7" w:rsidRDefault="005E60FB">
            <w:pPr>
              <w:pStyle w:val="TableParagraph"/>
              <w:spacing w:before="42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325,56</w:t>
            </w:r>
          </w:p>
        </w:tc>
        <w:tc>
          <w:tcPr>
            <w:tcW w:w="1388" w:type="dxa"/>
          </w:tcPr>
          <w:p w:rsidR="00D86EBE" w:rsidRPr="00B74FE7" w:rsidRDefault="005E60FB">
            <w:pPr>
              <w:pStyle w:val="TableParagraph"/>
              <w:spacing w:before="42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326,65</w:t>
            </w:r>
          </w:p>
        </w:tc>
        <w:tc>
          <w:tcPr>
            <w:tcW w:w="1390" w:type="dxa"/>
          </w:tcPr>
          <w:p w:rsidR="00D86EBE" w:rsidRPr="00B74FE7" w:rsidRDefault="005E60FB">
            <w:pPr>
              <w:pStyle w:val="TableParagraph"/>
              <w:spacing w:before="42"/>
              <w:ind w:left="2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327,75</w:t>
            </w:r>
          </w:p>
        </w:tc>
        <w:tc>
          <w:tcPr>
            <w:tcW w:w="1390" w:type="dxa"/>
          </w:tcPr>
          <w:p w:rsidR="00D86EBE" w:rsidRPr="00B74FE7" w:rsidRDefault="005E60FB">
            <w:pPr>
              <w:pStyle w:val="TableParagraph"/>
              <w:spacing w:before="42"/>
              <w:ind w:right="30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328,84</w:t>
            </w:r>
          </w:p>
        </w:tc>
      </w:tr>
      <w:tr w:rsidR="00D86EBE">
        <w:trPr>
          <w:trHeight w:hRule="exact" w:val="1116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</w:t>
            </w:r>
            <w:proofErr w:type="gramStart"/>
            <w:r w:rsidRPr="00590023">
              <w:rPr>
                <w:sz w:val="24"/>
                <w:lang w:val="ru-RU"/>
              </w:rPr>
              <w:t>о-</w:t>
            </w:r>
            <w:proofErr w:type="gramEnd"/>
            <w:r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B74FE7" w:rsidRDefault="005E60FB">
            <w:pPr>
              <w:pStyle w:val="TableParagraph"/>
              <w:ind w:lef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282,15</w:t>
            </w:r>
          </w:p>
        </w:tc>
        <w:tc>
          <w:tcPr>
            <w:tcW w:w="1387" w:type="dxa"/>
          </w:tcPr>
          <w:p w:rsidR="00D86EBE" w:rsidRPr="00B74FE7" w:rsidRDefault="005E60FB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283,10</w:t>
            </w:r>
          </w:p>
        </w:tc>
        <w:tc>
          <w:tcPr>
            <w:tcW w:w="1388" w:type="dxa"/>
          </w:tcPr>
          <w:p w:rsidR="00D86EBE" w:rsidRPr="00B74FE7" w:rsidRDefault="005E60FB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284,05</w:t>
            </w:r>
          </w:p>
        </w:tc>
        <w:tc>
          <w:tcPr>
            <w:tcW w:w="1390" w:type="dxa"/>
          </w:tcPr>
          <w:p w:rsidR="00D86EBE" w:rsidRPr="00B74FE7" w:rsidRDefault="005E60FB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285,00</w:t>
            </w:r>
          </w:p>
        </w:tc>
        <w:tc>
          <w:tcPr>
            <w:tcW w:w="1390" w:type="dxa"/>
          </w:tcPr>
          <w:p w:rsidR="00D86EBE" w:rsidRPr="00B74FE7" w:rsidRDefault="005E60FB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285,95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6"/>
        </w:rPr>
      </w:pPr>
    </w:p>
    <w:p w:rsidR="00D86EBE" w:rsidRDefault="00590023">
      <w:pPr>
        <w:pStyle w:val="Heading1"/>
        <w:numPr>
          <w:ilvl w:val="1"/>
          <w:numId w:val="6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25" w:name="_bookmark25"/>
      <w:bookmarkEnd w:id="25"/>
      <w:r>
        <w:rPr>
          <w:u w:val="thick"/>
        </w:rPr>
        <w:t>Определение прогнозируемого спроса на</w:t>
      </w:r>
      <w:r>
        <w:rPr>
          <w:spacing w:val="-14"/>
          <w:u w:val="thick"/>
        </w:rPr>
        <w:t xml:space="preserve"> </w:t>
      </w:r>
      <w:r>
        <w:rPr>
          <w:u w:val="thick"/>
        </w:rPr>
        <w:t>газ</w:t>
      </w:r>
    </w:p>
    <w:p w:rsidR="00D86EBE" w:rsidRPr="00590023" w:rsidRDefault="00590023">
      <w:pPr>
        <w:pStyle w:val="a3"/>
        <w:spacing w:before="160" w:line="295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газ в соответствии с СП 42-101-2003.Свод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 (одобрен Постановлением Госстроя РФ от 26.06.2003 №112) «Укрупненные показатели потребления газа» для </w:t>
      </w:r>
      <w:r w:rsidR="005206DC">
        <w:rPr>
          <w:lang w:val="ru-RU"/>
        </w:rPr>
        <w:t xml:space="preserve">Шаро-Аргунского </w:t>
      </w:r>
      <w:r w:rsidR="00344774" w:rsidRPr="005206DC">
        <w:rPr>
          <w:lang w:val="ru-RU"/>
        </w:rPr>
        <w:t>сельского поселения</w:t>
      </w:r>
      <w:r w:rsidRPr="00590023">
        <w:rPr>
          <w:lang w:val="ru-RU"/>
        </w:rPr>
        <w:t>, при теплоте сгорания газа 34 МДж/м</w:t>
      </w:r>
      <w:r w:rsidRPr="00590023">
        <w:rPr>
          <w:position w:val="13"/>
          <w:sz w:val="18"/>
          <w:lang w:val="ru-RU"/>
        </w:rPr>
        <w:t>3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18" w:line="300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Годовые расходы газа на нужды предприятий торговли, бытового обслуживания непроизводственного характера можно принимать в размере до 5% суммарного расхода теплоты на жилые дома (в соответствии с СП 42-101-2003).</w:t>
      </w:r>
    </w:p>
    <w:p w:rsidR="00D86EBE" w:rsidRPr="00590023" w:rsidRDefault="00590023">
      <w:pPr>
        <w:pStyle w:val="a3"/>
        <w:spacing w:before="123" w:line="300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>Приведенный укрупненный показатель предусматривает газоснабжение жилых и общественных зданий, предприятий коммунальн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бытового обслуживания (без учета отопления). Данный укрупненный показатель не предусматривает газоснабжение промышленной категории объектов.</w:t>
      </w:r>
    </w:p>
    <w:p w:rsidR="00D86EBE" w:rsidRPr="00590023" w:rsidRDefault="00590023" w:rsidP="005E60FB">
      <w:pPr>
        <w:pStyle w:val="a3"/>
        <w:spacing w:before="123" w:line="300" w:lineRule="auto"/>
        <w:ind w:left="182" w:right="356" w:firstLine="707"/>
        <w:jc w:val="both"/>
        <w:rPr>
          <w:lang w:val="ru-RU"/>
        </w:rPr>
      </w:pPr>
      <w:r w:rsidRPr="00590023">
        <w:rPr>
          <w:lang w:val="ru-RU"/>
        </w:rPr>
        <w:t xml:space="preserve">В соответствии с Приложением №2 к Постановлению Правительства Чеченской Республики от 22.05.2007 года №83 «Нормативы потребления природного сетевого газа на жилищно-бытовые нужды населения по </w:t>
      </w:r>
      <w:r w:rsidRPr="00590023">
        <w:rPr>
          <w:lang w:val="ru-RU"/>
        </w:rPr>
        <w:lastRenderedPageBreak/>
        <w:t>Чеченской Республике при отсутствии приборов учета расхода газа» (с изменениями на 01.07.2015 год):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before="66" w:line="300" w:lineRule="auto"/>
        <w:ind w:right="40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пищи при отсутствии приборов учета расхода газа составляет в месяц 10,15 куб.м. на  1 человека (в год 121,8 куб. м. на 1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40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горячей воды в условиях отсутствия централизованного горячего водоснабжения, с использованием газового водонагревателя при отсутствии приборов учета расхода газа составляет в месяц 15,83 куб. м. на 1 человека (в год 189,96 куб.м. на 1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398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норматив потребления газа на индивидуальное (поквартирное) отопление жилых помещений из расчета потребления газа в отапливаемый период, равный шести месяцам при отсутствии приборов учета расхода газа составляет в месяц 15,58 куб. м. на 1 кв. м. общей площади жилых помещений (в отапливаемый период равный шести месяцам 93,48 куб. м. на 1 кв. м. общей площади жилых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помещений).</w:t>
      </w:r>
      <w:proofErr w:type="gramEnd"/>
    </w:p>
    <w:p w:rsidR="00D86EBE" w:rsidRPr="00590023" w:rsidRDefault="00590023">
      <w:pPr>
        <w:pStyle w:val="a3"/>
        <w:spacing w:before="121" w:line="300" w:lineRule="auto"/>
        <w:ind w:left="222" w:right="39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объемы газа по категории «Население» для МО </w:t>
      </w:r>
      <w:r w:rsidR="005206DC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рассчитан </w:t>
      </w:r>
      <w:proofErr w:type="gramStart"/>
      <w:r w:rsidRPr="00590023">
        <w:rPr>
          <w:lang w:val="ru-RU"/>
        </w:rPr>
        <w:t xml:space="preserve">исходя из данных предоставленных Администрацией </w:t>
      </w:r>
      <w:r w:rsidR="00626C29">
        <w:rPr>
          <w:lang w:val="ru-RU"/>
        </w:rPr>
        <w:t>Шатойского</w:t>
      </w:r>
      <w:r w:rsidRPr="00590023">
        <w:rPr>
          <w:lang w:val="ru-RU"/>
        </w:rPr>
        <w:t xml:space="preserve"> муниципального района и приведен</w:t>
      </w:r>
      <w:proofErr w:type="gramEnd"/>
      <w:r w:rsidRPr="00590023">
        <w:rPr>
          <w:lang w:val="ru-RU"/>
        </w:rPr>
        <w:t xml:space="preserve"> в таблице:</w:t>
      </w:r>
    </w:p>
    <w:p w:rsidR="00D86EBE" w:rsidRPr="00590023" w:rsidRDefault="00590023">
      <w:pPr>
        <w:spacing w:before="215"/>
        <w:ind w:left="222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8. Прогнозируемый спрос на газ,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9"/>
        <w:gridCol w:w="1306"/>
        <w:gridCol w:w="1306"/>
        <w:gridCol w:w="1304"/>
        <w:gridCol w:w="1303"/>
        <w:gridCol w:w="1306"/>
      </w:tblGrid>
      <w:tr w:rsidR="00D86EBE">
        <w:trPr>
          <w:trHeight w:hRule="exact" w:val="408"/>
        </w:trPr>
        <w:tc>
          <w:tcPr>
            <w:tcW w:w="3049" w:type="dxa"/>
          </w:tcPr>
          <w:p w:rsidR="00D86EBE" w:rsidRDefault="00590023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080004">
        <w:trPr>
          <w:trHeight w:hRule="exact" w:val="838"/>
        </w:trPr>
        <w:tc>
          <w:tcPr>
            <w:tcW w:w="3049" w:type="dxa"/>
          </w:tcPr>
          <w:p w:rsidR="00D86EBE" w:rsidRPr="00590023" w:rsidRDefault="00590023" w:rsidP="005206DC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r w:rsidR="005206DC">
              <w:rPr>
                <w:sz w:val="24"/>
                <w:lang w:val="ru-RU"/>
              </w:rPr>
              <w:t>Шаро-Аргунское</w:t>
            </w:r>
            <w:r w:rsidRPr="00590023">
              <w:rPr>
                <w:sz w:val="24"/>
                <w:lang w:val="ru-RU"/>
              </w:rPr>
              <w:t xml:space="preserve"> сельское поселение</w:t>
            </w:r>
          </w:p>
        </w:tc>
        <w:tc>
          <w:tcPr>
            <w:tcW w:w="1306" w:type="dxa"/>
          </w:tcPr>
          <w:p w:rsidR="00D86EBE" w:rsidRPr="00252D89" w:rsidRDefault="00174483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130,16</w:t>
            </w:r>
          </w:p>
        </w:tc>
        <w:tc>
          <w:tcPr>
            <w:tcW w:w="1306" w:type="dxa"/>
          </w:tcPr>
          <w:p w:rsidR="00D86EBE" w:rsidRPr="00252D89" w:rsidRDefault="00174483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130,60</w:t>
            </w:r>
          </w:p>
        </w:tc>
        <w:tc>
          <w:tcPr>
            <w:tcW w:w="1304" w:type="dxa"/>
          </w:tcPr>
          <w:p w:rsidR="00D86EBE" w:rsidRPr="00252D89" w:rsidRDefault="00174483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131,05</w:t>
            </w:r>
          </w:p>
        </w:tc>
        <w:tc>
          <w:tcPr>
            <w:tcW w:w="1303" w:type="dxa"/>
          </w:tcPr>
          <w:p w:rsidR="00D86EBE" w:rsidRPr="00252D89" w:rsidRDefault="00174483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131,49</w:t>
            </w:r>
          </w:p>
        </w:tc>
        <w:tc>
          <w:tcPr>
            <w:tcW w:w="1306" w:type="dxa"/>
          </w:tcPr>
          <w:p w:rsidR="00D86EBE" w:rsidRPr="00252D89" w:rsidRDefault="00174483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131,94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E73E1E" w:rsidRDefault="00174483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118,33</w:t>
            </w:r>
          </w:p>
        </w:tc>
        <w:tc>
          <w:tcPr>
            <w:tcW w:w="1306" w:type="dxa"/>
          </w:tcPr>
          <w:p w:rsidR="00D86EBE" w:rsidRPr="00080004" w:rsidRDefault="00174483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118,73</w:t>
            </w:r>
          </w:p>
        </w:tc>
        <w:tc>
          <w:tcPr>
            <w:tcW w:w="1304" w:type="dxa"/>
          </w:tcPr>
          <w:p w:rsidR="00D86EBE" w:rsidRPr="00080004" w:rsidRDefault="00174483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119,14</w:t>
            </w:r>
          </w:p>
        </w:tc>
        <w:tc>
          <w:tcPr>
            <w:tcW w:w="1303" w:type="dxa"/>
          </w:tcPr>
          <w:p w:rsidR="00D86EBE" w:rsidRPr="00080004" w:rsidRDefault="00174483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119,54</w:t>
            </w:r>
          </w:p>
        </w:tc>
        <w:tc>
          <w:tcPr>
            <w:tcW w:w="1306" w:type="dxa"/>
          </w:tcPr>
          <w:p w:rsidR="00D86EBE" w:rsidRPr="00080004" w:rsidRDefault="00174483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119,95</w:t>
            </w:r>
          </w:p>
        </w:tc>
      </w:tr>
      <w:tr w:rsidR="00D86EBE">
        <w:trPr>
          <w:trHeight w:hRule="exact" w:val="408"/>
        </w:trPr>
        <w:tc>
          <w:tcPr>
            <w:tcW w:w="3049" w:type="dxa"/>
          </w:tcPr>
          <w:p w:rsidR="00D86EBE" w:rsidRDefault="00590023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 w:rsidP="005206DC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r w:rsidR="005206DC">
              <w:rPr>
                <w:sz w:val="24"/>
                <w:lang w:val="ru-RU"/>
              </w:rPr>
              <w:t>Шаро-Аргунское</w:t>
            </w:r>
            <w:r w:rsidRPr="00590023">
              <w:rPr>
                <w:sz w:val="24"/>
                <w:lang w:val="ru-RU"/>
              </w:rPr>
              <w:t xml:space="preserve"> сельское поселение</w:t>
            </w:r>
          </w:p>
        </w:tc>
        <w:tc>
          <w:tcPr>
            <w:tcW w:w="1306" w:type="dxa"/>
          </w:tcPr>
          <w:p w:rsidR="00D86EBE" w:rsidRPr="00252D89" w:rsidRDefault="00174483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132,38</w:t>
            </w:r>
          </w:p>
        </w:tc>
        <w:tc>
          <w:tcPr>
            <w:tcW w:w="1306" w:type="dxa"/>
          </w:tcPr>
          <w:p w:rsidR="00D86EBE" w:rsidRPr="00252D89" w:rsidRDefault="00174483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132,83</w:t>
            </w:r>
          </w:p>
        </w:tc>
        <w:tc>
          <w:tcPr>
            <w:tcW w:w="1304" w:type="dxa"/>
          </w:tcPr>
          <w:p w:rsidR="00D86EBE" w:rsidRPr="00252D89" w:rsidRDefault="00174483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133,27</w:t>
            </w:r>
          </w:p>
        </w:tc>
        <w:tc>
          <w:tcPr>
            <w:tcW w:w="1303" w:type="dxa"/>
          </w:tcPr>
          <w:p w:rsidR="00D86EBE" w:rsidRPr="00252D89" w:rsidRDefault="00174483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133,72</w:t>
            </w:r>
          </w:p>
        </w:tc>
        <w:tc>
          <w:tcPr>
            <w:tcW w:w="1306" w:type="dxa"/>
          </w:tcPr>
          <w:p w:rsidR="00D86EBE" w:rsidRPr="00252D89" w:rsidRDefault="00174483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134,16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080004" w:rsidRDefault="00174483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120,35</w:t>
            </w:r>
          </w:p>
        </w:tc>
        <w:tc>
          <w:tcPr>
            <w:tcW w:w="1306" w:type="dxa"/>
          </w:tcPr>
          <w:p w:rsidR="00D86EBE" w:rsidRPr="00080004" w:rsidRDefault="00174483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120,76</w:t>
            </w:r>
          </w:p>
        </w:tc>
        <w:tc>
          <w:tcPr>
            <w:tcW w:w="1304" w:type="dxa"/>
          </w:tcPr>
          <w:p w:rsidR="00D86EBE" w:rsidRPr="00080004" w:rsidRDefault="00174483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121,16</w:t>
            </w:r>
          </w:p>
        </w:tc>
        <w:tc>
          <w:tcPr>
            <w:tcW w:w="1303" w:type="dxa"/>
          </w:tcPr>
          <w:p w:rsidR="00D86EBE" w:rsidRPr="00080004" w:rsidRDefault="00174483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121,57</w:t>
            </w:r>
          </w:p>
        </w:tc>
        <w:tc>
          <w:tcPr>
            <w:tcW w:w="1306" w:type="dxa"/>
          </w:tcPr>
          <w:p w:rsidR="00D86EBE" w:rsidRPr="00080004" w:rsidRDefault="00174483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121,97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16"/>
        </w:rPr>
      </w:pPr>
    </w:p>
    <w:p w:rsidR="00D86EBE" w:rsidRPr="00590023" w:rsidRDefault="00590023">
      <w:pPr>
        <w:pStyle w:val="Heading1"/>
        <w:numPr>
          <w:ilvl w:val="1"/>
          <w:numId w:val="6"/>
        </w:numPr>
        <w:tabs>
          <w:tab w:val="left" w:pos="714"/>
        </w:tabs>
        <w:spacing w:before="65"/>
        <w:ind w:left="714"/>
        <w:jc w:val="left"/>
        <w:rPr>
          <w:u w:val="none"/>
          <w:lang w:val="ru-RU"/>
        </w:rPr>
      </w:pPr>
      <w:bookmarkStart w:id="26" w:name="_bookmark26"/>
      <w:bookmarkEnd w:id="26"/>
      <w:r w:rsidRPr="00590023">
        <w:rPr>
          <w:u w:val="thick"/>
          <w:lang w:val="ru-RU"/>
        </w:rPr>
        <w:t>Определение прогнозируемого спроса на холодную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воду</w:t>
      </w:r>
    </w:p>
    <w:p w:rsidR="00D86EBE" w:rsidRPr="00590023" w:rsidRDefault="00590023">
      <w:pPr>
        <w:pStyle w:val="a3"/>
        <w:spacing w:before="163" w:line="300" w:lineRule="auto"/>
        <w:ind w:left="222" w:right="395" w:firstLine="707"/>
        <w:jc w:val="both"/>
        <w:rPr>
          <w:lang w:val="ru-RU"/>
        </w:rPr>
      </w:pPr>
      <w:r w:rsidRPr="00590023">
        <w:rPr>
          <w:lang w:val="ru-RU"/>
        </w:rPr>
        <w:t>Прогнозируемый спрос на холодную воду на хозяйственно-питьевые нужды населения определен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</w:t>
      </w:r>
      <w:r w:rsidRPr="00590023">
        <w:rPr>
          <w:spacing w:val="55"/>
          <w:lang w:val="ru-RU"/>
        </w:rPr>
        <w:t xml:space="preserve"> </w:t>
      </w:r>
      <w:r w:rsidRPr="00590023">
        <w:rPr>
          <w:lang w:val="ru-RU"/>
        </w:rPr>
        <w:t>15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62" w:right="335"/>
        <w:jc w:val="both"/>
        <w:rPr>
          <w:lang w:val="ru-RU"/>
        </w:rPr>
      </w:pPr>
      <w:r w:rsidRPr="00590023">
        <w:rPr>
          <w:lang w:val="ru-RU"/>
        </w:rPr>
        <w:t>октября 2012 года №61-ж «Об установлении нормативов потребления коммунальных услуг по холодному водоснабжению и водоотведению при отсутствии централизованной системы горячего водоснабжения по Чеченской Республике», данных схемы водоснабжения и водоотведения муниципального образования с учетом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62" w:right="338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этих показателей, полученных расчетным путем, получен прогнозный спрос на холодную воду для МО </w:t>
      </w:r>
      <w:r w:rsidR="005206DC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spacing w:before="214"/>
        <w:ind w:left="162"/>
        <w:jc w:val="both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9. Прогнозируемый спрос на холодную воду,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9"/>
        <w:gridCol w:w="1239"/>
        <w:gridCol w:w="1236"/>
        <w:gridCol w:w="1239"/>
        <w:gridCol w:w="1236"/>
        <w:gridCol w:w="1236"/>
      </w:tblGrid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7"/>
              <w:ind w:left="24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0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602DA5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24,37</w:t>
            </w:r>
          </w:p>
        </w:tc>
        <w:tc>
          <w:tcPr>
            <w:tcW w:w="1236" w:type="dxa"/>
          </w:tcPr>
          <w:p w:rsidR="00D86EBE" w:rsidRPr="00686C70" w:rsidRDefault="00602DA5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24,45</w:t>
            </w:r>
          </w:p>
        </w:tc>
        <w:tc>
          <w:tcPr>
            <w:tcW w:w="1239" w:type="dxa"/>
          </w:tcPr>
          <w:p w:rsidR="00D86EBE" w:rsidRPr="00686C70" w:rsidRDefault="00602DA5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24,54</w:t>
            </w:r>
          </w:p>
        </w:tc>
        <w:tc>
          <w:tcPr>
            <w:tcW w:w="1236" w:type="dxa"/>
          </w:tcPr>
          <w:p w:rsidR="00D86EBE" w:rsidRPr="00686C70" w:rsidRDefault="00602DA5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24,62</w:t>
            </w:r>
          </w:p>
        </w:tc>
        <w:tc>
          <w:tcPr>
            <w:tcW w:w="1236" w:type="dxa"/>
          </w:tcPr>
          <w:p w:rsidR="00D86EBE" w:rsidRPr="00686C70" w:rsidRDefault="00602DA5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24,70</w:t>
            </w:r>
          </w:p>
        </w:tc>
      </w:tr>
      <w:tr w:rsidR="00D86EB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080004" w:rsidRDefault="00602DA5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22,16</w:t>
            </w:r>
          </w:p>
        </w:tc>
        <w:tc>
          <w:tcPr>
            <w:tcW w:w="1236" w:type="dxa"/>
          </w:tcPr>
          <w:p w:rsidR="00D86EBE" w:rsidRPr="00626858" w:rsidRDefault="00602DA5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22,23</w:t>
            </w:r>
          </w:p>
        </w:tc>
        <w:tc>
          <w:tcPr>
            <w:tcW w:w="1239" w:type="dxa"/>
          </w:tcPr>
          <w:p w:rsidR="00D86EBE" w:rsidRPr="00626858" w:rsidRDefault="00602DA5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22,31</w:t>
            </w:r>
          </w:p>
        </w:tc>
        <w:tc>
          <w:tcPr>
            <w:tcW w:w="1236" w:type="dxa"/>
          </w:tcPr>
          <w:p w:rsidR="00D86EBE" w:rsidRPr="00626858" w:rsidRDefault="00602DA5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22,39</w:t>
            </w:r>
          </w:p>
        </w:tc>
        <w:tc>
          <w:tcPr>
            <w:tcW w:w="1236" w:type="dxa"/>
          </w:tcPr>
          <w:p w:rsidR="00D86EBE" w:rsidRPr="00626858" w:rsidRDefault="00602DA5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22,46</w:t>
            </w:r>
          </w:p>
        </w:tc>
      </w:tr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6"/>
              <w:ind w:left="24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2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602DA5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24,79</w:t>
            </w:r>
          </w:p>
        </w:tc>
        <w:tc>
          <w:tcPr>
            <w:tcW w:w="1236" w:type="dxa"/>
          </w:tcPr>
          <w:p w:rsidR="00D86EBE" w:rsidRPr="00686C70" w:rsidRDefault="00602DA5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24,87</w:t>
            </w:r>
          </w:p>
        </w:tc>
        <w:tc>
          <w:tcPr>
            <w:tcW w:w="1239" w:type="dxa"/>
          </w:tcPr>
          <w:p w:rsidR="00D86EBE" w:rsidRPr="00686C70" w:rsidRDefault="00602DA5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24,95</w:t>
            </w:r>
          </w:p>
        </w:tc>
        <w:tc>
          <w:tcPr>
            <w:tcW w:w="1236" w:type="dxa"/>
          </w:tcPr>
          <w:p w:rsidR="00D86EBE" w:rsidRPr="00686C70" w:rsidRDefault="00602DA5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25,04</w:t>
            </w:r>
          </w:p>
        </w:tc>
        <w:tc>
          <w:tcPr>
            <w:tcW w:w="1236" w:type="dxa"/>
          </w:tcPr>
          <w:p w:rsidR="00D86EBE" w:rsidRPr="00686C70" w:rsidRDefault="00602DA5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25,12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626858" w:rsidRDefault="00602DA5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22,54</w:t>
            </w:r>
          </w:p>
        </w:tc>
        <w:tc>
          <w:tcPr>
            <w:tcW w:w="1236" w:type="dxa"/>
          </w:tcPr>
          <w:p w:rsidR="00D86EBE" w:rsidRPr="00626858" w:rsidRDefault="00602DA5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22,61</w:t>
            </w:r>
          </w:p>
        </w:tc>
        <w:tc>
          <w:tcPr>
            <w:tcW w:w="1239" w:type="dxa"/>
          </w:tcPr>
          <w:p w:rsidR="00D86EBE" w:rsidRPr="00626858" w:rsidRDefault="00602DA5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22,69</w:t>
            </w:r>
          </w:p>
        </w:tc>
        <w:tc>
          <w:tcPr>
            <w:tcW w:w="1236" w:type="dxa"/>
          </w:tcPr>
          <w:p w:rsidR="00D86EBE" w:rsidRPr="00626858" w:rsidRDefault="00602DA5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22,77</w:t>
            </w:r>
          </w:p>
        </w:tc>
        <w:tc>
          <w:tcPr>
            <w:tcW w:w="1236" w:type="dxa"/>
          </w:tcPr>
          <w:p w:rsidR="00D86EBE" w:rsidRPr="00626858" w:rsidRDefault="00602DA5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22,84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7"/>
        <w:rPr>
          <w:b/>
          <w:sz w:val="23"/>
        </w:rPr>
      </w:pPr>
    </w:p>
    <w:p w:rsidR="00D86EBE" w:rsidRPr="00590023" w:rsidRDefault="009F1370">
      <w:pPr>
        <w:pStyle w:val="Heading1"/>
        <w:numPr>
          <w:ilvl w:val="1"/>
          <w:numId w:val="6"/>
        </w:numPr>
        <w:tabs>
          <w:tab w:val="left" w:pos="1018"/>
          <w:tab w:val="left" w:pos="1019"/>
          <w:tab w:val="left" w:pos="3103"/>
          <w:tab w:val="left" w:pos="5712"/>
          <w:tab w:val="left" w:pos="6993"/>
          <w:tab w:val="left" w:pos="7725"/>
        </w:tabs>
        <w:spacing w:before="65"/>
        <w:ind w:left="1018" w:hanging="856"/>
        <w:jc w:val="left"/>
        <w:rPr>
          <w:u w:val="none"/>
          <w:lang w:val="ru-RU"/>
        </w:rPr>
      </w:pPr>
      <w:r w:rsidRPr="009F1370">
        <w:pict>
          <v:line id="_x0000_s2065" style="position:absolute;left:0;text-align:left;z-index:-251650048;mso-position-horizontal-relative:page" from="85.1pt,18.55pt" to="544.45pt,18.55pt" strokeweight="1.32pt">
            <w10:wrap anchorx="page"/>
          </v:line>
        </w:pict>
      </w:r>
      <w:bookmarkStart w:id="27" w:name="_bookmark27"/>
      <w:bookmarkEnd w:id="27"/>
      <w:r w:rsidR="00590023" w:rsidRPr="00590023">
        <w:rPr>
          <w:u w:val="none"/>
          <w:lang w:val="ru-RU"/>
        </w:rPr>
        <w:t>Определение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прогнозируемого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спроса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на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утилизацию,</w:t>
      </w:r>
    </w:p>
    <w:p w:rsidR="00D86EBE" w:rsidRPr="00590023" w:rsidRDefault="00590023">
      <w:pPr>
        <w:pStyle w:val="Heading1"/>
        <w:spacing w:before="50"/>
        <w:ind w:left="162" w:right="347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обезвреживание и захоронение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>На момент разработки настоящей Программы система утилизации, обезвреживания и захоронения твердых коммунальных отходов на территории муниципального образования отсутствует, вывоз твердых коммунальных отходов организован.</w:t>
      </w:r>
    </w:p>
    <w:p w:rsidR="00D86EBE" w:rsidRPr="00590023" w:rsidRDefault="00590023">
      <w:pPr>
        <w:pStyle w:val="a3"/>
        <w:spacing w:before="3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в области обращения с отходами на территории муниципального образования отсутствует, Генеральным планом предлагается выявление всех несанкционированных свалок и их рекультивация, организация планово-регулярной системы очистки населенного пункта, своевременного сбора и вывоза всех коммунальных отходов (включая </w:t>
      </w:r>
      <w:proofErr w:type="gramStart"/>
      <w:r w:rsidRPr="00590023">
        <w:rPr>
          <w:lang w:val="ru-RU"/>
        </w:rPr>
        <w:t>уличный</w:t>
      </w:r>
      <w:proofErr w:type="gramEnd"/>
      <w:r w:rsidRPr="00590023">
        <w:rPr>
          <w:lang w:val="ru-RU"/>
        </w:rPr>
        <w:t xml:space="preserve"> смет), их обезвреживание.</w:t>
      </w:r>
    </w:p>
    <w:p w:rsidR="00D86EBE" w:rsidRPr="00590023" w:rsidRDefault="00590023">
      <w:pPr>
        <w:pStyle w:val="a3"/>
        <w:spacing w:before="3" w:line="300" w:lineRule="auto"/>
        <w:ind w:left="162" w:right="336" w:firstLine="707"/>
        <w:jc w:val="both"/>
        <w:rPr>
          <w:lang w:val="ru-RU"/>
        </w:rPr>
      </w:pPr>
      <w:r w:rsidRPr="00590023">
        <w:rPr>
          <w:lang w:val="ru-RU"/>
        </w:rPr>
        <w:t>Определение прогнозируемого спроса на накопление ТКО от жилых зданий произведено справочно.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и утилизацию ТКО  принимается  в  соответствии  с  приложением  М  СП  </w:t>
      </w:r>
      <w:r w:rsidRPr="00590023">
        <w:rPr>
          <w:spacing w:val="65"/>
          <w:lang w:val="ru-RU"/>
        </w:rPr>
        <w:t xml:space="preserve"> </w:t>
      </w:r>
      <w:r w:rsidRPr="00590023">
        <w:rPr>
          <w:lang w:val="ru-RU"/>
        </w:rPr>
        <w:t>42.13330.2011</w:t>
      </w:r>
    </w:p>
    <w:p w:rsidR="00D86EBE" w:rsidRPr="00590023" w:rsidRDefault="00590023">
      <w:pPr>
        <w:pStyle w:val="a3"/>
        <w:tabs>
          <w:tab w:val="left" w:pos="3016"/>
          <w:tab w:val="left" w:pos="4679"/>
          <w:tab w:val="left" w:pos="5053"/>
          <w:tab w:val="left" w:pos="6451"/>
          <w:tab w:val="left" w:pos="7902"/>
          <w:tab w:val="left" w:pos="8278"/>
        </w:tabs>
        <w:spacing w:before="7" w:line="300" w:lineRule="auto"/>
        <w:ind w:left="162" w:right="341"/>
        <w:rPr>
          <w:lang w:val="ru-RU"/>
        </w:rPr>
      </w:pPr>
      <w:r w:rsidRPr="00590023">
        <w:rPr>
          <w:lang w:val="ru-RU"/>
        </w:rPr>
        <w:t>«Градостроительство.</w:t>
      </w:r>
      <w:r w:rsidRPr="00590023">
        <w:rPr>
          <w:lang w:val="ru-RU"/>
        </w:rPr>
        <w:tab/>
        <w:t>Планировка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  <w:t>застройка</w:t>
      </w:r>
      <w:r w:rsidRPr="00590023">
        <w:rPr>
          <w:lang w:val="ru-RU"/>
        </w:rPr>
        <w:tab/>
        <w:t>городских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</w:r>
      <w:r w:rsidRPr="00590023">
        <w:rPr>
          <w:spacing w:val="-1"/>
          <w:lang w:val="ru-RU"/>
        </w:rPr>
        <w:t xml:space="preserve">сельских </w:t>
      </w:r>
      <w:r w:rsidRPr="00590023">
        <w:rPr>
          <w:lang w:val="ru-RU"/>
        </w:rPr>
        <w:t>поселений. Актуализированная редакция СНиП</w:t>
      </w:r>
      <w:r w:rsidRPr="00590023">
        <w:rPr>
          <w:spacing w:val="-19"/>
          <w:lang w:val="ru-RU"/>
        </w:rPr>
        <w:t xml:space="preserve"> </w:t>
      </w:r>
      <w:r w:rsidRPr="00590023">
        <w:rPr>
          <w:lang w:val="ru-RU"/>
        </w:rPr>
        <w:t>2.07.01-89*».</w:t>
      </w:r>
    </w:p>
    <w:p w:rsidR="00D86EBE" w:rsidRPr="00590023" w:rsidRDefault="00590023">
      <w:pPr>
        <w:pStyle w:val="a3"/>
        <w:spacing w:before="1" w:line="300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>Норматив накопления ТКО на 1 человека, с учетом общественных зданий принят в размере 1,5 куб. м. в год.</w:t>
      </w:r>
    </w:p>
    <w:p w:rsidR="00D86EBE" w:rsidRPr="00590023" w:rsidRDefault="00590023">
      <w:pPr>
        <w:pStyle w:val="a3"/>
        <w:spacing w:before="3" w:line="300" w:lineRule="auto"/>
        <w:ind w:left="162" w:right="337" w:firstLine="707"/>
        <w:jc w:val="both"/>
        <w:rPr>
          <w:lang w:val="ru-RU"/>
        </w:rPr>
      </w:pPr>
      <w:r w:rsidRPr="00590023">
        <w:rPr>
          <w:lang w:val="ru-RU"/>
        </w:rPr>
        <w:t>Количество крупногабаритных отходов (далее по тексту КГО) принимается в размере 5% т объема ТКО (примечание 4, Приложения М СП 42.13330.2011).</w:t>
      </w:r>
    </w:p>
    <w:p w:rsidR="00D86EBE" w:rsidRPr="00590023" w:rsidRDefault="00590023">
      <w:pPr>
        <w:pStyle w:val="a3"/>
        <w:spacing w:before="3" w:line="300" w:lineRule="auto"/>
        <w:ind w:left="162" w:right="343" w:firstLine="707"/>
        <w:jc w:val="both"/>
        <w:rPr>
          <w:lang w:val="ru-RU"/>
        </w:rPr>
      </w:pPr>
      <w:r w:rsidRPr="00590023">
        <w:rPr>
          <w:lang w:val="ru-RU"/>
        </w:rPr>
        <w:t>Объемы образования ТКО от промышленных объектов представлены в неучтенных расходах в размере 10%.</w:t>
      </w:r>
    </w:p>
    <w:p w:rsidR="00D86EBE" w:rsidRPr="00590023" w:rsidRDefault="00590023">
      <w:pPr>
        <w:pStyle w:val="a3"/>
        <w:spacing w:before="2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объемов накопления ТКО МО </w:t>
      </w:r>
      <w:r w:rsidR="005206DC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приведен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line="276" w:lineRule="exact"/>
        <w:ind w:left="162" w:right="347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10. Прогнозируемый спрос на накопление твердых коммунальных  отходов,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r w:rsidRPr="00590023">
        <w:rPr>
          <w:b/>
          <w:position w:val="11"/>
          <w:sz w:val="16"/>
          <w:lang w:val="ru-RU"/>
        </w:rPr>
        <w:t>3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1378"/>
        <w:gridCol w:w="1378"/>
        <w:gridCol w:w="1378"/>
        <w:gridCol w:w="1378"/>
        <w:gridCol w:w="1378"/>
      </w:tblGrid>
      <w:tr w:rsidR="00D86EBE">
        <w:trPr>
          <w:trHeight w:hRule="exact" w:val="406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6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626858" w:rsidRDefault="00602DA5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4,3</w:t>
            </w:r>
          </w:p>
        </w:tc>
        <w:tc>
          <w:tcPr>
            <w:tcW w:w="1378" w:type="dxa"/>
          </w:tcPr>
          <w:p w:rsidR="00D86EBE" w:rsidRPr="00626858" w:rsidRDefault="00602DA5" w:rsidP="00602DA5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4,3</w:t>
            </w:r>
          </w:p>
        </w:tc>
        <w:tc>
          <w:tcPr>
            <w:tcW w:w="1378" w:type="dxa"/>
          </w:tcPr>
          <w:p w:rsidR="00D86EBE" w:rsidRPr="00626858" w:rsidRDefault="00602DA5" w:rsidP="00602DA5">
            <w:pPr>
              <w:pStyle w:val="TableParagraph"/>
              <w:spacing w:before="112"/>
              <w:ind w:right="3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4,4</w:t>
            </w:r>
          </w:p>
        </w:tc>
        <w:tc>
          <w:tcPr>
            <w:tcW w:w="1378" w:type="dxa"/>
          </w:tcPr>
          <w:p w:rsidR="00D86EBE" w:rsidRPr="00626858" w:rsidRDefault="00602DA5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4,4</w:t>
            </w:r>
          </w:p>
        </w:tc>
        <w:tc>
          <w:tcPr>
            <w:tcW w:w="1378" w:type="dxa"/>
          </w:tcPr>
          <w:p w:rsidR="00D86EBE" w:rsidRPr="00626858" w:rsidRDefault="00602DA5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4,4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Pr="00602DA5" w:rsidRDefault="00602DA5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0,22</w:t>
            </w:r>
          </w:p>
        </w:tc>
        <w:tc>
          <w:tcPr>
            <w:tcW w:w="1378" w:type="dxa"/>
          </w:tcPr>
          <w:p w:rsidR="00D86EBE" w:rsidRPr="00602DA5" w:rsidRDefault="00602DA5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0,22</w:t>
            </w:r>
          </w:p>
        </w:tc>
        <w:tc>
          <w:tcPr>
            <w:tcW w:w="1378" w:type="dxa"/>
          </w:tcPr>
          <w:p w:rsidR="00D86EBE" w:rsidRPr="00602DA5" w:rsidRDefault="00602DA5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0,22</w:t>
            </w:r>
          </w:p>
        </w:tc>
        <w:tc>
          <w:tcPr>
            <w:tcW w:w="1378" w:type="dxa"/>
          </w:tcPr>
          <w:p w:rsidR="00D86EBE" w:rsidRPr="00602DA5" w:rsidRDefault="00602DA5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0,22</w:t>
            </w:r>
          </w:p>
        </w:tc>
        <w:tc>
          <w:tcPr>
            <w:tcW w:w="1378" w:type="dxa"/>
          </w:tcPr>
          <w:p w:rsidR="00D86EBE" w:rsidRPr="00602DA5" w:rsidRDefault="00602DA5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0,22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4"/>
              <w:ind w:left="174" w:right="178"/>
              <w:jc w:val="center"/>
              <w:rPr>
                <w:sz w:val="24"/>
              </w:rPr>
            </w:pPr>
            <w:r>
              <w:rPr>
                <w:sz w:val="24"/>
              </w:rPr>
              <w:t>Неучтенные расходы</w:t>
            </w:r>
          </w:p>
        </w:tc>
        <w:tc>
          <w:tcPr>
            <w:tcW w:w="1378" w:type="dxa"/>
          </w:tcPr>
          <w:p w:rsidR="00D86EBE" w:rsidRPr="00602DA5" w:rsidRDefault="00602DA5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0,43</w:t>
            </w:r>
          </w:p>
        </w:tc>
        <w:tc>
          <w:tcPr>
            <w:tcW w:w="1378" w:type="dxa"/>
          </w:tcPr>
          <w:p w:rsidR="00D86EBE" w:rsidRPr="00602DA5" w:rsidRDefault="00602DA5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0,43</w:t>
            </w:r>
          </w:p>
        </w:tc>
        <w:tc>
          <w:tcPr>
            <w:tcW w:w="1378" w:type="dxa"/>
          </w:tcPr>
          <w:p w:rsidR="00D86EBE" w:rsidRPr="00602DA5" w:rsidRDefault="00602DA5" w:rsidP="00602DA5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0,44</w:t>
            </w:r>
          </w:p>
        </w:tc>
        <w:tc>
          <w:tcPr>
            <w:tcW w:w="1378" w:type="dxa"/>
          </w:tcPr>
          <w:p w:rsidR="00D86EBE" w:rsidRPr="00602DA5" w:rsidRDefault="00602DA5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0,44</w:t>
            </w:r>
          </w:p>
        </w:tc>
        <w:tc>
          <w:tcPr>
            <w:tcW w:w="1378" w:type="dxa"/>
          </w:tcPr>
          <w:p w:rsidR="00D86EBE" w:rsidRPr="00602DA5" w:rsidRDefault="00602DA5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0,44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626858" w:rsidRDefault="00C157B4">
            <w:pPr>
              <w:pStyle w:val="TableParagraph"/>
              <w:spacing w:before="1"/>
              <w:ind w:left="304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4,95</w:t>
            </w:r>
          </w:p>
        </w:tc>
        <w:tc>
          <w:tcPr>
            <w:tcW w:w="1378" w:type="dxa"/>
          </w:tcPr>
          <w:p w:rsidR="00D86EBE" w:rsidRPr="00626858" w:rsidRDefault="00C157B4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4,95</w:t>
            </w:r>
          </w:p>
        </w:tc>
        <w:tc>
          <w:tcPr>
            <w:tcW w:w="1378" w:type="dxa"/>
          </w:tcPr>
          <w:p w:rsidR="00D86EBE" w:rsidRPr="00626858" w:rsidRDefault="00C157B4">
            <w:pPr>
              <w:pStyle w:val="TableParagraph"/>
              <w:spacing w:before="1"/>
              <w:ind w:left="308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5,06</w:t>
            </w:r>
          </w:p>
        </w:tc>
        <w:tc>
          <w:tcPr>
            <w:tcW w:w="1378" w:type="dxa"/>
          </w:tcPr>
          <w:p w:rsidR="00D86EBE" w:rsidRPr="00626858" w:rsidRDefault="00C157B4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5,06</w:t>
            </w:r>
          </w:p>
        </w:tc>
        <w:tc>
          <w:tcPr>
            <w:tcW w:w="1378" w:type="dxa"/>
          </w:tcPr>
          <w:p w:rsidR="00D86EBE" w:rsidRPr="00626858" w:rsidRDefault="00C157B4">
            <w:pPr>
              <w:pStyle w:val="TableParagraph"/>
              <w:spacing w:before="1"/>
              <w:ind w:left="307" w:right="3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5,06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9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626858" w:rsidRDefault="00602DA5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4,4</w:t>
            </w:r>
          </w:p>
        </w:tc>
        <w:tc>
          <w:tcPr>
            <w:tcW w:w="1378" w:type="dxa"/>
          </w:tcPr>
          <w:p w:rsidR="00D86EBE" w:rsidRPr="00626858" w:rsidRDefault="00602DA5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4,4</w:t>
            </w:r>
          </w:p>
        </w:tc>
        <w:tc>
          <w:tcPr>
            <w:tcW w:w="1378" w:type="dxa"/>
          </w:tcPr>
          <w:p w:rsidR="00D86EBE" w:rsidRPr="00626858" w:rsidRDefault="00602DA5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4,4</w:t>
            </w:r>
          </w:p>
        </w:tc>
        <w:tc>
          <w:tcPr>
            <w:tcW w:w="1378" w:type="dxa"/>
          </w:tcPr>
          <w:p w:rsidR="00D86EBE" w:rsidRPr="00626858" w:rsidRDefault="00602DA5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4,5</w:t>
            </w:r>
          </w:p>
        </w:tc>
        <w:tc>
          <w:tcPr>
            <w:tcW w:w="1378" w:type="dxa"/>
          </w:tcPr>
          <w:p w:rsidR="00D86EBE" w:rsidRPr="00626858" w:rsidRDefault="00602DA5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4,5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Pr="00602DA5" w:rsidRDefault="00602DA5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0,22</w:t>
            </w:r>
          </w:p>
        </w:tc>
        <w:tc>
          <w:tcPr>
            <w:tcW w:w="1378" w:type="dxa"/>
          </w:tcPr>
          <w:p w:rsidR="00D86EBE" w:rsidRPr="00602DA5" w:rsidRDefault="00602DA5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0,22</w:t>
            </w:r>
          </w:p>
        </w:tc>
        <w:tc>
          <w:tcPr>
            <w:tcW w:w="1378" w:type="dxa"/>
          </w:tcPr>
          <w:p w:rsidR="00D86EBE" w:rsidRPr="00602DA5" w:rsidRDefault="00602DA5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0,22</w:t>
            </w:r>
          </w:p>
        </w:tc>
        <w:tc>
          <w:tcPr>
            <w:tcW w:w="1378" w:type="dxa"/>
          </w:tcPr>
          <w:p w:rsidR="00D86EBE" w:rsidRPr="00602DA5" w:rsidRDefault="00602DA5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0,23</w:t>
            </w:r>
          </w:p>
        </w:tc>
        <w:tc>
          <w:tcPr>
            <w:tcW w:w="1378" w:type="dxa"/>
          </w:tcPr>
          <w:p w:rsidR="00D86EBE" w:rsidRPr="00602DA5" w:rsidRDefault="00602DA5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0,23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2"/>
              <w:ind w:left="174" w:right="178"/>
              <w:jc w:val="center"/>
              <w:rPr>
                <w:sz w:val="24"/>
              </w:rPr>
            </w:pPr>
            <w:r>
              <w:rPr>
                <w:sz w:val="24"/>
              </w:rPr>
              <w:t>Неучтенные расходы</w:t>
            </w:r>
          </w:p>
        </w:tc>
        <w:tc>
          <w:tcPr>
            <w:tcW w:w="1378" w:type="dxa"/>
          </w:tcPr>
          <w:p w:rsidR="00D86EBE" w:rsidRPr="00602DA5" w:rsidRDefault="00602DA5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0,44</w:t>
            </w:r>
          </w:p>
        </w:tc>
        <w:tc>
          <w:tcPr>
            <w:tcW w:w="1378" w:type="dxa"/>
          </w:tcPr>
          <w:p w:rsidR="00D86EBE" w:rsidRPr="00602DA5" w:rsidRDefault="00602DA5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0,44</w:t>
            </w:r>
          </w:p>
        </w:tc>
        <w:tc>
          <w:tcPr>
            <w:tcW w:w="1378" w:type="dxa"/>
          </w:tcPr>
          <w:p w:rsidR="00D86EBE" w:rsidRPr="00602DA5" w:rsidRDefault="00602DA5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0,44</w:t>
            </w:r>
          </w:p>
        </w:tc>
        <w:tc>
          <w:tcPr>
            <w:tcW w:w="1378" w:type="dxa"/>
          </w:tcPr>
          <w:p w:rsidR="00D86EBE" w:rsidRPr="00602DA5" w:rsidRDefault="00602DA5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0,45</w:t>
            </w:r>
          </w:p>
        </w:tc>
        <w:tc>
          <w:tcPr>
            <w:tcW w:w="1378" w:type="dxa"/>
          </w:tcPr>
          <w:p w:rsidR="00D86EBE" w:rsidRPr="00602DA5" w:rsidRDefault="00602DA5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0,45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626858" w:rsidRDefault="00C157B4">
            <w:pPr>
              <w:pStyle w:val="TableParagraph"/>
              <w:ind w:left="304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5,06</w:t>
            </w:r>
          </w:p>
        </w:tc>
        <w:tc>
          <w:tcPr>
            <w:tcW w:w="1378" w:type="dxa"/>
          </w:tcPr>
          <w:p w:rsidR="00D86EBE" w:rsidRPr="00626858" w:rsidRDefault="00C157B4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5,06</w:t>
            </w:r>
          </w:p>
        </w:tc>
        <w:tc>
          <w:tcPr>
            <w:tcW w:w="1378" w:type="dxa"/>
          </w:tcPr>
          <w:p w:rsidR="00D86EBE" w:rsidRPr="00626858" w:rsidRDefault="00C157B4">
            <w:pPr>
              <w:pStyle w:val="TableParagraph"/>
              <w:ind w:left="308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5,06</w:t>
            </w:r>
          </w:p>
        </w:tc>
        <w:tc>
          <w:tcPr>
            <w:tcW w:w="1378" w:type="dxa"/>
          </w:tcPr>
          <w:p w:rsidR="00D86EBE" w:rsidRPr="00626858" w:rsidRDefault="00C157B4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5,18</w:t>
            </w:r>
          </w:p>
        </w:tc>
        <w:tc>
          <w:tcPr>
            <w:tcW w:w="1378" w:type="dxa"/>
          </w:tcPr>
          <w:p w:rsidR="00D86EBE" w:rsidRPr="00626858" w:rsidRDefault="00C157B4">
            <w:pPr>
              <w:pStyle w:val="TableParagraph"/>
              <w:ind w:left="307" w:right="3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5,18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110"/>
        </w:tabs>
        <w:spacing w:before="62"/>
        <w:ind w:left="910" w:right="744" w:hanging="93"/>
        <w:jc w:val="left"/>
        <w:rPr>
          <w:rFonts w:ascii="Cambria" w:hAnsi="Cambria"/>
          <w:u w:val="none"/>
          <w:lang w:val="ru-RU"/>
        </w:rPr>
      </w:pPr>
      <w:bookmarkStart w:id="28" w:name="_bookmark28"/>
      <w:bookmarkEnd w:id="28"/>
      <w:r w:rsidRPr="00590023">
        <w:rPr>
          <w:rFonts w:ascii="Cambria" w:hAnsi="Cambria"/>
          <w:u w:val="none"/>
          <w:lang w:val="ru-RU"/>
        </w:rPr>
        <w:t>ОБОСНОВАНИЕ ЦЕЛЕВЫХ ПОКАЗАТЕЛЕЙ КОМПЛЕКСНОГО РАЗВИТИЯ КОММУНАЛЬНОЙ ИНФРАСТРУКТУРЫ, А</w:t>
      </w:r>
      <w:r w:rsidRPr="00590023">
        <w:rPr>
          <w:rFonts w:ascii="Cambria" w:hAnsi="Cambria"/>
          <w:spacing w:val="-8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ТАКЖЕ</w:t>
      </w:r>
    </w:p>
    <w:p w:rsidR="00D86EBE" w:rsidRPr="00590023" w:rsidRDefault="00590023">
      <w:pPr>
        <w:spacing w:before="1"/>
        <w:ind w:left="1585" w:right="359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МЕРОПРИЯТИЙ, ВХОДЯЩИХ В ПЛАН ЗАСТРОЙКИ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before="1" w:line="276" w:lineRule="auto"/>
        <w:ind w:left="22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D86EBE">
      <w:pPr>
        <w:pStyle w:val="a3"/>
        <w:spacing w:before="2"/>
        <w:rPr>
          <w:sz w:val="31"/>
          <w:lang w:val="ru-RU"/>
        </w:rPr>
      </w:pP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0" w:line="300" w:lineRule="auto"/>
        <w:ind w:left="222"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201" w:line="297" w:lineRule="auto"/>
        <w:ind w:left="22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127" w:line="300" w:lineRule="auto"/>
        <w:ind w:left="222"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надежности по каждой системе ресурсоснабжения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эффективности производства и транспортировки ресурсов по каждой системе ресурсоснабжения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288" w:lineRule="auto"/>
        <w:ind w:left="222"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13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20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4" w:line="276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 Перечень целевых показателей комплексного развития коммунальной инфраструктуры приведен в</w:t>
      </w:r>
      <w:r w:rsidRPr="00590023">
        <w:rPr>
          <w:spacing w:val="-17"/>
          <w:lang w:val="ru-RU"/>
        </w:rPr>
        <w:t xml:space="preserve"> </w:t>
      </w:r>
      <w:r w:rsidRPr="00590023">
        <w:rPr>
          <w:lang w:val="ru-RU"/>
        </w:rPr>
        <w:t>таблице:</w:t>
      </w:r>
    </w:p>
    <w:p w:rsidR="00D86EBE" w:rsidRDefault="00590023">
      <w:pPr>
        <w:spacing w:before="245"/>
        <w:ind w:left="222" w:right="359"/>
        <w:rPr>
          <w:b/>
          <w:sz w:val="24"/>
        </w:rPr>
      </w:pPr>
      <w:proofErr w:type="gramStart"/>
      <w:r>
        <w:rPr>
          <w:b/>
          <w:sz w:val="24"/>
        </w:rPr>
        <w:t>Таблица 11.</w:t>
      </w:r>
      <w:proofErr w:type="gramEnd"/>
      <w:r>
        <w:rPr>
          <w:b/>
          <w:sz w:val="24"/>
        </w:rPr>
        <w:t xml:space="preserve"> Перечень целевых показателей</w:t>
      </w:r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ind w:right="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88" w:type="dxa"/>
          </w:tcPr>
          <w:p w:rsidR="00D86EBE" w:rsidRDefault="00590023">
            <w:pPr>
              <w:pStyle w:val="TableParagraph"/>
              <w:spacing w:before="118"/>
              <w:ind w:left="1186" w:right="1187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</w:tr>
      <w:tr w:rsidR="00D86EBE" w:rsidRPr="007A2194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186" w:right="1188"/>
              <w:jc w:val="center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развития системы коммунальной инфраструктуры</w:t>
            </w:r>
          </w:p>
        </w:tc>
      </w:tr>
    </w:tbl>
    <w:p w:rsidR="00D86EBE" w:rsidRPr="00590023" w:rsidRDefault="00D86EBE">
      <w:pPr>
        <w:jc w:val="center"/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7A2194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спроса на коммунальные ресурсы, в процентах к базовому периоду</w:t>
            </w:r>
          </w:p>
        </w:tc>
      </w:tr>
      <w:tr w:rsidR="00D86EBE" w:rsidRPr="007A2194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Нагрузка, в абсолютных значениях за каждый рассматриваемый период</w:t>
            </w:r>
          </w:p>
        </w:tc>
      </w:tr>
      <w:tr w:rsidR="00D86EBE" w:rsidRPr="007A2194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уровня загрузки мощностей, в процентах к базовому периоду</w:t>
            </w:r>
          </w:p>
        </w:tc>
      </w:tr>
      <w:tr w:rsidR="00D86EBE" w:rsidRPr="007A2194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Уровень соответствия мощностей объектов коммунальной инфраструктуры потребностям потребителей (резерв/дефицит), в процентах за каждый рассматриваемый период</w:t>
            </w:r>
          </w:p>
        </w:tc>
      </w:tr>
      <w:tr w:rsidR="00D86EBE" w:rsidRPr="007A2194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753" w:hanging="2764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эффективности функционирования системы коммунальной инфраструктуры</w:t>
            </w:r>
          </w:p>
        </w:tc>
      </w:tr>
      <w:tr w:rsidR="00D86EBE" w:rsidRPr="007A2194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399"/>
              <w:rPr>
                <w:lang w:val="ru-RU"/>
              </w:rPr>
            </w:pPr>
            <w:r w:rsidRPr="00590023">
              <w:rPr>
                <w:lang w:val="ru-RU"/>
              </w:rPr>
              <w:t xml:space="preserve">Удельный расход топлива на выработку 1 ед. коммунального ресурса, </w:t>
            </w:r>
            <w:proofErr w:type="gramStart"/>
            <w:r w:rsidRPr="00590023">
              <w:rPr>
                <w:lang w:val="ru-RU"/>
              </w:rPr>
              <w:t>кг</w:t>
            </w:r>
            <w:proofErr w:type="gramEnd"/>
            <w:r w:rsidRPr="00590023">
              <w:rPr>
                <w:lang w:val="ru-RU"/>
              </w:rPr>
              <w:t xml:space="preserve"> у.т. за каждый рассматриваемый период</w:t>
            </w:r>
          </w:p>
        </w:tc>
      </w:tr>
      <w:tr w:rsidR="00D86EBE" w:rsidRPr="007A2194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060"/>
              <w:rPr>
                <w:lang w:val="ru-RU"/>
              </w:rPr>
            </w:pPr>
            <w:r w:rsidRPr="00590023">
              <w:rPr>
                <w:lang w:val="ru-RU"/>
              </w:rPr>
              <w:t>Удельные расходы энергоресурсов на выработку 1 ед. коммунального ресурса, в абсолютных значениях за каждый рассматриваемый период</w:t>
            </w:r>
          </w:p>
        </w:tc>
      </w:tr>
      <w:tr w:rsidR="00D86EBE" w:rsidRPr="007A2194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620"/>
              <w:rPr>
                <w:lang w:val="ru-RU"/>
              </w:rPr>
            </w:pPr>
            <w:r w:rsidRPr="00590023">
              <w:rPr>
                <w:lang w:val="ru-RU"/>
              </w:rPr>
              <w:t>Доля расхода коммунального ресурса на собственные нужды, в процентах за каждый рассматриваемый период</w:t>
            </w:r>
          </w:p>
        </w:tc>
      </w:tr>
      <w:tr w:rsidR="00D86EBE" w:rsidRPr="007A2194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500"/>
              <w:rPr>
                <w:lang w:val="ru-RU"/>
              </w:rPr>
            </w:pPr>
            <w:r w:rsidRPr="00590023">
              <w:rPr>
                <w:lang w:val="ru-RU"/>
              </w:rPr>
              <w:t>Доля потерь коммунального ресурса в сетях, в процентах за каждый рассматриваемый период</w:t>
            </w:r>
          </w:p>
        </w:tc>
      </w:tr>
      <w:tr w:rsidR="00D86EBE" w:rsidRPr="007A2194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44"/>
              <w:rPr>
                <w:lang w:val="ru-RU"/>
              </w:rPr>
            </w:pPr>
            <w:r w:rsidRPr="00590023">
              <w:rPr>
                <w:lang w:val="ru-RU"/>
              </w:rPr>
              <w:t>Удельные потери коммунального ресурса на 1 км сетей, в абсолютных значениях за каждый рассматриваемый период</w:t>
            </w:r>
          </w:p>
        </w:tc>
      </w:tr>
      <w:tr w:rsidR="00D86EBE" w:rsidRPr="007A2194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88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Удельный расход коммунального ресурса на 1 чел. (на 1 м</w:t>
            </w:r>
            <w:proofErr w:type="gramStart"/>
            <w:r w:rsidRPr="00590023">
              <w:rPr>
                <w:position w:val="10"/>
                <w:sz w:val="14"/>
                <w:lang w:val="ru-RU"/>
              </w:rPr>
              <w:t>2</w:t>
            </w:r>
            <w:proofErr w:type="gramEnd"/>
            <w:r w:rsidRPr="00590023">
              <w:rPr>
                <w:position w:val="10"/>
                <w:sz w:val="14"/>
                <w:lang w:val="ru-RU"/>
              </w:rPr>
              <w:t xml:space="preserve"> </w:t>
            </w:r>
            <w:r w:rsidRPr="00590023">
              <w:rPr>
                <w:lang w:val="ru-RU"/>
              </w:rPr>
              <w:t>жилой площади), в абсолютных значениях за каждый рассматриваемый период</w:t>
            </w:r>
          </w:p>
        </w:tc>
      </w:tr>
      <w:tr w:rsidR="00D86EBE" w:rsidRPr="007A2194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2.7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68"/>
              <w:rPr>
                <w:lang w:val="ru-RU"/>
              </w:rPr>
            </w:pPr>
            <w:r w:rsidRPr="00590023">
              <w:rPr>
                <w:lang w:val="ru-RU"/>
              </w:rPr>
              <w:t>Уровень оснащенности приборами учета потребителей коммунального ресурса, в процентах за каждый рассматриваемый период</w:t>
            </w:r>
          </w:p>
        </w:tc>
      </w:tr>
      <w:tr w:rsidR="00D86EBE" w:rsidRPr="007A2194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940" w:hanging="2579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надежности функционирования системы коммунальной инфраструктуры</w:t>
            </w:r>
          </w:p>
        </w:tc>
      </w:tr>
      <w:tr w:rsidR="00D86EBE" w:rsidRPr="007A2194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611"/>
              <w:rPr>
                <w:lang w:val="ru-RU"/>
              </w:rPr>
            </w:pPr>
            <w:r w:rsidRPr="00590023">
              <w:rPr>
                <w:lang w:val="ru-RU"/>
              </w:rPr>
              <w:t>Количество аварий на километр сетей, в абсолютных значениях за каждый рассматриваемый период</w:t>
            </w:r>
          </w:p>
        </w:tc>
      </w:tr>
      <w:tr w:rsidR="00D86EBE" w:rsidRPr="007A2194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97"/>
              <w:rPr>
                <w:lang w:val="ru-RU"/>
              </w:rPr>
            </w:pPr>
            <w:r w:rsidRPr="00590023">
              <w:rPr>
                <w:lang w:val="ru-RU"/>
              </w:rPr>
              <w:t>Уровень физического износа объектов и сетей (по данным бухгалтерского учета), в процентах за каждый рассматриваемый период</w:t>
            </w:r>
          </w:p>
        </w:tc>
      </w:tr>
      <w:tr w:rsidR="00D86EBE" w:rsidRPr="007A2194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2"/>
              <w:rPr>
                <w:lang w:val="ru-RU"/>
              </w:rPr>
            </w:pPr>
            <w:r w:rsidRPr="00590023">
              <w:rPr>
                <w:lang w:val="ru-RU"/>
              </w:rPr>
              <w:t>Доля ежегодно заменяемых сетей, в процентах от общей протяженности за каждый рассматриваемый период</w:t>
            </w:r>
          </w:p>
        </w:tc>
      </w:tr>
      <w:tr w:rsidR="00D86EBE" w:rsidRPr="007A2194">
        <w:trPr>
          <w:trHeight w:hRule="exact" w:val="505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9"/>
              <w:ind w:left="1339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качества поставляемого коммунального ресурса</w:t>
            </w:r>
          </w:p>
        </w:tc>
      </w:tr>
      <w:tr w:rsidR="00D86EBE" w:rsidRPr="007A2194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4.1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212"/>
              <w:rPr>
                <w:lang w:val="ru-RU"/>
              </w:rPr>
            </w:pPr>
            <w:r w:rsidRPr="00590023">
              <w:rPr>
                <w:lang w:val="ru-RU"/>
              </w:rPr>
              <w:t>Показатели, установленные согласно ГОСТам, санитарно-эпидемиологическим нормам и правилам и др. нормативным документам, за каждый рассматриваемый период</w:t>
            </w:r>
          </w:p>
        </w:tc>
      </w:tr>
      <w:tr w:rsidR="00D86EBE" w:rsidRPr="007A2194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2007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воздействия на окружающую среду</w:t>
            </w:r>
          </w:p>
        </w:tc>
      </w:tr>
      <w:tr w:rsidR="00D86EBE" w:rsidRPr="007A2194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5.1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32"/>
              <w:rPr>
                <w:lang w:val="ru-RU"/>
              </w:rPr>
            </w:pPr>
            <w:r w:rsidRPr="00590023">
              <w:rPr>
                <w:lang w:val="ru-RU"/>
              </w:rPr>
              <w:t>Удельные выбросы загрязняющих веществ в окружающую среду, за каждый рассматриваемый период</w:t>
            </w:r>
          </w:p>
        </w:tc>
      </w:tr>
      <w:tr w:rsidR="00D86EBE" w:rsidRPr="007A2194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411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 w:rsidRPr="007A2194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Доля расходов на коммунальные услуги в совокупном доходе семьи, в процентах за каждый рассматриваемый период</w:t>
            </w:r>
          </w:p>
        </w:tc>
      </w:tr>
    </w:tbl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7A2194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8"/>
              <w:rPr>
                <w:lang w:val="ru-RU"/>
              </w:rPr>
            </w:pPr>
            <w:r w:rsidRPr="00590023">
              <w:rPr>
                <w:lang w:val="ru-RU"/>
              </w:rPr>
              <w:t>Доля населения с доходами ниже прожиточного минимума, в процентах за каждый рассматриваемый период</w:t>
            </w:r>
          </w:p>
        </w:tc>
      </w:tr>
      <w:tr w:rsidR="00D86EBE" w:rsidRPr="007A2194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12"/>
              <w:rPr>
                <w:lang w:val="ru-RU"/>
              </w:rPr>
            </w:pPr>
            <w:r w:rsidRPr="00590023">
              <w:rPr>
                <w:lang w:val="ru-RU"/>
              </w:rPr>
              <w:t>Уровень собираемости платежей за коммунальные услуги, в процентах за каждый рассматриваемый период</w:t>
            </w:r>
          </w:p>
        </w:tc>
      </w:tr>
      <w:tr w:rsidR="00D86EBE" w:rsidRPr="007A2194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53"/>
              <w:rPr>
                <w:lang w:val="ru-RU"/>
              </w:rPr>
            </w:pPr>
            <w:r w:rsidRPr="00590023">
              <w:rPr>
                <w:lang w:val="ru-RU"/>
              </w:rPr>
              <w:t>Доля получателей субсидий на оплату коммунальных услуг в общей численности населения, в процентах за каждый рассматриваемый период</w:t>
            </w:r>
          </w:p>
        </w:tc>
      </w:tr>
    </w:tbl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6"/>
          <w:lang w:val="ru-RU"/>
        </w:rPr>
      </w:pPr>
    </w:p>
    <w:p w:rsidR="00D86EBE" w:rsidRPr="00590023" w:rsidRDefault="00590023">
      <w:pPr>
        <w:pStyle w:val="Heading1"/>
        <w:numPr>
          <w:ilvl w:val="1"/>
          <w:numId w:val="5"/>
        </w:numPr>
        <w:tabs>
          <w:tab w:val="left" w:pos="714"/>
        </w:tabs>
        <w:spacing w:before="65"/>
        <w:rPr>
          <w:u w:val="none"/>
          <w:lang w:val="ru-RU"/>
        </w:rPr>
      </w:pPr>
      <w:bookmarkStart w:id="29" w:name="_bookmark29"/>
      <w:bookmarkEnd w:id="29"/>
      <w:r w:rsidRPr="00590023">
        <w:rPr>
          <w:u w:val="thick"/>
          <w:lang w:val="ru-RU"/>
        </w:rPr>
        <w:t>Обоснование мероприятий, входящих в план</w:t>
      </w:r>
      <w:r w:rsidRPr="00590023">
        <w:rPr>
          <w:spacing w:val="-16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застройки</w:t>
      </w:r>
    </w:p>
    <w:p w:rsidR="00D86EBE" w:rsidRPr="00590023" w:rsidRDefault="00590023">
      <w:pPr>
        <w:pStyle w:val="a3"/>
        <w:spacing w:before="160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МО </w:t>
      </w:r>
      <w:r w:rsidR="005206DC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в целях обеспечения комфортных условий проживания для различных категорий граждан предлагается: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2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комплексная реконструкция и благоустройство существующ</w:t>
      </w:r>
      <w:r w:rsidR="00026CC8">
        <w:rPr>
          <w:sz w:val="28"/>
          <w:lang w:val="ru-RU"/>
        </w:rPr>
        <w:t>ей</w:t>
      </w:r>
      <w:r w:rsidRPr="00590023">
        <w:rPr>
          <w:sz w:val="28"/>
          <w:lang w:val="ru-RU"/>
        </w:rPr>
        <w:t xml:space="preserve"> </w:t>
      </w:r>
      <w:r w:rsidR="00026CC8">
        <w:rPr>
          <w:sz w:val="28"/>
          <w:lang w:val="ru-RU"/>
        </w:rPr>
        <w:t>застройки</w:t>
      </w:r>
      <w:r w:rsidRPr="00590023">
        <w:rPr>
          <w:sz w:val="28"/>
          <w:lang w:val="ru-RU"/>
        </w:rPr>
        <w:t xml:space="preserve"> - ремонт и модернизация жилищного</w:t>
      </w:r>
      <w:r w:rsidRPr="00590023">
        <w:rPr>
          <w:spacing w:val="-3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фонда;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line="297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аварийного жилого фонда, снос ветхого жилого фонда с отселением граждан в новые жилые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дома.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резервирование земель для строительства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жилья;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  <w:tab w:val="left" w:pos="2963"/>
          <w:tab w:val="left" w:pos="4578"/>
          <w:tab w:val="left" w:pos="6046"/>
          <w:tab w:val="left" w:pos="6717"/>
          <w:tab w:val="left" w:pos="8010"/>
        </w:tabs>
        <w:spacing w:before="201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освоение</w:t>
      </w:r>
      <w:r w:rsidR="00026CC8">
        <w:rPr>
          <w:sz w:val="28"/>
          <w:lang w:val="ru-RU"/>
        </w:rPr>
        <w:t xml:space="preserve"> территории поселения </w:t>
      </w:r>
      <w:r w:rsidRPr="00590023">
        <w:rPr>
          <w:sz w:val="28"/>
          <w:lang w:val="ru-RU"/>
        </w:rPr>
        <w:t>под</w:t>
      </w:r>
      <w:r w:rsidR="00026CC8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развитие</w:t>
      </w:r>
      <w:r w:rsidR="00026CC8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жилищного </w:t>
      </w:r>
      <w:r w:rsidRPr="00590023">
        <w:rPr>
          <w:sz w:val="28"/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300" w:lineRule="auto"/>
        <w:ind w:left="22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В рамках реализации данных мероприятий запланировано увеличение жилищной обеспеченности жителей МО </w:t>
      </w:r>
      <w:r w:rsidR="005206DC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pStyle w:val="a3"/>
        <w:spacing w:before="121" w:line="300" w:lineRule="auto"/>
        <w:ind w:left="22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Прогнозируемый план жилой застройки в муниципальном образовании в соответствии с прогнозируемой численностью населения приведен в таблице ниже.</w:t>
      </w:r>
    </w:p>
    <w:p w:rsidR="00D86EBE" w:rsidRPr="00590023" w:rsidRDefault="00590023">
      <w:pPr>
        <w:tabs>
          <w:tab w:val="left" w:pos="1414"/>
          <w:tab w:val="left" w:pos="1971"/>
          <w:tab w:val="left" w:pos="4122"/>
          <w:tab w:val="left" w:pos="4912"/>
          <w:tab w:val="left" w:pos="5876"/>
          <w:tab w:val="left" w:pos="7243"/>
          <w:tab w:val="left" w:pos="7629"/>
        </w:tabs>
        <w:spacing w:before="247"/>
        <w:ind w:left="222" w:right="317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12.</w:t>
      </w:r>
      <w:r w:rsidRPr="00590023">
        <w:rPr>
          <w:b/>
          <w:sz w:val="24"/>
          <w:lang w:val="ru-RU"/>
        </w:rPr>
        <w:tab/>
        <w:t>Прогнозируемый</w:t>
      </w:r>
      <w:r w:rsidRPr="00590023">
        <w:rPr>
          <w:b/>
          <w:sz w:val="24"/>
          <w:lang w:val="ru-RU"/>
        </w:rPr>
        <w:tab/>
        <w:t>план</w:t>
      </w:r>
      <w:r w:rsidRPr="00590023">
        <w:rPr>
          <w:b/>
          <w:sz w:val="24"/>
          <w:lang w:val="ru-RU"/>
        </w:rPr>
        <w:tab/>
        <w:t>жилой</w:t>
      </w:r>
      <w:r w:rsidRPr="00590023">
        <w:rPr>
          <w:b/>
          <w:sz w:val="24"/>
          <w:lang w:val="ru-RU"/>
        </w:rPr>
        <w:tab/>
        <w:t>застройки</w:t>
      </w:r>
      <w:r w:rsidRPr="00590023">
        <w:rPr>
          <w:b/>
          <w:sz w:val="24"/>
          <w:lang w:val="ru-RU"/>
        </w:rPr>
        <w:tab/>
        <w:t>в</w:t>
      </w:r>
      <w:r w:rsidRPr="00590023">
        <w:rPr>
          <w:b/>
          <w:sz w:val="24"/>
          <w:lang w:val="ru-RU"/>
        </w:rPr>
        <w:tab/>
        <w:t>муниципальном образовании.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0"/>
        <w:gridCol w:w="1215"/>
        <w:gridCol w:w="1217"/>
        <w:gridCol w:w="1217"/>
        <w:gridCol w:w="1217"/>
        <w:gridCol w:w="1217"/>
      </w:tblGrid>
      <w:tr w:rsidR="00D86EBE">
        <w:trPr>
          <w:trHeight w:hRule="exact" w:val="437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4"/>
              <w:ind w:left="119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4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562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026CC8" w:rsidRDefault="00C157B4">
            <w:pPr>
              <w:pStyle w:val="TableParagraph"/>
              <w:spacing w:before="112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7,8</w:t>
            </w:r>
          </w:p>
        </w:tc>
        <w:tc>
          <w:tcPr>
            <w:tcW w:w="1217" w:type="dxa"/>
          </w:tcPr>
          <w:p w:rsidR="00D86EBE" w:rsidRPr="00026CC8" w:rsidRDefault="00C157B4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8,8</w:t>
            </w:r>
          </w:p>
        </w:tc>
        <w:tc>
          <w:tcPr>
            <w:tcW w:w="1217" w:type="dxa"/>
          </w:tcPr>
          <w:p w:rsidR="00D86EBE" w:rsidRPr="00026CC8" w:rsidRDefault="00C157B4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9,8</w:t>
            </w:r>
          </w:p>
        </w:tc>
        <w:tc>
          <w:tcPr>
            <w:tcW w:w="1217" w:type="dxa"/>
          </w:tcPr>
          <w:p w:rsidR="00D86EBE" w:rsidRPr="00026CC8" w:rsidRDefault="00C157B4">
            <w:pPr>
              <w:pStyle w:val="TableParagraph"/>
              <w:spacing w:before="112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10,8</w:t>
            </w:r>
          </w:p>
        </w:tc>
        <w:tc>
          <w:tcPr>
            <w:tcW w:w="1217" w:type="dxa"/>
          </w:tcPr>
          <w:p w:rsidR="00D86EBE" w:rsidRPr="00026CC8" w:rsidRDefault="00C157B4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11,8</w:t>
            </w:r>
          </w:p>
        </w:tc>
      </w:tr>
      <w:tr w:rsidR="00D86EBE">
        <w:trPr>
          <w:trHeight w:hRule="exact" w:val="437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8"/>
              <w:ind w:left="118" w:right="12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026CC8" w:rsidRDefault="00C157B4">
            <w:pPr>
              <w:pStyle w:val="TableParagraph"/>
              <w:spacing w:before="54"/>
              <w:ind w:left="229" w:right="2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2,3</w:t>
            </w:r>
          </w:p>
        </w:tc>
        <w:tc>
          <w:tcPr>
            <w:tcW w:w="1217" w:type="dxa"/>
          </w:tcPr>
          <w:p w:rsidR="00D86EBE" w:rsidRPr="00026CC8" w:rsidRDefault="00C157B4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2,5</w:t>
            </w:r>
          </w:p>
        </w:tc>
        <w:tc>
          <w:tcPr>
            <w:tcW w:w="1217" w:type="dxa"/>
          </w:tcPr>
          <w:p w:rsidR="00D86EBE" w:rsidRPr="00026CC8" w:rsidRDefault="00C157B4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2,8</w:t>
            </w:r>
          </w:p>
        </w:tc>
        <w:tc>
          <w:tcPr>
            <w:tcW w:w="1217" w:type="dxa"/>
          </w:tcPr>
          <w:p w:rsidR="00D86EBE" w:rsidRPr="00026CC8" w:rsidRDefault="00C157B4">
            <w:pPr>
              <w:pStyle w:val="TableParagraph"/>
              <w:spacing w:before="54"/>
              <w:ind w:left="2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3,1</w:t>
            </w:r>
          </w:p>
        </w:tc>
        <w:tc>
          <w:tcPr>
            <w:tcW w:w="1217" w:type="dxa"/>
          </w:tcPr>
          <w:p w:rsidR="00D86EBE" w:rsidRPr="00026CC8" w:rsidRDefault="00C157B4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3,4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1"/>
              <w:ind w:left="119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1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3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026CC8" w:rsidRDefault="00C157B4">
            <w:pPr>
              <w:pStyle w:val="TableParagraph"/>
              <w:spacing w:before="114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12,8</w:t>
            </w:r>
          </w:p>
        </w:tc>
        <w:tc>
          <w:tcPr>
            <w:tcW w:w="1217" w:type="dxa"/>
          </w:tcPr>
          <w:p w:rsidR="00D86EBE" w:rsidRPr="00026CC8" w:rsidRDefault="00C157B4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13,8</w:t>
            </w:r>
          </w:p>
        </w:tc>
        <w:tc>
          <w:tcPr>
            <w:tcW w:w="1217" w:type="dxa"/>
          </w:tcPr>
          <w:p w:rsidR="00D86EBE" w:rsidRPr="00026CC8" w:rsidRDefault="00C157B4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14,8</w:t>
            </w:r>
          </w:p>
        </w:tc>
        <w:tc>
          <w:tcPr>
            <w:tcW w:w="1217" w:type="dxa"/>
          </w:tcPr>
          <w:p w:rsidR="00D86EBE" w:rsidRPr="00026CC8" w:rsidRDefault="00C157B4">
            <w:pPr>
              <w:pStyle w:val="TableParagraph"/>
              <w:spacing w:before="114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15,8</w:t>
            </w:r>
          </w:p>
        </w:tc>
        <w:tc>
          <w:tcPr>
            <w:tcW w:w="1217" w:type="dxa"/>
          </w:tcPr>
          <w:p w:rsidR="00D86EBE" w:rsidRPr="00026CC8" w:rsidRDefault="00C157B4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17,0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6"/>
              <w:ind w:left="119" w:right="12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026CC8" w:rsidRDefault="00C157B4">
            <w:pPr>
              <w:pStyle w:val="TableParagraph"/>
              <w:spacing w:before="52"/>
              <w:ind w:left="229" w:right="2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3,8</w:t>
            </w:r>
          </w:p>
        </w:tc>
        <w:tc>
          <w:tcPr>
            <w:tcW w:w="1217" w:type="dxa"/>
          </w:tcPr>
          <w:p w:rsidR="00D86EBE" w:rsidRPr="00026CC8" w:rsidRDefault="00C157B4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4,1</w:t>
            </w:r>
          </w:p>
        </w:tc>
        <w:tc>
          <w:tcPr>
            <w:tcW w:w="1217" w:type="dxa"/>
          </w:tcPr>
          <w:p w:rsidR="00D86EBE" w:rsidRPr="00026CC8" w:rsidRDefault="00C157B4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4,4</w:t>
            </w:r>
          </w:p>
        </w:tc>
        <w:tc>
          <w:tcPr>
            <w:tcW w:w="1217" w:type="dxa"/>
          </w:tcPr>
          <w:p w:rsidR="00D86EBE" w:rsidRPr="008D13A2" w:rsidRDefault="00C157B4">
            <w:pPr>
              <w:pStyle w:val="TableParagraph"/>
              <w:spacing w:before="52"/>
              <w:ind w:left="2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4,7</w:t>
            </w:r>
          </w:p>
        </w:tc>
        <w:tc>
          <w:tcPr>
            <w:tcW w:w="1217" w:type="dxa"/>
          </w:tcPr>
          <w:p w:rsidR="00D86EBE" w:rsidRPr="008D13A2" w:rsidRDefault="00C157B4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5,1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526"/>
        </w:tabs>
        <w:spacing w:before="62" w:line="276" w:lineRule="auto"/>
        <w:ind w:left="1553" w:right="243" w:hanging="1320"/>
        <w:jc w:val="left"/>
        <w:rPr>
          <w:rFonts w:ascii="Cambria" w:hAnsi="Cambria"/>
          <w:u w:val="none"/>
          <w:lang w:val="ru-RU"/>
        </w:rPr>
      </w:pPr>
      <w:bookmarkStart w:id="30" w:name="_bookmark30"/>
      <w:bookmarkEnd w:id="30"/>
      <w:r w:rsidRPr="00590023">
        <w:rPr>
          <w:rFonts w:ascii="Cambria" w:hAnsi="Cambria"/>
          <w:u w:val="none"/>
          <w:lang w:val="ru-RU"/>
        </w:rPr>
        <w:t>ХАРАКТЕРИСТИКА СОСТОЯНИЯ И ПРОБЛЕМ СООТВЕТСТВУЮЩЕЙ СИСТЕМЫ КОММУНАЛЬНОЙ</w:t>
      </w:r>
      <w:r w:rsidRPr="00590023">
        <w:rPr>
          <w:rFonts w:ascii="Cambria" w:hAnsi="Cambria"/>
          <w:spacing w:val="-7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8"/>
        <w:rPr>
          <w:rFonts w:ascii="Cambria"/>
          <w:b/>
          <w:sz w:val="25"/>
          <w:lang w:val="ru-RU"/>
        </w:rPr>
      </w:pPr>
    </w:p>
    <w:p w:rsidR="00D86EBE" w:rsidRPr="00590023" w:rsidRDefault="00590023">
      <w:pPr>
        <w:pStyle w:val="a3"/>
        <w:spacing w:before="1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r w:rsidR="005206DC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1"/>
        <w:ind w:left="142" w:firstLine="852"/>
        <w:rPr>
          <w:sz w:val="28"/>
        </w:rPr>
      </w:pP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электроснабжения;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газоснабжения;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gramStart"/>
      <w:r>
        <w:rPr>
          <w:sz w:val="28"/>
        </w:rPr>
        <w:t>система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водоснабжения.</w:t>
      </w:r>
    </w:p>
    <w:p w:rsidR="00D86EBE" w:rsidRPr="00590023" w:rsidRDefault="00590023">
      <w:pPr>
        <w:pStyle w:val="a3"/>
        <w:spacing w:before="199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ind w:right="226"/>
        <w:rPr>
          <w:u w:val="none"/>
          <w:lang w:val="ru-RU"/>
        </w:rPr>
      </w:pPr>
      <w:bookmarkStart w:id="31" w:name="_bookmark31"/>
      <w:bookmarkEnd w:id="31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7.1. Характеристика системы электроснабжения</w:t>
      </w:r>
    </w:p>
    <w:p w:rsidR="00D86EBE" w:rsidRPr="00590023" w:rsidRDefault="00590023">
      <w:pPr>
        <w:pStyle w:val="a3"/>
        <w:spacing w:before="160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r w:rsidR="008D13A2">
        <w:rPr>
          <w:lang w:val="ru-RU"/>
        </w:rPr>
        <w:t>Шатойского</w:t>
      </w:r>
      <w:r w:rsidRPr="00590023">
        <w:rPr>
          <w:lang w:val="ru-RU"/>
        </w:rPr>
        <w:t xml:space="preserve"> сельского поселения осуществляется от энергосистемы ПАО «МРСК Северного Кавказа»  -    АО</w:t>
      </w:r>
    </w:p>
    <w:p w:rsidR="00D86EBE" w:rsidRPr="00590023" w:rsidRDefault="00590023">
      <w:pPr>
        <w:pStyle w:val="a3"/>
        <w:spacing w:before="3" w:line="300" w:lineRule="auto"/>
        <w:ind w:left="142" w:right="226"/>
        <w:rPr>
          <w:lang w:val="ru-RU"/>
        </w:rPr>
      </w:pPr>
      <w:r w:rsidRPr="00590023">
        <w:rPr>
          <w:lang w:val="ru-RU"/>
        </w:rPr>
        <w:t xml:space="preserve">«Чеченэнерго» (Производственный участок – </w:t>
      </w:r>
      <w:r w:rsidR="008D13A2">
        <w:rPr>
          <w:lang w:val="ru-RU"/>
        </w:rPr>
        <w:t>Шатойские</w:t>
      </w:r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Акционерное общество «Чеченэнерго» (ОГРН 1082031002503 ИНН 2016081143 КПП 201401001), зарегистрировано по адресу: 364020, Чеченская Республика, город Грозный, улица Старопромысловское шоссе, стр. 6. Уставной капитал в размере 5884191665 рублей.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Сведения о видах экономической деятельности по ОКВЭД ОК 029- 2014 КДЕС. Ред. 2: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2653"/>
          <w:tab w:val="left" w:pos="4233"/>
          <w:tab w:val="left" w:pos="6567"/>
          <w:tab w:val="left" w:pos="7181"/>
        </w:tabs>
        <w:spacing w:before="121" w:line="300" w:lineRule="auto"/>
        <w:ind w:left="142" w:right="320" w:firstLine="852"/>
        <w:rPr>
          <w:sz w:val="28"/>
          <w:lang w:val="ru-RU"/>
        </w:rPr>
      </w:pPr>
      <w:r w:rsidRPr="00590023">
        <w:rPr>
          <w:sz w:val="28"/>
          <w:lang w:val="ru-RU"/>
        </w:rPr>
        <w:t>35.12</w:t>
      </w:r>
      <w:r w:rsidRPr="00590023">
        <w:rPr>
          <w:sz w:val="28"/>
          <w:lang w:val="ru-RU"/>
        </w:rPr>
        <w:tab/>
        <w:t>Передача</w:t>
      </w:r>
      <w:r w:rsidRPr="00590023">
        <w:rPr>
          <w:sz w:val="28"/>
          <w:lang w:val="ru-RU"/>
        </w:rPr>
        <w:tab/>
        <w:t>электроэнергии</w:t>
      </w:r>
      <w:r w:rsidRPr="00590023">
        <w:rPr>
          <w:sz w:val="28"/>
          <w:lang w:val="ru-RU"/>
        </w:rPr>
        <w:tab/>
        <w:t>и</w:t>
      </w:r>
      <w:r w:rsidRPr="00590023">
        <w:rPr>
          <w:sz w:val="28"/>
          <w:lang w:val="ru-RU"/>
        </w:rPr>
        <w:tab/>
      </w:r>
      <w:proofErr w:type="gramStart"/>
      <w:r w:rsidRPr="00590023">
        <w:rPr>
          <w:spacing w:val="-1"/>
          <w:sz w:val="28"/>
          <w:lang w:val="ru-RU"/>
        </w:rPr>
        <w:t>технологического</w:t>
      </w:r>
      <w:proofErr w:type="gramEnd"/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присоединение к распределительным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электросетям;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rPr>
          <w:sz w:val="28"/>
        </w:rPr>
      </w:pPr>
      <w:r>
        <w:rPr>
          <w:sz w:val="28"/>
        </w:rPr>
        <w:t>35.13 Распределение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электроэнергии.</w:t>
      </w:r>
    </w:p>
    <w:p w:rsidR="00D86EBE" w:rsidRPr="00590023" w:rsidRDefault="00590023">
      <w:pPr>
        <w:pStyle w:val="a3"/>
        <w:spacing w:before="199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Сведения по АО «Чеченэнерго»  представлены с сайта ФНС России  на дату 18.04.2017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года.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r w:rsidRPr="00590023">
        <w:rPr>
          <w:lang w:val="ru-RU"/>
        </w:rPr>
        <w:t>Электроснабжение потребителей  осуществляется от ПС 35/10 кВ</w:t>
      </w:r>
    </w:p>
    <w:p w:rsidR="00D86EBE" w:rsidRPr="00C157B4" w:rsidRDefault="00590023">
      <w:pPr>
        <w:pStyle w:val="a3"/>
        <w:spacing w:before="79"/>
        <w:ind w:left="142" w:right="226"/>
        <w:rPr>
          <w:lang w:val="ru-RU"/>
        </w:rPr>
      </w:pPr>
      <w:r w:rsidRPr="00C157B4">
        <w:rPr>
          <w:lang w:val="ru-RU"/>
        </w:rPr>
        <w:t>«</w:t>
      </w:r>
      <w:r w:rsidR="008D13A2" w:rsidRPr="00C157B4">
        <w:rPr>
          <w:lang w:val="ru-RU"/>
        </w:rPr>
        <w:t>Шатой</w:t>
      </w:r>
      <w:r w:rsidRPr="00C157B4">
        <w:rPr>
          <w:lang w:val="ru-RU"/>
        </w:rPr>
        <w:t>».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Распределение электроэнергии по селам от подстанции 35/10 кВ осуществляется по сетям напряжением 10 через РП и  ТП 10/0,4.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Прокладка электросетей кабельная и воздушная.</w:t>
      </w:r>
    </w:p>
    <w:p w:rsidR="00D86EBE" w:rsidRPr="00590023" w:rsidRDefault="00590023">
      <w:pPr>
        <w:pStyle w:val="a3"/>
        <w:spacing w:before="199" w:line="300" w:lineRule="auto"/>
        <w:ind w:left="142" w:right="349" w:firstLine="707"/>
        <w:rPr>
          <w:lang w:val="ru-RU"/>
        </w:rPr>
      </w:pPr>
      <w:r w:rsidRPr="00590023">
        <w:rPr>
          <w:lang w:val="ru-RU"/>
        </w:rPr>
        <w:t xml:space="preserve">Технические характеристики объектов системы электроснабжения МО </w:t>
      </w:r>
      <w:r w:rsidR="005206DC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приведены в</w:t>
      </w:r>
      <w:r w:rsidRPr="00590023">
        <w:rPr>
          <w:spacing w:val="-1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590023" w:rsidRDefault="00590023">
      <w:pPr>
        <w:spacing w:before="250"/>
        <w:ind w:left="123" w:right="2286"/>
        <w:jc w:val="center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13. Технические характеристики ПС 35/10 кВ «</w:t>
      </w:r>
      <w:r w:rsidR="008D13A2" w:rsidRPr="00C157B4">
        <w:rPr>
          <w:b/>
          <w:sz w:val="24"/>
          <w:lang w:val="ru-RU"/>
        </w:rPr>
        <w:t>Шатой</w:t>
      </w:r>
      <w:r w:rsidRPr="00C157B4">
        <w:rPr>
          <w:b/>
          <w:sz w:val="24"/>
          <w:lang w:val="ru-RU"/>
        </w:rPr>
        <w:t>»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7"/>
        <w:gridCol w:w="1956"/>
        <w:gridCol w:w="3118"/>
        <w:gridCol w:w="1942"/>
      </w:tblGrid>
      <w:tr w:rsidR="00D86EBE">
        <w:trPr>
          <w:trHeight w:hRule="exact" w:val="838"/>
        </w:trPr>
        <w:tc>
          <w:tcPr>
            <w:tcW w:w="2257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11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п/c</w:t>
            </w:r>
          </w:p>
        </w:tc>
        <w:tc>
          <w:tcPr>
            <w:tcW w:w="1956" w:type="dxa"/>
          </w:tcPr>
          <w:p w:rsidR="00D86EBE" w:rsidRDefault="00590023">
            <w:pPr>
              <w:pStyle w:val="TableParagraph"/>
              <w:ind w:left="223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Номинальное напряжение,</w:t>
            </w:r>
          </w:p>
          <w:p w:rsidR="00D86EBE" w:rsidRDefault="00590023">
            <w:pPr>
              <w:pStyle w:val="TableParagraph"/>
              <w:ind w:left="223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</w:t>
            </w:r>
          </w:p>
        </w:tc>
        <w:tc>
          <w:tcPr>
            <w:tcW w:w="3118" w:type="dxa"/>
          </w:tcPr>
          <w:p w:rsidR="00D86EBE" w:rsidRDefault="00590023">
            <w:pPr>
              <w:pStyle w:val="TableParagraph"/>
              <w:ind w:left="13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Установленная мощность автотрансформаторов, МВА</w:t>
            </w:r>
          </w:p>
        </w:tc>
        <w:tc>
          <w:tcPr>
            <w:tcW w:w="1942" w:type="dxa"/>
          </w:tcPr>
          <w:p w:rsidR="00D86EBE" w:rsidRDefault="00590023">
            <w:pPr>
              <w:pStyle w:val="TableParagraph"/>
              <w:ind w:left="208" w:right="21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Износ оборудования</w:t>
            </w:r>
          </w:p>
          <w:p w:rsidR="00D86EBE" w:rsidRDefault="0059002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D86EBE">
        <w:trPr>
          <w:trHeight w:hRule="exact" w:val="562"/>
        </w:trPr>
        <w:tc>
          <w:tcPr>
            <w:tcW w:w="2257" w:type="dxa"/>
          </w:tcPr>
          <w:p w:rsidR="00D86EBE" w:rsidRPr="00C157B4" w:rsidRDefault="00590023" w:rsidP="008D13A2">
            <w:pPr>
              <w:pStyle w:val="TableParagraph"/>
              <w:spacing w:before="128"/>
              <w:ind w:left="114" w:right="115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«</w:t>
            </w:r>
            <w:r w:rsidR="008D13A2" w:rsidRPr="00C157B4">
              <w:rPr>
                <w:sz w:val="24"/>
                <w:lang w:val="ru-RU"/>
              </w:rPr>
              <w:t>Шатой</w:t>
            </w:r>
            <w:r w:rsidRPr="00C157B4">
              <w:rPr>
                <w:sz w:val="24"/>
              </w:rPr>
              <w:t>»</w:t>
            </w:r>
          </w:p>
        </w:tc>
        <w:tc>
          <w:tcPr>
            <w:tcW w:w="1956" w:type="dxa"/>
          </w:tcPr>
          <w:p w:rsidR="00D86EBE" w:rsidRPr="00C157B4" w:rsidRDefault="00590023">
            <w:pPr>
              <w:pStyle w:val="TableParagraph"/>
              <w:spacing w:before="128"/>
              <w:ind w:left="220" w:right="226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35/10</w:t>
            </w:r>
          </w:p>
        </w:tc>
        <w:tc>
          <w:tcPr>
            <w:tcW w:w="3118" w:type="dxa"/>
          </w:tcPr>
          <w:p w:rsidR="00D86EBE" w:rsidRPr="00C157B4" w:rsidRDefault="00590023">
            <w:pPr>
              <w:pStyle w:val="TableParagraph"/>
              <w:spacing w:line="268" w:lineRule="exact"/>
              <w:ind w:left="136" w:right="137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1/10</w:t>
            </w:r>
          </w:p>
          <w:p w:rsidR="00D86EBE" w:rsidRPr="00C157B4" w:rsidRDefault="00590023">
            <w:pPr>
              <w:pStyle w:val="TableParagraph"/>
              <w:ind w:left="136" w:right="137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1/6,3</w:t>
            </w:r>
          </w:p>
        </w:tc>
        <w:tc>
          <w:tcPr>
            <w:tcW w:w="1942" w:type="dxa"/>
          </w:tcPr>
          <w:p w:rsidR="00D86EBE" w:rsidRPr="00C157B4" w:rsidRDefault="00590023">
            <w:pPr>
              <w:pStyle w:val="TableParagraph"/>
              <w:spacing w:before="128"/>
              <w:ind w:left="826" w:right="826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63</w:t>
            </w:r>
          </w:p>
        </w:tc>
      </w:tr>
    </w:tbl>
    <w:p w:rsidR="00D86EBE" w:rsidRDefault="00D86EBE">
      <w:pPr>
        <w:pStyle w:val="a3"/>
        <w:spacing w:before="8"/>
        <w:rPr>
          <w:b/>
        </w:rPr>
      </w:pPr>
    </w:p>
    <w:p w:rsidR="00D86EBE" w:rsidRDefault="00590023">
      <w:pPr>
        <w:spacing w:before="70"/>
        <w:ind w:left="142" w:right="226"/>
        <w:rPr>
          <w:b/>
          <w:sz w:val="24"/>
        </w:rPr>
      </w:pPr>
      <w:proofErr w:type="gramStart"/>
      <w:r>
        <w:rPr>
          <w:b/>
          <w:sz w:val="24"/>
        </w:rPr>
        <w:t>Таблица 14.</w:t>
      </w:r>
      <w:proofErr w:type="gramEnd"/>
      <w:r>
        <w:rPr>
          <w:b/>
          <w:sz w:val="24"/>
        </w:rPr>
        <w:t xml:space="preserve"> Технические характеристики линий электропередач</w:t>
      </w:r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1940"/>
        <w:gridCol w:w="1985"/>
        <w:gridCol w:w="2696"/>
        <w:gridCol w:w="2108"/>
      </w:tblGrid>
      <w:tr w:rsidR="00D86EBE" w:rsidRPr="007A2194">
        <w:trPr>
          <w:trHeight w:hRule="exact" w:val="1390"/>
        </w:trPr>
        <w:tc>
          <w:tcPr>
            <w:tcW w:w="59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40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321" w:right="281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параметры</w:t>
            </w:r>
          </w:p>
        </w:tc>
        <w:tc>
          <w:tcPr>
            <w:tcW w:w="1985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175" w:right="221" w:firstLine="146"/>
              <w:rPr>
                <w:b/>
                <w:sz w:val="24"/>
              </w:rPr>
            </w:pPr>
            <w:r>
              <w:rPr>
                <w:b/>
                <w:sz w:val="24"/>
              </w:rPr>
              <w:t>Год ввода в эксплуатацию</w:t>
            </w:r>
          </w:p>
        </w:tc>
        <w:tc>
          <w:tcPr>
            <w:tcW w:w="2696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79" w:right="95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 состояние линий электропередач</w:t>
            </w:r>
          </w:p>
        </w:tc>
        <w:tc>
          <w:tcPr>
            <w:tcW w:w="2108" w:type="dxa"/>
          </w:tcPr>
          <w:p w:rsidR="00D86EBE" w:rsidRPr="00590023" w:rsidRDefault="00590023">
            <w:pPr>
              <w:pStyle w:val="TableParagraph"/>
              <w:ind w:left="155" w:right="222" w:firstLine="2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Общая протяженность линий электропередач (</w:t>
            </w:r>
            <w:proofErr w:type="gramStart"/>
            <w:r w:rsidRPr="00590023">
              <w:rPr>
                <w:b/>
                <w:sz w:val="24"/>
                <w:lang w:val="ru-RU"/>
              </w:rPr>
              <w:t>км</w:t>
            </w:r>
            <w:proofErr w:type="gramEnd"/>
            <w:r w:rsidRPr="00590023">
              <w:rPr>
                <w:b/>
                <w:sz w:val="24"/>
                <w:lang w:val="ru-RU"/>
              </w:rPr>
              <w:t>)</w:t>
            </w:r>
          </w:p>
        </w:tc>
      </w:tr>
      <w:tr w:rsidR="00D86EBE" w:rsidTr="00A36F8B">
        <w:trPr>
          <w:trHeight w:hRule="exact" w:val="712"/>
        </w:trPr>
        <w:tc>
          <w:tcPr>
            <w:tcW w:w="595" w:type="dxa"/>
          </w:tcPr>
          <w:p w:rsidR="00D86EBE" w:rsidRDefault="00590023">
            <w:pPr>
              <w:pStyle w:val="TableParagraph"/>
              <w:spacing w:before="95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40" w:type="dxa"/>
          </w:tcPr>
          <w:p w:rsidR="00D86EBE" w:rsidRPr="00C157B4" w:rsidRDefault="00590023">
            <w:pPr>
              <w:pStyle w:val="TableParagraph"/>
              <w:spacing w:before="95"/>
              <w:ind w:left="436" w:right="611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ВЛ-6-10</w:t>
            </w:r>
          </w:p>
        </w:tc>
        <w:tc>
          <w:tcPr>
            <w:tcW w:w="1985" w:type="dxa"/>
          </w:tcPr>
          <w:p w:rsidR="00D86EBE" w:rsidRPr="00C157B4" w:rsidRDefault="00590023" w:rsidP="00A36F8B">
            <w:pPr>
              <w:pStyle w:val="TableParagraph"/>
              <w:spacing w:before="95"/>
              <w:ind w:left="662" w:right="221"/>
              <w:rPr>
                <w:sz w:val="24"/>
                <w:lang w:val="ru-RU"/>
              </w:rPr>
            </w:pPr>
            <w:r w:rsidRPr="00C157B4">
              <w:rPr>
                <w:sz w:val="24"/>
              </w:rPr>
              <w:t>19</w:t>
            </w:r>
            <w:r w:rsidR="00A36F8B" w:rsidRPr="00C157B4">
              <w:rPr>
                <w:sz w:val="24"/>
                <w:lang w:val="ru-RU"/>
              </w:rPr>
              <w:t>86</w:t>
            </w:r>
          </w:p>
        </w:tc>
        <w:tc>
          <w:tcPr>
            <w:tcW w:w="2696" w:type="dxa"/>
          </w:tcPr>
          <w:p w:rsidR="00D86EBE" w:rsidRPr="00C157B4" w:rsidRDefault="00590023">
            <w:pPr>
              <w:pStyle w:val="TableParagraph"/>
              <w:spacing w:before="95"/>
              <w:ind w:left="215" w:right="95"/>
              <w:rPr>
                <w:sz w:val="24"/>
              </w:rPr>
            </w:pPr>
            <w:r w:rsidRPr="00C157B4">
              <w:rPr>
                <w:sz w:val="24"/>
              </w:rPr>
              <w:t>удовлетворительное</w:t>
            </w:r>
          </w:p>
        </w:tc>
        <w:tc>
          <w:tcPr>
            <w:tcW w:w="2108" w:type="dxa"/>
          </w:tcPr>
          <w:p w:rsidR="00D86EBE" w:rsidRPr="00C157B4" w:rsidRDefault="00C157B4">
            <w:pPr>
              <w:pStyle w:val="TableParagraph"/>
              <w:spacing w:before="95"/>
              <w:ind w:left="570" w:right="739"/>
              <w:jc w:val="center"/>
              <w:rPr>
                <w:sz w:val="24"/>
              </w:rPr>
            </w:pPr>
            <w:r w:rsidRPr="00C157B4">
              <w:rPr>
                <w:sz w:val="24"/>
                <w:lang w:val="ru-RU"/>
              </w:rPr>
              <w:t>3,0</w:t>
            </w:r>
            <w:r w:rsidR="00590023" w:rsidRPr="00C157B4">
              <w:rPr>
                <w:sz w:val="24"/>
              </w:rPr>
              <w:t xml:space="preserve"> км</w:t>
            </w:r>
          </w:p>
        </w:tc>
      </w:tr>
      <w:tr w:rsidR="00D86EBE" w:rsidTr="00A36F8B">
        <w:trPr>
          <w:trHeight w:hRule="exact" w:val="634"/>
        </w:trPr>
        <w:tc>
          <w:tcPr>
            <w:tcW w:w="595" w:type="dxa"/>
          </w:tcPr>
          <w:p w:rsidR="00D86EBE" w:rsidRDefault="00590023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40" w:type="dxa"/>
          </w:tcPr>
          <w:p w:rsidR="00D86EBE" w:rsidRPr="00C157B4" w:rsidRDefault="00590023">
            <w:pPr>
              <w:pStyle w:val="TableParagraph"/>
              <w:spacing w:before="6"/>
              <w:ind w:left="435" w:right="611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ВЛ-0,4</w:t>
            </w:r>
          </w:p>
        </w:tc>
        <w:tc>
          <w:tcPr>
            <w:tcW w:w="1985" w:type="dxa"/>
          </w:tcPr>
          <w:p w:rsidR="00D86EBE" w:rsidRPr="00C157B4" w:rsidRDefault="00590023" w:rsidP="00A36F8B">
            <w:pPr>
              <w:pStyle w:val="TableParagraph"/>
              <w:spacing w:before="6"/>
              <w:ind w:left="662" w:right="221"/>
              <w:rPr>
                <w:sz w:val="24"/>
                <w:lang w:val="ru-RU"/>
              </w:rPr>
            </w:pPr>
            <w:r w:rsidRPr="00C157B4">
              <w:rPr>
                <w:sz w:val="24"/>
              </w:rPr>
              <w:t>19</w:t>
            </w:r>
            <w:r w:rsidR="00A36F8B" w:rsidRPr="00C157B4">
              <w:rPr>
                <w:sz w:val="24"/>
                <w:lang w:val="ru-RU"/>
              </w:rPr>
              <w:t>84</w:t>
            </w:r>
          </w:p>
        </w:tc>
        <w:tc>
          <w:tcPr>
            <w:tcW w:w="2696" w:type="dxa"/>
          </w:tcPr>
          <w:p w:rsidR="00D86EBE" w:rsidRPr="00C157B4" w:rsidRDefault="00590023">
            <w:pPr>
              <w:pStyle w:val="TableParagraph"/>
              <w:spacing w:before="6"/>
              <w:ind w:left="215" w:right="95"/>
              <w:rPr>
                <w:sz w:val="24"/>
              </w:rPr>
            </w:pPr>
            <w:r w:rsidRPr="00C157B4">
              <w:rPr>
                <w:sz w:val="24"/>
              </w:rPr>
              <w:t>удовлетворительное</w:t>
            </w:r>
          </w:p>
        </w:tc>
        <w:tc>
          <w:tcPr>
            <w:tcW w:w="2108" w:type="dxa"/>
          </w:tcPr>
          <w:p w:rsidR="00D86EBE" w:rsidRPr="00C157B4" w:rsidRDefault="00C157B4">
            <w:pPr>
              <w:pStyle w:val="TableParagraph"/>
              <w:spacing w:before="6"/>
              <w:ind w:left="467"/>
              <w:rPr>
                <w:sz w:val="24"/>
              </w:rPr>
            </w:pPr>
            <w:r w:rsidRPr="00C157B4">
              <w:rPr>
                <w:sz w:val="24"/>
                <w:lang w:val="ru-RU"/>
              </w:rPr>
              <w:t>4,744</w:t>
            </w:r>
            <w:r w:rsidR="00A36F8B" w:rsidRPr="00C157B4">
              <w:rPr>
                <w:sz w:val="24"/>
                <w:lang w:val="ru-RU"/>
              </w:rPr>
              <w:t xml:space="preserve"> </w:t>
            </w:r>
            <w:r w:rsidR="00590023" w:rsidRPr="00C157B4">
              <w:rPr>
                <w:sz w:val="24"/>
              </w:rPr>
              <w:t>км</w:t>
            </w:r>
          </w:p>
        </w:tc>
      </w:tr>
    </w:tbl>
    <w:p w:rsidR="00D86EBE" w:rsidRDefault="00D86EBE">
      <w:pPr>
        <w:pStyle w:val="a3"/>
        <w:spacing w:before="4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Безопасный срок эксплуатации высоковольтных линий электропередачи действующими нормативными документами не установлен. При эксплуатации воздушных линий электропередачи должны производиться техническое обслуживание и ремонт, направленные на обеспечение их надежной работы.</w:t>
      </w:r>
    </w:p>
    <w:p w:rsidR="00D86EBE" w:rsidRPr="00590023" w:rsidRDefault="00590023">
      <w:pPr>
        <w:pStyle w:val="a3"/>
        <w:tabs>
          <w:tab w:val="left" w:pos="3937"/>
          <w:tab w:val="left" w:pos="6383"/>
          <w:tab w:val="left" w:pos="9171"/>
        </w:tabs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Электроснабжение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потребителей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промышленного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и сельскохозяйственного комплексов будет обеспечиваться от существующих и проектируемых сетей и</w:t>
      </w:r>
      <w:r w:rsidRPr="00590023">
        <w:rPr>
          <w:spacing w:val="-16"/>
          <w:lang w:val="ru-RU"/>
        </w:rPr>
        <w:t xml:space="preserve"> </w:t>
      </w:r>
      <w:r w:rsidRPr="00590023">
        <w:rPr>
          <w:lang w:val="ru-RU"/>
        </w:rPr>
        <w:t>подстанций.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Основными проблемами, связанными с обслуживанием энергетического хозяйства являются: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2"/>
        <w:rPr>
          <w:sz w:val="28"/>
        </w:rPr>
      </w:pPr>
      <w:r>
        <w:rPr>
          <w:sz w:val="28"/>
        </w:rPr>
        <w:t>износ основного энергетического</w:t>
      </w:r>
      <w:r>
        <w:rPr>
          <w:spacing w:val="-20"/>
          <w:sz w:val="28"/>
        </w:rPr>
        <w:t xml:space="preserve"> </w:t>
      </w:r>
      <w:r>
        <w:rPr>
          <w:sz w:val="28"/>
        </w:rPr>
        <w:t>оборудования;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r>
        <w:rPr>
          <w:sz w:val="28"/>
        </w:rPr>
        <w:t>высокий 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потерь;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656"/>
          <w:tab w:val="left" w:pos="5736"/>
          <w:tab w:val="left" w:pos="6398"/>
          <w:tab w:val="left" w:pos="6827"/>
          <w:tab w:val="left" w:pos="7916"/>
        </w:tabs>
        <w:spacing w:before="201" w:line="297" w:lineRule="auto"/>
        <w:ind w:left="142"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>необходимость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реконструкции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ПС</w:t>
      </w:r>
      <w:r w:rsidRPr="00590023">
        <w:rPr>
          <w:sz w:val="28"/>
          <w:lang w:val="ru-RU"/>
        </w:rPr>
        <w:tab/>
        <w:t>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замена</w:t>
      </w:r>
      <w:r w:rsidR="008D13A2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устаревших </w:t>
      </w:r>
      <w:r w:rsidRPr="00590023">
        <w:rPr>
          <w:sz w:val="28"/>
          <w:lang w:val="ru-RU"/>
        </w:rPr>
        <w:t>трансформаторов;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7"/>
        <w:rPr>
          <w:sz w:val="28"/>
        </w:rPr>
      </w:pPr>
      <w:r>
        <w:rPr>
          <w:sz w:val="28"/>
        </w:rPr>
        <w:t>необходимость установки дополнительных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КТП;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before="201" w:line="300" w:lineRule="auto"/>
        <w:ind w:left="142"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необходимость строительства новых </w:t>
      </w:r>
      <w:proofErr w:type="gramStart"/>
      <w:r w:rsidRPr="00590023">
        <w:rPr>
          <w:sz w:val="28"/>
          <w:lang w:val="ru-RU"/>
        </w:rPr>
        <w:t>ВЛ</w:t>
      </w:r>
      <w:proofErr w:type="gramEnd"/>
      <w:r w:rsidRPr="00590023">
        <w:rPr>
          <w:sz w:val="28"/>
          <w:lang w:val="ru-RU"/>
        </w:rPr>
        <w:t xml:space="preserve"> 10кВ и разводящих сетей 0,4 кВ с применением новых энергосберегающих технологий и современных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материалов.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32" w:name="_bookmark32"/>
      <w:bookmarkEnd w:id="3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7.2. Характеристика системы газоснабжения</w:t>
      </w:r>
    </w:p>
    <w:p w:rsidR="00D86EBE" w:rsidRPr="00590023" w:rsidRDefault="00590023">
      <w:pPr>
        <w:pStyle w:val="a3"/>
        <w:spacing w:before="160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r w:rsidR="005206DC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осуществляет закрытое акционерное общество «Газпром межрегионгаз Грозный».</w:t>
      </w:r>
    </w:p>
    <w:p w:rsidR="00D86EBE" w:rsidRPr="00590023" w:rsidRDefault="00590023">
      <w:pPr>
        <w:pStyle w:val="a3"/>
        <w:spacing w:before="121"/>
        <w:ind w:left="850" w:right="226"/>
        <w:rPr>
          <w:lang w:val="ru-RU"/>
        </w:rPr>
      </w:pPr>
      <w:r w:rsidRPr="00590023">
        <w:rPr>
          <w:lang w:val="ru-RU"/>
        </w:rPr>
        <w:t xml:space="preserve">Организация, эксплуатирующая </w:t>
      </w:r>
      <w:r w:rsidR="008D13A2">
        <w:rPr>
          <w:lang w:val="ru-RU"/>
        </w:rPr>
        <w:t xml:space="preserve">объекты </w:t>
      </w:r>
      <w:r w:rsidRPr="00590023">
        <w:rPr>
          <w:lang w:val="ru-RU"/>
        </w:rPr>
        <w:t>газоснабжения - филиал</w:t>
      </w:r>
    </w:p>
    <w:p w:rsidR="00D86EBE" w:rsidRPr="00590023" w:rsidRDefault="00590023">
      <w:pPr>
        <w:pStyle w:val="a3"/>
        <w:spacing w:before="81"/>
        <w:ind w:left="142" w:right="226"/>
        <w:rPr>
          <w:lang w:val="ru-RU"/>
        </w:rPr>
      </w:pPr>
      <w:r w:rsidRPr="00590023">
        <w:rPr>
          <w:lang w:val="ru-RU"/>
        </w:rPr>
        <w:t>«</w:t>
      </w:r>
      <w:r w:rsidR="008D13A2">
        <w:rPr>
          <w:lang w:val="ru-RU"/>
        </w:rPr>
        <w:t>Шатойский</w:t>
      </w:r>
      <w:r w:rsidRPr="00590023">
        <w:rPr>
          <w:lang w:val="ru-RU"/>
        </w:rPr>
        <w:t>» ОАО «Чеченгаз».</w:t>
      </w:r>
    </w:p>
    <w:p w:rsidR="00D86EBE" w:rsidRPr="00590023" w:rsidRDefault="00590023">
      <w:pPr>
        <w:pStyle w:val="a3"/>
        <w:spacing w:before="20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Открытое акционерное общество «Чеченгаз» (ОГРН 1032001204465 ИНН 2027000322 КПП 201601001), зарегистрировано по адресу: 364906, Чеченская Республика, город Грозный, улица Старопромысловское шоссе, стр. 38. Уставной капитал в размере 46099700 рублей.</w:t>
      </w:r>
    </w:p>
    <w:p w:rsidR="00D86EBE" w:rsidRPr="00590023" w:rsidRDefault="00590023">
      <w:pPr>
        <w:pStyle w:val="a3"/>
        <w:spacing w:before="12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Сведения о видах экономической деятельности по ОКВЭД ОК 029- 2014 КДЕС. Ред. 2: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2847"/>
          <w:tab w:val="left" w:pos="5207"/>
          <w:tab w:val="left" w:pos="7485"/>
          <w:tab w:val="left" w:pos="9029"/>
        </w:tabs>
        <w:spacing w:line="297" w:lineRule="auto"/>
        <w:ind w:left="142" w:right="323" w:firstLine="852"/>
        <w:rPr>
          <w:sz w:val="28"/>
          <w:lang w:val="ru-RU"/>
        </w:rPr>
      </w:pPr>
      <w:r w:rsidRPr="00590023">
        <w:rPr>
          <w:sz w:val="28"/>
          <w:lang w:val="ru-RU"/>
        </w:rPr>
        <w:t>35.22.</w:t>
      </w:r>
      <w:r w:rsidRPr="00590023">
        <w:rPr>
          <w:sz w:val="28"/>
          <w:lang w:val="ru-RU"/>
        </w:rPr>
        <w:tab/>
        <w:t>Распределение</w:t>
      </w:r>
      <w:r w:rsidRPr="00590023">
        <w:rPr>
          <w:sz w:val="28"/>
          <w:lang w:val="ru-RU"/>
        </w:rPr>
        <w:tab/>
        <w:t>газообразного</w:t>
      </w:r>
      <w:r w:rsidRPr="00590023">
        <w:rPr>
          <w:sz w:val="28"/>
          <w:lang w:val="ru-RU"/>
        </w:rPr>
        <w:tab/>
        <w:t>топлива</w:t>
      </w:r>
      <w:r w:rsidRPr="00590023">
        <w:rPr>
          <w:sz w:val="28"/>
          <w:lang w:val="ru-RU"/>
        </w:rPr>
        <w:tab/>
        <w:t>по газораспределительным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сетям.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Сведения по ОАО «Чеченгаз» представлены с сайта ФНС России на дату 18.04.2017 года.</w:t>
      </w:r>
    </w:p>
    <w:p w:rsidR="00D86EBE" w:rsidRPr="00C157B4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Природный газ поступает к потребителям МО </w:t>
      </w:r>
      <w:r w:rsidR="005206DC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поселения, через ГРС установленные на магистральном газопроводе </w:t>
      </w:r>
      <w:r w:rsidRPr="00C157B4">
        <w:rPr>
          <w:lang w:val="ru-RU"/>
        </w:rPr>
        <w:t>«</w:t>
      </w:r>
      <w:r w:rsidR="008D13A2" w:rsidRPr="00C157B4">
        <w:rPr>
          <w:lang w:val="ru-RU"/>
        </w:rPr>
        <w:t>Алхазурово-Шатой-Итум-Кали</w:t>
      </w:r>
      <w:r w:rsidRPr="00C157B4">
        <w:rPr>
          <w:lang w:val="ru-RU"/>
        </w:rPr>
        <w:t>».</w:t>
      </w:r>
    </w:p>
    <w:p w:rsidR="00D86EBE" w:rsidRPr="00590023" w:rsidRDefault="00590023">
      <w:pPr>
        <w:pStyle w:val="a3"/>
        <w:spacing w:before="12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В МО </w:t>
      </w:r>
      <w:r w:rsidR="005206DC">
        <w:rPr>
          <w:lang w:val="ru-RU"/>
        </w:rPr>
        <w:t>Шаро-Аргунское</w:t>
      </w:r>
      <w:r w:rsidRPr="00590023">
        <w:rPr>
          <w:lang w:val="ru-RU"/>
        </w:rPr>
        <w:t xml:space="preserve"> сельское поселение природный газ поступает по газопроводам среднего</w:t>
      </w:r>
      <w:r w:rsidR="008D13A2">
        <w:rPr>
          <w:lang w:val="ru-RU"/>
        </w:rPr>
        <w:t xml:space="preserve"> и низкого</w:t>
      </w:r>
      <w:r w:rsidRPr="00590023">
        <w:rPr>
          <w:lang w:val="ru-RU"/>
        </w:rPr>
        <w:t xml:space="preserve"> давления.</w:t>
      </w:r>
    </w:p>
    <w:p w:rsidR="00D86EBE" w:rsidRPr="00590023" w:rsidRDefault="00590023">
      <w:pPr>
        <w:pStyle w:val="a3"/>
        <w:spacing w:before="127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Газопроводы среднего давления подводят газ к распределительным сетям низкого давления через ГРП, а также через ГРШП к промышленным  и коммунальным предприятиям. В ГРП установлена полуавтоматическая защита, исключающая возможность повышения давления на низшей ступени сверх допустимой нормы. Связь между газопроводами среднего и низкого давлений осуществляется только через</w:t>
      </w:r>
      <w:r w:rsidRPr="00590023">
        <w:rPr>
          <w:spacing w:val="-13"/>
          <w:lang w:val="ru-RU"/>
        </w:rPr>
        <w:t xml:space="preserve"> </w:t>
      </w:r>
      <w:r w:rsidRPr="00590023">
        <w:rPr>
          <w:lang w:val="ru-RU"/>
        </w:rPr>
        <w:t>ГРП</w:t>
      </w:r>
    </w:p>
    <w:p w:rsidR="00D86EBE" w:rsidRPr="00590023" w:rsidRDefault="00590023">
      <w:pPr>
        <w:pStyle w:val="a3"/>
        <w:spacing w:before="122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По газопроводам низкого давления транспортируют и распределяют газ по жилым и общественным зданиям и предприятиям бытового обслуживания.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В газопроводах жилых зданий разрешается давление до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3 кПа, а предприятий бытового обслуживания и общественных зданиях до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5 кПа. В сетях поддерживают низкое давление до 3 кПа, и все указанные здания и предприятий присоединяют к газовой сети непосредственно без  регуляторов давления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газа.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9F65A5" w:rsidRDefault="00590023">
      <w:pPr>
        <w:pStyle w:val="a3"/>
        <w:spacing w:before="65" w:line="297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Общая протяженность газовой сети по территории МО </w:t>
      </w:r>
      <w:r w:rsidR="005206DC">
        <w:rPr>
          <w:lang w:val="ru-RU"/>
        </w:rPr>
        <w:t>Шаро-Аргунского</w:t>
      </w:r>
      <w:r w:rsidRPr="00344774">
        <w:rPr>
          <w:color w:val="FF0000"/>
          <w:lang w:val="ru-RU"/>
        </w:rPr>
        <w:t xml:space="preserve"> </w:t>
      </w:r>
      <w:r w:rsidRPr="00590023">
        <w:rPr>
          <w:lang w:val="ru-RU"/>
        </w:rPr>
        <w:t xml:space="preserve">сельского </w:t>
      </w:r>
      <w:r w:rsidRPr="009F65A5">
        <w:rPr>
          <w:lang w:val="ru-RU"/>
        </w:rPr>
        <w:t xml:space="preserve">поселения составляет – </w:t>
      </w:r>
      <w:r w:rsidR="00C157B4">
        <w:rPr>
          <w:lang w:val="ru-RU"/>
        </w:rPr>
        <w:t>6,685</w:t>
      </w:r>
      <w:r w:rsidRPr="009F65A5">
        <w:rPr>
          <w:lang w:val="ru-RU"/>
        </w:rPr>
        <w:t xml:space="preserve"> км.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Состояние имеющихся газовых сетей удовлетворительное, 98% внутрипоселковых газопроводов эксплуатируются без наличия проектно-сметной документации.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газораспределения МО </w:t>
      </w:r>
      <w:r w:rsidR="00673C76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 по числу ступеней давления относится к </w:t>
      </w:r>
      <w:proofErr w:type="gramStart"/>
      <w:r w:rsidRPr="00590023">
        <w:rPr>
          <w:lang w:val="ru-RU"/>
        </w:rPr>
        <w:t>трехступенчатой</w:t>
      </w:r>
      <w:proofErr w:type="gramEnd"/>
      <w:r w:rsidRPr="00590023">
        <w:rPr>
          <w:lang w:val="ru-RU"/>
        </w:rPr>
        <w:t>, состоящей из сетей высокого, среднего и низкого</w:t>
      </w:r>
      <w:r w:rsidRPr="00590023">
        <w:rPr>
          <w:spacing w:val="-15"/>
          <w:lang w:val="ru-RU"/>
        </w:rPr>
        <w:t xml:space="preserve"> </w:t>
      </w:r>
      <w:r w:rsidRPr="00590023">
        <w:rPr>
          <w:lang w:val="ru-RU"/>
        </w:rPr>
        <w:t>давлений.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газоснабжения МО </w:t>
      </w:r>
      <w:r w:rsidR="00673C76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имеет иерархичность в построении, которая увязана с классификацией газопроводов по давлению.</w:t>
      </w:r>
    </w:p>
    <w:p w:rsidR="00D86EBE" w:rsidRPr="00590023" w:rsidRDefault="00590023">
      <w:pPr>
        <w:pStyle w:val="a3"/>
        <w:spacing w:before="121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Для возможности отключения участков газопроводов высокого и среднего давлений, отдельных зон сетей низкого давления, сооружений на сетях и жилых, общественных и промышленных зданий или групп зданий устанавливают отключающие устройства — задвижки или пробковые краны.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Задвижки устанавливают на вводах и выводах из ГРП, на ответвлениях от уличных газопроводов к микрорайонам, кварталам, группам жилых домов. Задвижки на наружных газопроводах располагают поверх газопроводов. Задвижки на вводах в здания монтируют на стенах, выдерживая определенные расстояния от дверных и оконных проемов. При расположении арматуры на высоте более 2,2 м предусматривают площадки с лестницами для их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обслуживания.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Серьезной проблемой организации газоснабжения на территории муниципального образования, является значительный износ основного оборудования, а также практически полное отсутствие взаимодействия между организациями, обеспечивающими газоснабжение и органами местного самоуправления.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11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33" w:name="_bookmark33"/>
      <w:bookmarkEnd w:id="3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7.3. Характеристика системы водоснабжения</w:t>
      </w:r>
    </w:p>
    <w:p w:rsidR="00D86EBE" w:rsidRPr="00590023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r w:rsidR="00673C76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является </w:t>
      </w:r>
      <w:r w:rsidR="008D13A2">
        <w:rPr>
          <w:lang w:val="ru-RU"/>
        </w:rPr>
        <w:t>ООО «Родник».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9D6118" w:rsidRDefault="00686C70">
      <w:pPr>
        <w:pStyle w:val="a3"/>
        <w:spacing w:before="65" w:line="300" w:lineRule="auto"/>
        <w:ind w:left="142" w:right="315" w:firstLine="707"/>
        <w:jc w:val="both"/>
        <w:rPr>
          <w:lang w:val="ru-RU"/>
        </w:rPr>
      </w:pPr>
      <w:r w:rsidRPr="009D6118">
        <w:rPr>
          <w:lang w:val="ru-RU"/>
        </w:rPr>
        <w:t>Общество с ограниченной ответственностью «Родник»</w:t>
      </w:r>
      <w:r w:rsidR="00590023" w:rsidRPr="009D6118">
        <w:rPr>
          <w:lang w:val="ru-RU"/>
        </w:rPr>
        <w:t xml:space="preserve"> (сокращенное наименование, далее по тексту – </w:t>
      </w:r>
      <w:r w:rsidRPr="009D6118">
        <w:rPr>
          <w:lang w:val="ru-RU"/>
        </w:rPr>
        <w:t>ООО «Родник»</w:t>
      </w:r>
      <w:r w:rsidR="00590023" w:rsidRPr="009D6118">
        <w:rPr>
          <w:lang w:val="ru-RU"/>
        </w:rPr>
        <w:t xml:space="preserve">) (ОГРН </w:t>
      </w:r>
      <w:r w:rsidRPr="009D6118">
        <w:rPr>
          <w:lang w:val="ru-RU"/>
        </w:rPr>
        <w:t>1132034000405,</w:t>
      </w:r>
      <w:r w:rsidR="00590023" w:rsidRPr="009D6118">
        <w:rPr>
          <w:lang w:val="ru-RU"/>
        </w:rPr>
        <w:t xml:space="preserve"> ИНН </w:t>
      </w:r>
      <w:r w:rsidRPr="009D6118">
        <w:rPr>
          <w:lang w:val="ru-RU"/>
        </w:rPr>
        <w:t>2018001672,</w:t>
      </w:r>
      <w:r w:rsidR="00590023" w:rsidRPr="009D6118">
        <w:rPr>
          <w:lang w:val="ru-RU"/>
        </w:rPr>
        <w:t xml:space="preserve"> КПП </w:t>
      </w:r>
      <w:r w:rsidRPr="009D6118">
        <w:rPr>
          <w:lang w:val="ru-RU"/>
        </w:rPr>
        <w:t>201801001)</w:t>
      </w:r>
      <w:r w:rsidR="00590023" w:rsidRPr="009D6118">
        <w:rPr>
          <w:lang w:val="ru-RU"/>
        </w:rPr>
        <w:t xml:space="preserve">, зарегистрировано по адресу: </w:t>
      </w:r>
      <w:r w:rsidRPr="009D6118">
        <w:rPr>
          <w:lang w:val="ru-RU"/>
        </w:rPr>
        <w:t>366400</w:t>
      </w:r>
      <w:r w:rsidR="00590023" w:rsidRPr="009D6118">
        <w:rPr>
          <w:lang w:val="ru-RU"/>
        </w:rPr>
        <w:t xml:space="preserve">, Чеченская Республика, </w:t>
      </w:r>
      <w:r w:rsidRPr="009D6118">
        <w:rPr>
          <w:lang w:val="ru-RU"/>
        </w:rPr>
        <w:t>Шатойский район, с</w:t>
      </w:r>
      <w:proofErr w:type="gramStart"/>
      <w:r w:rsidRPr="009D6118">
        <w:rPr>
          <w:lang w:val="ru-RU"/>
        </w:rPr>
        <w:t>.Ш</w:t>
      </w:r>
      <w:proofErr w:type="gramEnd"/>
      <w:r w:rsidRPr="009D6118">
        <w:rPr>
          <w:lang w:val="ru-RU"/>
        </w:rPr>
        <w:t>атой</w:t>
      </w:r>
      <w:r w:rsidR="00590023" w:rsidRPr="009D6118">
        <w:rPr>
          <w:lang w:val="ru-RU"/>
        </w:rPr>
        <w:t xml:space="preserve">, улица </w:t>
      </w:r>
      <w:r w:rsidRPr="009D6118">
        <w:rPr>
          <w:lang w:val="ru-RU"/>
        </w:rPr>
        <w:t>Базарная, 13-а</w:t>
      </w:r>
      <w:r w:rsidR="00590023" w:rsidRPr="009D6118">
        <w:rPr>
          <w:lang w:val="ru-RU"/>
        </w:rPr>
        <w:t>.</w:t>
      </w:r>
    </w:p>
    <w:p w:rsidR="00D86EBE" w:rsidRPr="009D6118" w:rsidRDefault="00590023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Сведения о видах экономической деятельности по ОКВЭД ОК 029- 2014 КДЕС. Ред. 2: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- 60.30 – транспортировка по трубопроводам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- 90.00.2 – удаление, обработка твердых бытовых отходов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r w:rsidR="00673C76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>Основные расходы воды – хозяйственно–питьевые нужды населения, полив зеленых насаждений, водопой скота и птицы, производственн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коммунальные нужды предприятий.</w:t>
      </w:r>
    </w:p>
    <w:p w:rsidR="00D86EBE" w:rsidRPr="00590023" w:rsidRDefault="00590023">
      <w:pPr>
        <w:pStyle w:val="a3"/>
        <w:spacing w:before="126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централизованного водоснабжения МО </w:t>
      </w:r>
      <w:r w:rsidR="00673C76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представляет собой единую эксплуатационную зону.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r w:rsidR="00673C76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в настоящее время включает в себя следующие объекты:</w:t>
      </w:r>
    </w:p>
    <w:p w:rsidR="00D86EBE" w:rsidRPr="00C157B4" w:rsidRDefault="00A719E9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1" w:firstLine="852"/>
        <w:rPr>
          <w:sz w:val="28"/>
          <w:lang w:val="ru-RU"/>
        </w:rPr>
      </w:pPr>
      <w:r w:rsidRPr="00C157B4">
        <w:rPr>
          <w:sz w:val="28"/>
          <w:lang w:val="ru-RU"/>
        </w:rPr>
        <w:t>артскважина</w:t>
      </w:r>
      <w:r w:rsidR="00590023" w:rsidRPr="00C157B4">
        <w:rPr>
          <w:sz w:val="28"/>
          <w:lang w:val="ru-RU"/>
        </w:rPr>
        <w:t xml:space="preserve"> введена в эксплуатацию в 19</w:t>
      </w:r>
      <w:r w:rsidR="00C157B4" w:rsidRPr="00C157B4">
        <w:rPr>
          <w:sz w:val="28"/>
          <w:lang w:val="ru-RU"/>
        </w:rPr>
        <w:t>60</w:t>
      </w:r>
      <w:r w:rsidR="00590023" w:rsidRPr="00C157B4">
        <w:rPr>
          <w:sz w:val="28"/>
          <w:lang w:val="ru-RU"/>
        </w:rPr>
        <w:t xml:space="preserve"> г. (</w:t>
      </w:r>
      <w:r w:rsidRPr="00C157B4">
        <w:rPr>
          <w:sz w:val="28"/>
          <w:lang w:val="ru-RU"/>
        </w:rPr>
        <w:t>с</w:t>
      </w:r>
      <w:proofErr w:type="gramStart"/>
      <w:r w:rsidRPr="00C157B4">
        <w:rPr>
          <w:sz w:val="28"/>
          <w:lang w:val="ru-RU"/>
        </w:rPr>
        <w:t>.Ш</w:t>
      </w:r>
      <w:proofErr w:type="gramEnd"/>
      <w:r w:rsidR="00C157B4" w:rsidRPr="00C157B4">
        <w:rPr>
          <w:sz w:val="28"/>
          <w:lang w:val="ru-RU"/>
        </w:rPr>
        <w:t>аро-Аргун</w:t>
      </w:r>
      <w:r w:rsidR="00590023" w:rsidRPr="00C157B4">
        <w:rPr>
          <w:sz w:val="28"/>
          <w:lang w:val="ru-RU"/>
        </w:rPr>
        <w:t>);</w:t>
      </w:r>
    </w:p>
    <w:p w:rsidR="00D86EBE" w:rsidRPr="00C157B4" w:rsidRDefault="00590023">
      <w:pPr>
        <w:pStyle w:val="a3"/>
        <w:spacing w:before="123" w:line="300" w:lineRule="auto"/>
        <w:ind w:left="142" w:right="324" w:firstLine="707"/>
        <w:jc w:val="both"/>
        <w:rPr>
          <w:lang w:val="ru-RU"/>
        </w:rPr>
      </w:pPr>
      <w:r w:rsidRPr="00C157B4">
        <w:rPr>
          <w:lang w:val="ru-RU"/>
        </w:rPr>
        <w:t>осуществляется, одновременно из водозаборных узлов (одиночных скважин), расположенных в границах муниципального образования.</w:t>
      </w:r>
    </w:p>
    <w:p w:rsidR="00D86EBE" w:rsidRPr="00590023" w:rsidRDefault="00590023">
      <w:pPr>
        <w:pStyle w:val="a3"/>
        <w:spacing w:before="121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Характеристики источников питьевого водоснабжения представлены  в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Default="00590023">
      <w:pPr>
        <w:spacing w:before="69"/>
        <w:ind w:left="162" w:right="347"/>
        <w:rPr>
          <w:b/>
          <w:sz w:val="24"/>
        </w:rPr>
      </w:pPr>
      <w:proofErr w:type="gramStart"/>
      <w:r>
        <w:rPr>
          <w:b/>
          <w:sz w:val="24"/>
        </w:rPr>
        <w:t>Таблица 15.</w:t>
      </w:r>
      <w:proofErr w:type="gramEnd"/>
      <w:r>
        <w:rPr>
          <w:b/>
          <w:sz w:val="24"/>
        </w:rPr>
        <w:t xml:space="preserve"> Общая характеристика источников водоснабжения</w:t>
      </w:r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7"/>
        <w:gridCol w:w="1419"/>
        <w:gridCol w:w="1277"/>
        <w:gridCol w:w="1275"/>
        <w:gridCol w:w="1205"/>
        <w:gridCol w:w="1347"/>
      </w:tblGrid>
      <w:tr w:rsidR="00D86EBE">
        <w:trPr>
          <w:trHeight w:hRule="exact" w:val="1071"/>
        </w:trPr>
        <w:tc>
          <w:tcPr>
            <w:tcW w:w="708" w:type="dxa"/>
            <w:vMerge w:val="restart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3"/>
              <w:rPr>
                <w:b/>
              </w:rPr>
            </w:pPr>
          </w:p>
          <w:p w:rsidR="00D86EBE" w:rsidRDefault="00590023">
            <w:pPr>
              <w:pStyle w:val="TableParagraph"/>
              <w:ind w:left="177" w:right="15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D86EBE" w:rsidRDefault="00590023">
            <w:pPr>
              <w:pStyle w:val="TableParagraph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419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53" w:right="152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Год ввода в      </w:t>
            </w:r>
            <w:proofErr w:type="gramStart"/>
            <w:r w:rsidRPr="00590023">
              <w:rPr>
                <w:b/>
                <w:sz w:val="24"/>
                <w:lang w:val="ru-RU"/>
              </w:rPr>
              <w:t>эксплуата цию</w:t>
            </w:r>
            <w:proofErr w:type="gramEnd"/>
          </w:p>
        </w:tc>
        <w:tc>
          <w:tcPr>
            <w:tcW w:w="1277" w:type="dxa"/>
            <w:vMerge w:val="restart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4"/>
                <w:lang w:val="ru-RU"/>
              </w:rPr>
            </w:pPr>
          </w:p>
          <w:p w:rsidR="00D86EBE" w:rsidRDefault="00590023">
            <w:pPr>
              <w:pStyle w:val="TableParagraph"/>
              <w:ind w:left="139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Диаметр обсадной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трубы</w:t>
            </w:r>
          </w:p>
        </w:tc>
        <w:tc>
          <w:tcPr>
            <w:tcW w:w="1275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27" w:right="128" w:hanging="5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Глубина от   </w:t>
            </w:r>
            <w:proofErr w:type="gramStart"/>
            <w:r w:rsidRPr="00590023">
              <w:rPr>
                <w:b/>
                <w:sz w:val="24"/>
                <w:lang w:val="ru-RU"/>
              </w:rPr>
              <w:t>поверхно сти</w:t>
            </w:r>
            <w:proofErr w:type="gramEnd"/>
            <w:r w:rsidRPr="00590023">
              <w:rPr>
                <w:b/>
                <w:sz w:val="24"/>
                <w:lang w:val="ru-RU"/>
              </w:rPr>
              <w:t>, м</w:t>
            </w:r>
          </w:p>
        </w:tc>
        <w:tc>
          <w:tcPr>
            <w:tcW w:w="2552" w:type="dxa"/>
            <w:gridSpan w:val="2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spacing w:line="259" w:lineRule="exact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Производительность</w:t>
            </w:r>
          </w:p>
          <w:p w:rsidR="00D86EBE" w:rsidRDefault="00590023">
            <w:pPr>
              <w:pStyle w:val="TableParagraph"/>
              <w:spacing w:line="294" w:lineRule="exact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 м</w:t>
            </w:r>
            <w:r>
              <w:rPr>
                <w:b/>
                <w:position w:val="11"/>
                <w:sz w:val="16"/>
              </w:rPr>
              <w:t>3</w:t>
            </w:r>
            <w:r>
              <w:rPr>
                <w:b/>
                <w:sz w:val="24"/>
              </w:rPr>
              <w:t>/сут</w:t>
            </w:r>
          </w:p>
        </w:tc>
      </w:tr>
      <w:tr w:rsidR="00D86EBE">
        <w:trPr>
          <w:trHeight w:hRule="exact" w:val="562"/>
        </w:trPr>
        <w:tc>
          <w:tcPr>
            <w:tcW w:w="708" w:type="dxa"/>
            <w:vMerge/>
          </w:tcPr>
          <w:p w:rsidR="00D86EBE" w:rsidRDefault="00D86EBE"/>
        </w:tc>
        <w:tc>
          <w:tcPr>
            <w:tcW w:w="2127" w:type="dxa"/>
            <w:vMerge/>
          </w:tcPr>
          <w:p w:rsidR="00D86EBE" w:rsidRDefault="00D86EBE"/>
        </w:tc>
        <w:tc>
          <w:tcPr>
            <w:tcW w:w="1419" w:type="dxa"/>
            <w:vMerge/>
          </w:tcPr>
          <w:p w:rsidR="00D86EBE" w:rsidRDefault="00D86EBE"/>
        </w:tc>
        <w:tc>
          <w:tcPr>
            <w:tcW w:w="1277" w:type="dxa"/>
            <w:vMerge/>
          </w:tcPr>
          <w:p w:rsidR="00D86EBE" w:rsidRDefault="00D86EBE"/>
        </w:tc>
        <w:tc>
          <w:tcPr>
            <w:tcW w:w="1275" w:type="dxa"/>
            <w:vMerge/>
          </w:tcPr>
          <w:p w:rsidR="00D86EBE" w:rsidRDefault="00D86EBE"/>
        </w:tc>
        <w:tc>
          <w:tcPr>
            <w:tcW w:w="1205" w:type="dxa"/>
          </w:tcPr>
          <w:p w:rsidR="00D86EBE" w:rsidRDefault="00590023">
            <w:pPr>
              <w:pStyle w:val="TableParagraph"/>
              <w:ind w:left="472" w:right="132" w:hanging="322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 ая</w:t>
            </w:r>
          </w:p>
        </w:tc>
        <w:tc>
          <w:tcPr>
            <w:tcW w:w="1347" w:type="dxa"/>
          </w:tcPr>
          <w:p w:rsidR="00D86EBE" w:rsidRDefault="00590023">
            <w:pPr>
              <w:pStyle w:val="TableParagraph"/>
              <w:ind w:left="602" w:right="7" w:hanging="579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фактическа я</w:t>
            </w:r>
          </w:p>
        </w:tc>
      </w:tr>
      <w:tr w:rsidR="00D86EBE" w:rsidTr="00A719E9">
        <w:trPr>
          <w:trHeight w:hRule="exact" w:val="690"/>
        </w:trPr>
        <w:tc>
          <w:tcPr>
            <w:tcW w:w="708" w:type="dxa"/>
          </w:tcPr>
          <w:p w:rsidR="00D86EBE" w:rsidRDefault="0059002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D86EBE" w:rsidRPr="00C157B4" w:rsidRDefault="00590023" w:rsidP="00A719E9">
            <w:pPr>
              <w:pStyle w:val="TableParagraph"/>
              <w:spacing w:line="273" w:lineRule="exact"/>
              <w:ind w:left="118" w:right="119"/>
              <w:jc w:val="center"/>
              <w:rPr>
                <w:sz w:val="24"/>
              </w:rPr>
            </w:pPr>
            <w:r w:rsidRPr="00C157B4">
              <w:rPr>
                <w:sz w:val="24"/>
              </w:rPr>
              <w:t xml:space="preserve">Артскважина </w:t>
            </w:r>
          </w:p>
        </w:tc>
        <w:tc>
          <w:tcPr>
            <w:tcW w:w="1419" w:type="dxa"/>
          </w:tcPr>
          <w:p w:rsidR="00D86EBE" w:rsidRPr="00C157B4" w:rsidRDefault="00590023" w:rsidP="00C157B4">
            <w:pPr>
              <w:pStyle w:val="TableParagraph"/>
              <w:spacing w:line="273" w:lineRule="exact"/>
              <w:ind w:left="324" w:right="346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19</w:t>
            </w:r>
            <w:r w:rsidR="00C157B4" w:rsidRPr="00C157B4">
              <w:rPr>
                <w:sz w:val="24"/>
                <w:lang w:val="ru-RU"/>
              </w:rPr>
              <w:t>60</w:t>
            </w:r>
            <w:r w:rsidRPr="00C157B4">
              <w:rPr>
                <w:sz w:val="24"/>
              </w:rPr>
              <w:t xml:space="preserve"> г.</w:t>
            </w:r>
          </w:p>
        </w:tc>
        <w:tc>
          <w:tcPr>
            <w:tcW w:w="1277" w:type="dxa"/>
          </w:tcPr>
          <w:p w:rsidR="00D86EBE" w:rsidRPr="00C157B4" w:rsidRDefault="00C157B4">
            <w:pPr>
              <w:pStyle w:val="TableParagraph"/>
              <w:spacing w:line="273" w:lineRule="exact"/>
              <w:ind w:right="451"/>
              <w:jc w:val="right"/>
              <w:rPr>
                <w:sz w:val="24"/>
                <w:lang w:val="ru-RU"/>
              </w:rPr>
            </w:pPr>
            <w:r w:rsidRPr="00C157B4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D86EBE" w:rsidRPr="00C157B4" w:rsidRDefault="00A719E9">
            <w:pPr>
              <w:pStyle w:val="TableParagraph"/>
              <w:spacing w:line="273" w:lineRule="exact"/>
              <w:ind w:left="211" w:right="213"/>
              <w:jc w:val="center"/>
              <w:rPr>
                <w:sz w:val="24"/>
                <w:lang w:val="ru-RU"/>
              </w:rPr>
            </w:pPr>
            <w:r w:rsidRPr="00C157B4">
              <w:rPr>
                <w:sz w:val="24"/>
                <w:lang w:val="ru-RU"/>
              </w:rPr>
              <w:t>760,0-280,0</w:t>
            </w:r>
          </w:p>
        </w:tc>
        <w:tc>
          <w:tcPr>
            <w:tcW w:w="1205" w:type="dxa"/>
          </w:tcPr>
          <w:p w:rsidR="00D86EBE" w:rsidRPr="00C157B4" w:rsidRDefault="00590023">
            <w:pPr>
              <w:pStyle w:val="TableParagraph"/>
              <w:spacing w:before="44"/>
              <w:ind w:left="370" w:right="425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380</w:t>
            </w:r>
          </w:p>
        </w:tc>
        <w:tc>
          <w:tcPr>
            <w:tcW w:w="1347" w:type="dxa"/>
          </w:tcPr>
          <w:p w:rsidR="00D86EBE" w:rsidRPr="00C157B4" w:rsidRDefault="00A719E9" w:rsidP="00A719E9">
            <w:pPr>
              <w:pStyle w:val="TableParagraph"/>
              <w:spacing w:before="44"/>
              <w:ind w:left="500" w:right="12"/>
              <w:jc w:val="center"/>
              <w:rPr>
                <w:sz w:val="24"/>
                <w:lang w:val="ru-RU"/>
              </w:rPr>
            </w:pPr>
            <w:r w:rsidRPr="00C157B4">
              <w:rPr>
                <w:sz w:val="24"/>
                <w:lang w:val="ru-RU"/>
              </w:rPr>
              <w:t>400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19"/>
        </w:rPr>
      </w:pPr>
    </w:p>
    <w:p w:rsidR="00D86EBE" w:rsidRDefault="00590023">
      <w:pPr>
        <w:spacing w:before="69"/>
        <w:ind w:left="162" w:right="347"/>
        <w:rPr>
          <w:b/>
          <w:sz w:val="24"/>
        </w:rPr>
      </w:pPr>
      <w:proofErr w:type="gramStart"/>
      <w:r>
        <w:rPr>
          <w:b/>
          <w:sz w:val="24"/>
        </w:rPr>
        <w:t>Таблица 16.</w:t>
      </w:r>
      <w:proofErr w:type="gramEnd"/>
      <w:r>
        <w:rPr>
          <w:b/>
          <w:sz w:val="24"/>
        </w:rPr>
        <w:t xml:space="preserve"> Технические характеристики РЧВ</w:t>
      </w:r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4592"/>
        <w:gridCol w:w="2122"/>
        <w:gridCol w:w="1884"/>
      </w:tblGrid>
      <w:tr w:rsidR="00D86EBE">
        <w:trPr>
          <w:trHeight w:hRule="exact" w:val="1040"/>
        </w:trPr>
        <w:tc>
          <w:tcPr>
            <w:tcW w:w="838" w:type="dxa"/>
          </w:tcPr>
          <w:p w:rsidR="00D86EBE" w:rsidRDefault="00D86EB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220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</w:tcPr>
          <w:p w:rsidR="00D86EBE" w:rsidRPr="00590023" w:rsidRDefault="00590023">
            <w:pPr>
              <w:pStyle w:val="TableParagraph"/>
              <w:spacing w:before="136" w:line="242" w:lineRule="auto"/>
              <w:ind w:left="1188" w:right="593" w:hanging="5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Адрес и категория назначения земельного</w:t>
            </w:r>
            <w:r w:rsidRPr="00590023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590023">
              <w:rPr>
                <w:b/>
                <w:sz w:val="24"/>
                <w:lang w:val="ru-RU"/>
              </w:rPr>
              <w:t>участка</w:t>
            </w:r>
          </w:p>
        </w:tc>
        <w:tc>
          <w:tcPr>
            <w:tcW w:w="2122" w:type="dxa"/>
          </w:tcPr>
          <w:p w:rsidR="00D86EBE" w:rsidRDefault="00590023">
            <w:pPr>
              <w:pStyle w:val="TableParagraph"/>
              <w:ind w:left="252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объекта недвижимости</w:t>
            </w:r>
          </w:p>
        </w:tc>
        <w:tc>
          <w:tcPr>
            <w:tcW w:w="1884" w:type="dxa"/>
          </w:tcPr>
          <w:p w:rsidR="00D86EBE" w:rsidRDefault="00590023">
            <w:pPr>
              <w:pStyle w:val="TableParagraph"/>
              <w:spacing w:before="136" w:line="242" w:lineRule="auto"/>
              <w:ind w:left="139" w:right="123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Вид объекта недвижимости</w:t>
            </w:r>
          </w:p>
        </w:tc>
      </w:tr>
      <w:tr w:rsidR="00D86EBE">
        <w:trPr>
          <w:trHeight w:hRule="exact" w:val="761"/>
        </w:trPr>
        <w:tc>
          <w:tcPr>
            <w:tcW w:w="838" w:type="dxa"/>
          </w:tcPr>
          <w:p w:rsidR="00D86EBE" w:rsidRDefault="00590023">
            <w:pPr>
              <w:pStyle w:val="TableParagraph"/>
              <w:spacing w:before="131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2" w:type="dxa"/>
          </w:tcPr>
          <w:p w:rsidR="00D86EBE" w:rsidRPr="00C157B4" w:rsidRDefault="00A719E9">
            <w:pPr>
              <w:pStyle w:val="TableParagraph"/>
              <w:spacing w:line="268" w:lineRule="exact"/>
              <w:ind w:left="95" w:right="100"/>
              <w:jc w:val="center"/>
              <w:rPr>
                <w:sz w:val="24"/>
                <w:lang w:val="ru-RU"/>
              </w:rPr>
            </w:pPr>
            <w:r w:rsidRPr="00C157B4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C157B4">
              <w:rPr>
                <w:sz w:val="24"/>
                <w:szCs w:val="24"/>
                <w:lang w:val="ru-RU"/>
              </w:rPr>
              <w:t>.Ш</w:t>
            </w:r>
            <w:proofErr w:type="gramEnd"/>
            <w:r w:rsidR="00C157B4" w:rsidRPr="00C157B4">
              <w:rPr>
                <w:sz w:val="24"/>
                <w:szCs w:val="24"/>
                <w:lang w:val="ru-RU"/>
              </w:rPr>
              <w:t>аро-Аргун</w:t>
            </w:r>
            <w:r w:rsidR="00590023" w:rsidRPr="00C157B4">
              <w:rPr>
                <w:sz w:val="24"/>
                <w:lang w:val="ru-RU"/>
              </w:rPr>
              <w:t xml:space="preserve">, территория </w:t>
            </w:r>
            <w:r w:rsidR="00686C70" w:rsidRPr="00C157B4">
              <w:rPr>
                <w:sz w:val="24"/>
                <w:lang w:val="ru-RU"/>
              </w:rPr>
              <w:t>а</w:t>
            </w:r>
            <w:r w:rsidR="00590023" w:rsidRPr="00C157B4">
              <w:rPr>
                <w:sz w:val="24"/>
                <w:lang w:val="ru-RU"/>
              </w:rPr>
              <w:t>ртскважины</w:t>
            </w:r>
          </w:p>
          <w:p w:rsidR="00D86EBE" w:rsidRPr="00C157B4" w:rsidRDefault="00D86EBE">
            <w:pPr>
              <w:pStyle w:val="TableParagraph"/>
              <w:spacing w:before="2"/>
              <w:ind w:left="95" w:right="98"/>
              <w:jc w:val="center"/>
              <w:rPr>
                <w:sz w:val="24"/>
                <w:lang w:val="ru-RU"/>
              </w:rPr>
            </w:pPr>
          </w:p>
        </w:tc>
        <w:tc>
          <w:tcPr>
            <w:tcW w:w="2122" w:type="dxa"/>
          </w:tcPr>
          <w:p w:rsidR="00D86EBE" w:rsidRPr="00C157B4" w:rsidRDefault="00590023" w:rsidP="00AB6AA9">
            <w:pPr>
              <w:pStyle w:val="TableParagraph"/>
              <w:spacing w:before="131"/>
              <w:ind w:left="50"/>
              <w:rPr>
                <w:sz w:val="24"/>
                <w:lang w:val="ru-RU"/>
              </w:rPr>
            </w:pPr>
            <w:r w:rsidRPr="00C157B4">
              <w:rPr>
                <w:sz w:val="24"/>
              </w:rPr>
              <w:t>Резервуар для воды</w:t>
            </w:r>
            <w:r w:rsidR="00A719E9" w:rsidRPr="00C157B4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84" w:type="dxa"/>
          </w:tcPr>
          <w:p w:rsidR="00D86EBE" w:rsidRPr="00C157B4" w:rsidRDefault="00D86EBE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</w:p>
          <w:p w:rsidR="00AB6AA9" w:rsidRPr="00C157B4" w:rsidRDefault="00AB6AA9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  <w:r w:rsidRPr="00C157B4">
              <w:rPr>
                <w:sz w:val="24"/>
                <w:lang w:val="ru-RU"/>
              </w:rPr>
              <w:t>каптаж</w:t>
            </w:r>
          </w:p>
        </w:tc>
      </w:tr>
    </w:tbl>
    <w:p w:rsidR="00D86EBE" w:rsidRDefault="00D86EBE">
      <w:pPr>
        <w:pStyle w:val="a3"/>
        <w:spacing w:before="7"/>
        <w:rPr>
          <w:b/>
        </w:rPr>
      </w:pPr>
    </w:p>
    <w:p w:rsidR="00D86EBE" w:rsidRPr="00590023" w:rsidRDefault="00590023">
      <w:pPr>
        <w:pStyle w:val="a3"/>
        <w:tabs>
          <w:tab w:val="left" w:pos="1369"/>
          <w:tab w:val="left" w:pos="2935"/>
          <w:tab w:val="left" w:pos="3947"/>
          <w:tab w:val="left" w:pos="4533"/>
          <w:tab w:val="left" w:pos="6221"/>
          <w:tab w:val="left" w:pos="7046"/>
          <w:tab w:val="left" w:pos="8392"/>
        </w:tabs>
        <w:spacing w:before="65" w:line="300" w:lineRule="auto"/>
        <w:ind w:left="162" w:right="339" w:firstLine="707"/>
        <w:rPr>
          <w:lang w:val="ru-RU"/>
        </w:rPr>
      </w:pPr>
      <w:r w:rsidRPr="00590023">
        <w:rPr>
          <w:lang w:val="ru-RU"/>
        </w:rPr>
        <w:t>В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настоящее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территории</w:t>
      </w:r>
      <w:r w:rsidR="00AB6AA9">
        <w:rPr>
          <w:lang w:val="ru-RU"/>
        </w:rPr>
        <w:t xml:space="preserve"> </w:t>
      </w:r>
      <w:r w:rsidR="00673C76">
        <w:rPr>
          <w:lang w:val="ru-RU"/>
        </w:rPr>
        <w:t xml:space="preserve">Шаро-Аргунского </w:t>
      </w:r>
      <w:r w:rsidR="002120D3" w:rsidRPr="00673C76">
        <w:rPr>
          <w:lang w:val="ru-RU"/>
        </w:rPr>
        <w:t>сельского поселения</w:t>
      </w:r>
      <w:r w:rsidR="002120D3">
        <w:rPr>
          <w:lang w:val="ru-RU"/>
        </w:rPr>
        <w:t xml:space="preserve"> </w:t>
      </w:r>
      <w:r w:rsidRPr="00590023">
        <w:rPr>
          <w:lang w:val="ru-RU"/>
        </w:rPr>
        <w:t>имеется слаборазвитая централизованная система</w:t>
      </w:r>
      <w:r w:rsidRPr="00590023">
        <w:rPr>
          <w:spacing w:val="-21"/>
          <w:lang w:val="ru-RU"/>
        </w:rPr>
        <w:t xml:space="preserve"> </w:t>
      </w:r>
      <w:r w:rsidRPr="00590023">
        <w:rPr>
          <w:lang w:val="ru-RU"/>
        </w:rPr>
        <w:t>водоснабжения:</w:t>
      </w:r>
    </w:p>
    <w:p w:rsidR="00D86EBE" w:rsidRPr="00C157B4" w:rsidRDefault="00590023">
      <w:pPr>
        <w:pStyle w:val="a4"/>
        <w:numPr>
          <w:ilvl w:val="1"/>
          <w:numId w:val="12"/>
        </w:numPr>
        <w:tabs>
          <w:tab w:val="left" w:pos="1578"/>
        </w:tabs>
        <w:spacing w:before="1" w:line="300" w:lineRule="auto"/>
        <w:ind w:left="162" w:right="338" w:firstLine="852"/>
        <w:jc w:val="both"/>
        <w:rPr>
          <w:sz w:val="28"/>
        </w:rPr>
      </w:pPr>
      <w:r w:rsidRPr="00C157B4">
        <w:rPr>
          <w:sz w:val="28"/>
          <w:lang w:val="ru-RU"/>
        </w:rPr>
        <w:t xml:space="preserve">водоснабжение фактически осуществляется от </w:t>
      </w:r>
      <w:r w:rsidR="00AB6AA9" w:rsidRPr="00C157B4">
        <w:rPr>
          <w:sz w:val="28"/>
          <w:lang w:val="ru-RU"/>
        </w:rPr>
        <w:t>одной</w:t>
      </w:r>
      <w:r w:rsidRPr="00C157B4">
        <w:rPr>
          <w:sz w:val="28"/>
          <w:lang w:val="ru-RU"/>
        </w:rPr>
        <w:t xml:space="preserve"> артезианск</w:t>
      </w:r>
      <w:r w:rsidR="00AB6AA9" w:rsidRPr="00C157B4">
        <w:rPr>
          <w:sz w:val="28"/>
          <w:lang w:val="ru-RU"/>
        </w:rPr>
        <w:t>ой</w:t>
      </w:r>
      <w:r w:rsidRPr="00C157B4">
        <w:rPr>
          <w:sz w:val="28"/>
          <w:lang w:val="ru-RU"/>
        </w:rPr>
        <w:t xml:space="preserve"> скважин</w:t>
      </w:r>
      <w:r w:rsidR="00AB6AA9" w:rsidRPr="00C157B4">
        <w:rPr>
          <w:sz w:val="28"/>
          <w:lang w:val="ru-RU"/>
        </w:rPr>
        <w:t>ы</w:t>
      </w:r>
      <w:r w:rsidRPr="00C157B4">
        <w:rPr>
          <w:sz w:val="28"/>
          <w:lang w:val="ru-RU"/>
        </w:rPr>
        <w:t xml:space="preserve"> с подачей в сеть потребителям через распределительную сеть села протяженностью </w:t>
      </w:r>
      <w:r w:rsidR="00C157B4" w:rsidRPr="00C157B4">
        <w:rPr>
          <w:sz w:val="28"/>
          <w:lang w:val="ru-RU"/>
        </w:rPr>
        <w:t>5,0</w:t>
      </w:r>
      <w:r w:rsidRPr="00C157B4">
        <w:rPr>
          <w:spacing w:val="-10"/>
          <w:sz w:val="28"/>
        </w:rPr>
        <w:t xml:space="preserve"> </w:t>
      </w:r>
      <w:r w:rsidRPr="00C157B4">
        <w:rPr>
          <w:sz w:val="28"/>
        </w:rPr>
        <w:t>км;</w:t>
      </w:r>
    </w:p>
    <w:p w:rsidR="00D86EBE" w:rsidRPr="00C157B4" w:rsidRDefault="00590023">
      <w:pPr>
        <w:pStyle w:val="a4"/>
        <w:numPr>
          <w:ilvl w:val="1"/>
          <w:numId w:val="12"/>
        </w:numPr>
        <w:tabs>
          <w:tab w:val="left" w:pos="1578"/>
        </w:tabs>
        <w:spacing w:line="300" w:lineRule="auto"/>
        <w:ind w:left="162" w:right="334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водоподготовка и водоочистка как таковые отсутствуют, потребителям подается исходная (природная) вода, с учетом состояния водопроводных труб (износ составляет порядка 80%) на вводе у абонентов основные показатели качества воды не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 </w:t>
      </w:r>
      <w:r w:rsidRPr="00C157B4">
        <w:rPr>
          <w:sz w:val="28"/>
          <w:lang w:val="ru-RU"/>
        </w:rPr>
        <w:t xml:space="preserve">Техническое состояние сетей и сооружений не обеспечивает  предъявляемых к ним требований. </w:t>
      </w:r>
      <w:r w:rsidRPr="00C157B4">
        <w:rPr>
          <w:sz w:val="28"/>
        </w:rPr>
        <w:t>ВЗУ требуют</w:t>
      </w:r>
      <w:r w:rsidRPr="00C157B4">
        <w:rPr>
          <w:spacing w:val="-26"/>
          <w:sz w:val="28"/>
        </w:rPr>
        <w:t xml:space="preserve"> </w:t>
      </w:r>
      <w:r w:rsidRPr="00C157B4">
        <w:rPr>
          <w:sz w:val="28"/>
        </w:rPr>
        <w:t>реконструкции.</w:t>
      </w:r>
    </w:p>
    <w:p w:rsidR="00D86EBE" w:rsidRPr="00590023" w:rsidRDefault="00590023">
      <w:pPr>
        <w:pStyle w:val="a3"/>
        <w:tabs>
          <w:tab w:val="left" w:pos="2914"/>
          <w:tab w:val="left" w:pos="4228"/>
          <w:tab w:val="left" w:pos="6495"/>
          <w:tab w:val="left" w:pos="9067"/>
        </w:tabs>
        <w:spacing w:before="123" w:line="297" w:lineRule="auto"/>
        <w:ind w:left="162" w:right="341" w:firstLine="707"/>
        <w:rPr>
          <w:lang w:val="ru-RU"/>
        </w:rPr>
      </w:pPr>
      <w:r w:rsidRPr="00590023">
        <w:rPr>
          <w:lang w:val="ru-RU"/>
        </w:rPr>
        <w:t>Действующих</w:t>
      </w:r>
      <w:r w:rsidR="00AB6AA9">
        <w:rPr>
          <w:lang w:val="ru-RU"/>
        </w:rPr>
        <w:t xml:space="preserve"> станций </w:t>
      </w:r>
      <w:r w:rsidRPr="00590023">
        <w:rPr>
          <w:lang w:val="ru-RU"/>
        </w:rPr>
        <w:t>водоподготовки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(обезжелезивания)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 территории села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нет.</w:t>
      </w:r>
    </w:p>
    <w:p w:rsidR="00D86EBE" w:rsidRPr="00590023" w:rsidRDefault="00D86EBE">
      <w:pPr>
        <w:spacing w:line="297" w:lineRule="auto"/>
        <w:rPr>
          <w:lang w:val="ru-RU"/>
        </w:rPr>
        <w:sectPr w:rsidR="00D86EBE" w:rsidRPr="00590023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Современное состояние первых поясов зон санитарной охраны водозаборов неудовлетворительное.</w:t>
      </w:r>
    </w:p>
    <w:p w:rsidR="00D86EBE" w:rsidRPr="00590023" w:rsidRDefault="00590023">
      <w:pPr>
        <w:pStyle w:val="a3"/>
        <w:spacing w:before="127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201" w:line="297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Приготовление горячей воды населением осуществляется за счет индивидуальных водогрейных колонок или индивидуальных котлов.</w:t>
      </w:r>
    </w:p>
    <w:p w:rsidR="00D86EBE" w:rsidRPr="00590023" w:rsidRDefault="00590023">
      <w:pPr>
        <w:pStyle w:val="a3"/>
        <w:spacing w:before="127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Default="00590023">
      <w:pPr>
        <w:pStyle w:val="Heading1"/>
        <w:spacing w:before="126"/>
        <w:ind w:right="226"/>
        <w:rPr>
          <w:u w:val="none"/>
        </w:rPr>
      </w:pPr>
      <w:r>
        <w:rPr>
          <w:u w:val="none"/>
        </w:rPr>
        <w:t>Основные проблемы системы водоснабжения</w:t>
      </w:r>
    </w:p>
    <w:p w:rsidR="00D86EBE" w:rsidRPr="00C157B4" w:rsidRDefault="00D86EBE">
      <w:pPr>
        <w:pStyle w:val="a3"/>
        <w:spacing w:before="7"/>
        <w:rPr>
          <w:b/>
          <w:sz w:val="31"/>
        </w:rPr>
      </w:pPr>
    </w:p>
    <w:p w:rsidR="00D86EBE" w:rsidRPr="00C157B4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" w:line="300" w:lineRule="auto"/>
        <w:ind w:left="142" w:right="322" w:firstLine="852"/>
        <w:rPr>
          <w:sz w:val="28"/>
          <w:lang w:val="ru-RU"/>
        </w:rPr>
      </w:pPr>
      <w:r w:rsidRPr="00C157B4">
        <w:rPr>
          <w:sz w:val="28"/>
          <w:lang w:val="ru-RU"/>
        </w:rPr>
        <w:t>неудовлетворительное состояние водопроводной сети, в связи с критической степенью</w:t>
      </w:r>
      <w:r w:rsidRPr="00C157B4">
        <w:rPr>
          <w:spacing w:val="-6"/>
          <w:sz w:val="28"/>
          <w:lang w:val="ru-RU"/>
        </w:rPr>
        <w:t xml:space="preserve"> </w:t>
      </w:r>
      <w:r w:rsidRPr="00C157B4">
        <w:rPr>
          <w:sz w:val="28"/>
          <w:lang w:val="ru-RU"/>
        </w:rPr>
        <w:t>износа;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1"/>
        <w:rPr>
          <w:sz w:val="28"/>
        </w:rPr>
      </w:pPr>
      <w:r>
        <w:rPr>
          <w:sz w:val="28"/>
        </w:rPr>
        <w:t>отсутствие системы очистки</w:t>
      </w:r>
      <w:r>
        <w:rPr>
          <w:spacing w:val="-11"/>
          <w:sz w:val="28"/>
        </w:rPr>
        <w:t xml:space="preserve"> </w:t>
      </w:r>
      <w:r>
        <w:rPr>
          <w:sz w:val="28"/>
        </w:rPr>
        <w:t>воды;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дефицит воды для хозяйственно-питьевых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целей;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отсутствие индивидуальных приборов учета у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потребителей.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07"/>
        </w:tabs>
        <w:spacing w:before="62" w:line="276" w:lineRule="auto"/>
        <w:ind w:left="869" w:right="523" w:hanging="355"/>
        <w:jc w:val="left"/>
        <w:rPr>
          <w:rFonts w:ascii="Cambria" w:hAnsi="Cambria"/>
          <w:u w:val="none"/>
          <w:lang w:val="ru-RU"/>
        </w:rPr>
      </w:pPr>
      <w:bookmarkStart w:id="34" w:name="_bookmark34"/>
      <w:bookmarkEnd w:id="34"/>
      <w:r w:rsidRPr="00590023">
        <w:rPr>
          <w:rFonts w:ascii="Cambria" w:hAnsi="Cambria"/>
          <w:u w:val="none"/>
          <w:lang w:val="ru-RU"/>
        </w:rPr>
        <w:t>ОЦЕНКА РЕАЛИЗАЦИИ МЕРОПРИЯТИЙ В ОБЛАСТИ ЭНЕРГ</w:t>
      </w:r>
      <w:proofErr w:type="gramStart"/>
      <w:r w:rsidRPr="00590023">
        <w:rPr>
          <w:rFonts w:ascii="Cambria" w:hAnsi="Cambria"/>
          <w:u w:val="none"/>
          <w:lang w:val="ru-RU"/>
        </w:rPr>
        <w:t>О-</w:t>
      </w:r>
      <w:proofErr w:type="gramEnd"/>
      <w:r w:rsidRPr="00590023">
        <w:rPr>
          <w:rFonts w:ascii="Cambria" w:hAnsi="Cambria"/>
          <w:u w:val="none"/>
          <w:lang w:val="ru-RU"/>
        </w:rPr>
        <w:t xml:space="preserve"> И РЕСУРСОСБЕРЕЖЕНИЯ, МЕРОПРИЯТИЙ ПО СБОРУ И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УЧЕТУ</w:t>
      </w:r>
    </w:p>
    <w:p w:rsidR="00D86EBE" w:rsidRPr="00590023" w:rsidRDefault="00590023">
      <w:pPr>
        <w:spacing w:line="328" w:lineRule="exact"/>
        <w:ind w:left="338" w:right="226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ИНФОРМАЦИИ ОБ ИСПОЛЬЗОВАНИИ ЭНЕРГЕТИЧЕСКИХ РЕСУРСОВ</w:t>
      </w:r>
    </w:p>
    <w:p w:rsidR="00D86EBE" w:rsidRPr="00590023" w:rsidRDefault="00D86EBE">
      <w:pPr>
        <w:pStyle w:val="a3"/>
        <w:spacing w:before="2"/>
        <w:rPr>
          <w:rFonts w:ascii="Cambria"/>
          <w:b/>
          <w:sz w:val="34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144" w:firstLine="707"/>
        <w:jc w:val="both"/>
        <w:rPr>
          <w:lang w:val="ru-RU"/>
        </w:rPr>
      </w:pPr>
      <w:r w:rsidRPr="00590023">
        <w:rPr>
          <w:lang w:val="ru-RU"/>
        </w:rPr>
        <w:t>Во исполнение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</w:t>
      </w:r>
      <w:r w:rsidR="00AB6AA9">
        <w:rPr>
          <w:lang w:val="ru-RU"/>
        </w:rPr>
        <w:t xml:space="preserve">ии» в МО </w:t>
      </w:r>
      <w:r w:rsidR="00673C76">
        <w:rPr>
          <w:lang w:val="ru-RU"/>
        </w:rPr>
        <w:t>Шаро-Аргунское</w:t>
      </w:r>
      <w:r w:rsidRPr="00590023">
        <w:rPr>
          <w:lang w:val="ru-RU"/>
        </w:rPr>
        <w:t xml:space="preserve"> сельско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поселени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р</w:t>
      </w:r>
      <w:r w:rsidR="00AB6AA9">
        <w:rPr>
          <w:lang w:val="ru-RU"/>
        </w:rPr>
        <w:t>азрабатывается</w:t>
      </w:r>
      <w:r w:rsidRPr="00590023">
        <w:rPr>
          <w:lang w:val="ru-RU"/>
        </w:rPr>
        <w:t xml:space="preserve"> «Программа энергосбережения и повышения энергетической эффективности на 2017– 2018годы и на перспективу до 2020 года».</w:t>
      </w:r>
    </w:p>
    <w:p w:rsidR="00D86EBE" w:rsidRPr="00590023" w:rsidRDefault="00590023">
      <w:pPr>
        <w:pStyle w:val="a3"/>
        <w:spacing w:before="121" w:line="300" w:lineRule="auto"/>
        <w:ind w:left="142" w:right="152" w:firstLine="707"/>
        <w:jc w:val="both"/>
        <w:rPr>
          <w:lang w:val="ru-RU"/>
        </w:rPr>
      </w:pPr>
      <w:r w:rsidRPr="00590023">
        <w:rPr>
          <w:lang w:val="ru-RU"/>
        </w:rPr>
        <w:t>Программа энергосбережения, направлена на стимулирование энергосбережения, создание условий для внедрения, в производственной, коммунальной и социальной сфере прогрессивных энергосберегающих технологий и оборудования и обеспечения надежного энергоснабжения потребителей.</w:t>
      </w:r>
    </w:p>
    <w:p w:rsidR="00D86EBE" w:rsidRPr="00590023" w:rsidRDefault="00590023">
      <w:pPr>
        <w:pStyle w:val="a3"/>
        <w:spacing w:before="123" w:line="297" w:lineRule="auto"/>
        <w:ind w:left="142" w:right="151" w:firstLine="707"/>
        <w:jc w:val="both"/>
        <w:rPr>
          <w:lang w:val="ru-RU"/>
        </w:rPr>
      </w:pPr>
      <w:r w:rsidRPr="00590023">
        <w:rPr>
          <w:lang w:val="ru-RU"/>
        </w:rPr>
        <w:t xml:space="preserve">Реализация </w:t>
      </w:r>
      <w:proofErr w:type="gramStart"/>
      <w:r w:rsidRPr="00590023">
        <w:rPr>
          <w:lang w:val="ru-RU"/>
        </w:rPr>
        <w:t>мероприятий, предусмотренных программой позволит</w:t>
      </w:r>
      <w:proofErr w:type="gramEnd"/>
      <w:r w:rsidRPr="00590023">
        <w:rPr>
          <w:lang w:val="ru-RU"/>
        </w:rPr>
        <w:t xml:space="preserve"> достичь следующих основных результатов:</w:t>
      </w:r>
    </w:p>
    <w:p w:rsidR="00D86EBE" w:rsidRPr="00590023" w:rsidRDefault="00AB6AA9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310"/>
          <w:tab w:val="left" w:pos="4739"/>
          <w:tab w:val="left" w:pos="5144"/>
          <w:tab w:val="left" w:pos="7199"/>
          <w:tab w:val="left" w:pos="8311"/>
        </w:tabs>
        <w:spacing w:before="127"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О</w:t>
      </w:r>
      <w:r w:rsidR="00590023" w:rsidRPr="00590023">
        <w:rPr>
          <w:sz w:val="28"/>
          <w:lang w:val="ru-RU"/>
        </w:rPr>
        <w:t>беспечение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надежной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бесперебойной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работы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системы энергоснабжения</w:t>
      </w:r>
      <w:r w:rsidR="00590023" w:rsidRPr="00590023">
        <w:rPr>
          <w:spacing w:val="-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учреждений;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3" w:firstLine="852"/>
        <w:rPr>
          <w:sz w:val="28"/>
          <w:lang w:val="ru-RU"/>
        </w:rPr>
      </w:pPr>
      <w:r w:rsidRPr="00590023">
        <w:rPr>
          <w:sz w:val="28"/>
          <w:lang w:val="ru-RU"/>
        </w:rPr>
        <w:t>снижение расходов на коммунальные услуги и энергетические ресурсы.</w:t>
      </w:r>
    </w:p>
    <w:p w:rsidR="00D86EBE" w:rsidRPr="00590023" w:rsidRDefault="00D86EBE">
      <w:pPr>
        <w:spacing w:line="297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36"/>
        </w:tabs>
        <w:spacing w:before="62" w:line="276" w:lineRule="auto"/>
        <w:ind w:left="1435" w:right="1149"/>
        <w:jc w:val="left"/>
        <w:rPr>
          <w:rFonts w:ascii="Cambria" w:hAnsi="Cambria"/>
          <w:u w:val="none"/>
          <w:lang w:val="ru-RU"/>
        </w:rPr>
      </w:pPr>
      <w:bookmarkStart w:id="35" w:name="_bookmark35"/>
      <w:bookmarkEnd w:id="35"/>
      <w:r w:rsidRPr="00590023">
        <w:rPr>
          <w:rFonts w:ascii="Cambria" w:hAnsi="Cambria"/>
          <w:u w:val="none"/>
          <w:lang w:val="ru-RU"/>
        </w:rPr>
        <w:t>ОБОСНОВАНИЕ ЦЕЛЕВЫХ ПОКАЗАТЕЛЕЙ РАЗВИТИЯ СООТВЕТСТВУЮЩЕЙ СИСТЕМЫ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КОММУНАЛЬНОЙ</w:t>
      </w:r>
    </w:p>
    <w:p w:rsidR="00D86EBE" w:rsidRPr="00590023" w:rsidRDefault="00590023">
      <w:pPr>
        <w:spacing w:line="328" w:lineRule="exact"/>
        <w:ind w:left="123" w:right="131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ИНФРАСТРУКТУРЫ</w:t>
      </w:r>
    </w:p>
    <w:p w:rsidR="00D86EBE" w:rsidRPr="00590023" w:rsidRDefault="00590023">
      <w:pPr>
        <w:pStyle w:val="a3"/>
        <w:spacing w:before="41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r w:rsidR="00673C76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3"/>
        <w:rPr>
          <w:sz w:val="28"/>
        </w:rPr>
      </w:pP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электроснабжения;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газоснабжения;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99"/>
        <w:rPr>
          <w:sz w:val="28"/>
        </w:rPr>
      </w:pPr>
      <w:proofErr w:type="gramStart"/>
      <w:r>
        <w:rPr>
          <w:sz w:val="28"/>
        </w:rPr>
        <w:t>система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водоснабжения.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В качестве базового периода при определении целевых показателей принят 2016 год (100%).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6" w:name="_bookmark36"/>
      <w:bookmarkEnd w:id="36"/>
      <w:r>
        <w:rPr>
          <w:u w:val="thick"/>
        </w:rPr>
        <w:t>Целевые показатели системы</w:t>
      </w:r>
      <w:r>
        <w:rPr>
          <w:spacing w:val="-18"/>
          <w:u w:val="thick"/>
        </w:rPr>
        <w:t xml:space="preserve"> </w:t>
      </w:r>
      <w:r>
        <w:rPr>
          <w:u w:val="thick"/>
        </w:rPr>
        <w:t>электроснабжения</w:t>
      </w:r>
    </w:p>
    <w:p w:rsidR="00D86EBE" w:rsidRPr="00590023" w:rsidRDefault="00590023">
      <w:pPr>
        <w:pStyle w:val="a3"/>
        <w:spacing w:before="160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электроснабжения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r>
        <w:rPr>
          <w:sz w:val="28"/>
        </w:rPr>
        <w:t>Генерального плана муниципального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образования;</w:t>
      </w:r>
    </w:p>
    <w:p w:rsidR="00D86EBE" w:rsidRPr="00590023" w:rsidRDefault="00EE398A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933"/>
          <w:tab w:val="left" w:pos="5041"/>
          <w:tab w:val="left" w:pos="5623"/>
          <w:tab w:val="left" w:pos="7734"/>
          <w:tab w:val="left" w:pos="9049"/>
        </w:tabs>
        <w:spacing w:before="199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П</w:t>
      </w:r>
      <w:r w:rsidR="00590023" w:rsidRPr="00590023">
        <w:rPr>
          <w:sz w:val="28"/>
          <w:lang w:val="ru-RU"/>
        </w:rPr>
        <w:t>рогнозируемого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спроса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электрическую</w:t>
      </w:r>
      <w:r>
        <w:rPr>
          <w:sz w:val="28"/>
          <w:lang w:val="ru-RU"/>
        </w:rPr>
        <w:t xml:space="preserve"> энергию </w:t>
      </w:r>
      <w:r w:rsidR="00590023" w:rsidRPr="00590023">
        <w:rPr>
          <w:sz w:val="28"/>
          <w:lang w:val="ru-RU"/>
        </w:rPr>
        <w:t>на территории муниципального</w:t>
      </w:r>
      <w:r w:rsidR="00590023" w:rsidRPr="00590023">
        <w:rPr>
          <w:spacing w:val="-14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назначения;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4" w:line="297" w:lineRule="auto"/>
        <w:ind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>Справочника по проектированию электрических сетей (под ред. Д. Л. Файбисовича. – 4-е изд., перераб. и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доп.).</w:t>
      </w:r>
    </w:p>
    <w:p w:rsidR="00D86EBE" w:rsidRPr="00590023" w:rsidRDefault="00590023">
      <w:pPr>
        <w:pStyle w:val="a3"/>
        <w:spacing w:before="127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электроснабжения определены на основании прогнозируемого спроса на электрическую энергию на хозяйственно-бытовые нужды населения. Для показателя базового периода принята удельная доля согласно численности населения в объеме электрической энергии, потребленном на хозяйственно-бытовые нужды населения.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423C74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17. </w:t>
      </w:r>
      <w:r w:rsidRPr="00423C74">
        <w:rPr>
          <w:b/>
          <w:sz w:val="24"/>
          <w:lang w:val="ru-RU"/>
        </w:rPr>
        <w:t>Целевые показатели развития системы электроснабжения</w:t>
      </w:r>
    </w:p>
    <w:p w:rsidR="00D86EBE" w:rsidRPr="00423C74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"/>
        <w:gridCol w:w="1987"/>
        <w:gridCol w:w="1225"/>
        <w:gridCol w:w="1070"/>
        <w:gridCol w:w="1070"/>
        <w:gridCol w:w="1070"/>
        <w:gridCol w:w="1071"/>
        <w:gridCol w:w="1070"/>
        <w:gridCol w:w="1070"/>
        <w:gridCol w:w="1071"/>
        <w:gridCol w:w="1068"/>
        <w:gridCol w:w="1070"/>
        <w:gridCol w:w="1071"/>
      </w:tblGrid>
      <w:tr w:rsidR="00D86EBE">
        <w:trPr>
          <w:trHeight w:hRule="exact" w:val="1430"/>
        </w:trPr>
        <w:tc>
          <w:tcPr>
            <w:tcW w:w="579" w:type="dxa"/>
          </w:tcPr>
          <w:p w:rsidR="00D86EBE" w:rsidRPr="00423C74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55"/>
              <w:ind w:left="110" w:right="95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22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55"/>
              <w:ind w:left="228" w:right="115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период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839"/>
        </w:trPr>
        <w:tc>
          <w:tcPr>
            <w:tcW w:w="57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3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213" w:right="217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Изменение спроса на </w:t>
            </w:r>
            <w:r w:rsidRPr="00590023">
              <w:rPr>
                <w:spacing w:val="-1"/>
                <w:sz w:val="24"/>
                <w:lang w:val="ru-RU"/>
              </w:rPr>
              <w:t xml:space="preserve">электрическую </w:t>
            </w:r>
            <w:r w:rsidRPr="00590023">
              <w:rPr>
                <w:sz w:val="24"/>
                <w:lang w:val="ru-RU"/>
              </w:rPr>
              <w:t>энергию, %</w:t>
            </w:r>
          </w:p>
        </w:tc>
        <w:tc>
          <w:tcPr>
            <w:tcW w:w="1225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11"/>
              <w:rPr>
                <w:b/>
                <w:sz w:val="18"/>
                <w:lang w:val="ru-RU"/>
              </w:rPr>
            </w:pPr>
          </w:p>
          <w:p w:rsidR="00D86EBE" w:rsidRDefault="00590023">
            <w:pPr>
              <w:pStyle w:val="TableParagraph"/>
              <w:ind w:left="336" w:right="11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0" w:right="155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6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5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6"/>
        <w:rPr>
          <w:b/>
          <w:sz w:val="18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18. Целевые показатели развития 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2510"/>
        <w:gridCol w:w="1280"/>
        <w:gridCol w:w="1013"/>
        <w:gridCol w:w="1015"/>
        <w:gridCol w:w="1016"/>
        <w:gridCol w:w="1013"/>
        <w:gridCol w:w="1015"/>
        <w:gridCol w:w="1015"/>
        <w:gridCol w:w="1013"/>
        <w:gridCol w:w="1015"/>
        <w:gridCol w:w="1015"/>
        <w:gridCol w:w="1013"/>
      </w:tblGrid>
      <w:tr w:rsidR="00D86EBE">
        <w:trPr>
          <w:trHeight w:hRule="exact" w:val="778"/>
        </w:trPr>
        <w:tc>
          <w:tcPr>
            <w:tcW w:w="584" w:type="dxa"/>
          </w:tcPr>
          <w:p w:rsidR="00D86EBE" w:rsidRDefault="00590023">
            <w:pPr>
              <w:pStyle w:val="TableParagraph"/>
              <w:spacing w:before="104"/>
              <w:ind w:left="115" w:right="9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510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280" w:type="dxa"/>
          </w:tcPr>
          <w:p w:rsidR="00D86EBE" w:rsidRDefault="00590023">
            <w:pPr>
              <w:pStyle w:val="TableParagraph"/>
              <w:spacing w:before="104"/>
              <w:ind w:left="254" w:right="141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период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2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308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280" w:type="dxa"/>
          </w:tcPr>
          <w:p w:rsidR="00D86EBE" w:rsidRPr="0075295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5295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752953" w:rsidRDefault="00590023">
            <w:pPr>
              <w:pStyle w:val="TableParagraph"/>
              <w:ind w:left="364" w:right="141"/>
              <w:rPr>
                <w:sz w:val="24"/>
              </w:rPr>
            </w:pPr>
            <w:r w:rsidRPr="00752953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75295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52953" w:rsidRDefault="00590023">
            <w:pPr>
              <w:pStyle w:val="TableParagraph"/>
              <w:spacing w:before="210"/>
              <w:ind w:left="124" w:right="124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75295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52953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663,0</w:t>
            </w:r>
          </w:p>
        </w:tc>
        <w:tc>
          <w:tcPr>
            <w:tcW w:w="1016" w:type="dxa"/>
          </w:tcPr>
          <w:p w:rsidR="00D86EBE" w:rsidRPr="0075295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52953" w:rsidRDefault="00590023">
            <w:pPr>
              <w:pStyle w:val="TableParagraph"/>
              <w:spacing w:before="210"/>
              <w:ind w:left="125" w:right="12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75295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52953" w:rsidRDefault="00590023">
            <w:pPr>
              <w:pStyle w:val="TableParagraph"/>
              <w:spacing w:before="210"/>
              <w:ind w:left="122" w:right="127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75295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52953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75295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52953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75295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52953" w:rsidRDefault="00590023">
            <w:pPr>
              <w:pStyle w:val="TableParagraph"/>
              <w:spacing w:before="210"/>
              <w:ind w:left="124" w:right="12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75295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52953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75295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52953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75295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52953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663,0</w:t>
            </w:r>
          </w:p>
        </w:tc>
      </w:tr>
      <w:tr w:rsidR="00D86EBE">
        <w:trPr>
          <w:trHeight w:hRule="exact" w:val="1585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line="276" w:lineRule="exact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280" w:type="dxa"/>
          </w:tcPr>
          <w:p w:rsidR="00D86EBE" w:rsidRPr="0075295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52953" w:rsidRDefault="00D86EBE">
            <w:pPr>
              <w:pStyle w:val="TableParagraph"/>
              <w:spacing w:before="2"/>
              <w:rPr>
                <w:b/>
                <w:sz w:val="30"/>
                <w:lang w:val="ru-RU"/>
              </w:rPr>
            </w:pPr>
          </w:p>
          <w:p w:rsidR="00D86EBE" w:rsidRPr="00752953" w:rsidRDefault="00590023">
            <w:pPr>
              <w:pStyle w:val="TableParagraph"/>
              <w:ind w:left="364" w:right="141"/>
              <w:rPr>
                <w:sz w:val="24"/>
              </w:rPr>
            </w:pPr>
            <w:r w:rsidRPr="00752953">
              <w:rPr>
                <w:sz w:val="24"/>
              </w:rPr>
              <w:t>41,41</w:t>
            </w:r>
          </w:p>
        </w:tc>
        <w:tc>
          <w:tcPr>
            <w:tcW w:w="1013" w:type="dxa"/>
          </w:tcPr>
          <w:p w:rsidR="00D86EBE" w:rsidRPr="0075295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52953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52953" w:rsidRDefault="00590023">
            <w:pPr>
              <w:pStyle w:val="TableParagraph"/>
              <w:ind w:left="124" w:right="124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34,95</w:t>
            </w:r>
          </w:p>
        </w:tc>
        <w:tc>
          <w:tcPr>
            <w:tcW w:w="1015" w:type="dxa"/>
          </w:tcPr>
          <w:p w:rsidR="00D86EBE" w:rsidRPr="0075295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52953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52953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30,31</w:t>
            </w:r>
          </w:p>
        </w:tc>
        <w:tc>
          <w:tcPr>
            <w:tcW w:w="1016" w:type="dxa"/>
          </w:tcPr>
          <w:p w:rsidR="00D86EBE" w:rsidRPr="0075295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52953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52953" w:rsidRDefault="00590023">
            <w:pPr>
              <w:pStyle w:val="TableParagraph"/>
              <w:ind w:left="125" w:right="12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26,82</w:t>
            </w:r>
          </w:p>
        </w:tc>
        <w:tc>
          <w:tcPr>
            <w:tcW w:w="1013" w:type="dxa"/>
          </w:tcPr>
          <w:p w:rsidR="00D86EBE" w:rsidRPr="0075295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52953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52953" w:rsidRDefault="00590023">
            <w:pPr>
              <w:pStyle w:val="TableParagraph"/>
              <w:ind w:left="122" w:right="127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24,11</w:t>
            </w:r>
          </w:p>
        </w:tc>
        <w:tc>
          <w:tcPr>
            <w:tcW w:w="1015" w:type="dxa"/>
          </w:tcPr>
          <w:p w:rsidR="00D86EBE" w:rsidRPr="0075295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52953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52953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21,93</w:t>
            </w:r>
          </w:p>
        </w:tc>
        <w:tc>
          <w:tcPr>
            <w:tcW w:w="1015" w:type="dxa"/>
          </w:tcPr>
          <w:p w:rsidR="00D86EBE" w:rsidRPr="0075295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52953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52953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20,15</w:t>
            </w:r>
          </w:p>
        </w:tc>
        <w:tc>
          <w:tcPr>
            <w:tcW w:w="1013" w:type="dxa"/>
          </w:tcPr>
          <w:p w:rsidR="00D86EBE" w:rsidRPr="0075295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52953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52953" w:rsidRDefault="00590023">
            <w:pPr>
              <w:pStyle w:val="TableParagraph"/>
              <w:ind w:left="124" w:right="12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18,66</w:t>
            </w:r>
          </w:p>
        </w:tc>
        <w:tc>
          <w:tcPr>
            <w:tcW w:w="1015" w:type="dxa"/>
          </w:tcPr>
          <w:p w:rsidR="00D86EBE" w:rsidRPr="0075295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52953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52953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17,40</w:t>
            </w:r>
          </w:p>
        </w:tc>
        <w:tc>
          <w:tcPr>
            <w:tcW w:w="1015" w:type="dxa"/>
          </w:tcPr>
          <w:p w:rsidR="00D86EBE" w:rsidRPr="0075295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52953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52953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16,32</w:t>
            </w:r>
          </w:p>
        </w:tc>
        <w:tc>
          <w:tcPr>
            <w:tcW w:w="1013" w:type="dxa"/>
          </w:tcPr>
          <w:p w:rsidR="00D86EBE" w:rsidRPr="0075295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52953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752953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15,39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5"/>
        </w:rPr>
      </w:pPr>
    </w:p>
    <w:p w:rsidR="00D86EBE" w:rsidRDefault="00D86EBE">
      <w:pPr>
        <w:jc w:val="center"/>
        <w:sectPr w:rsidR="00D86EBE">
          <w:headerReference w:type="default" r:id="rId19"/>
          <w:footerReference w:type="default" r:id="rId20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2"/>
      </w:pPr>
    </w:p>
    <w:p w:rsidR="00D86EBE" w:rsidRPr="00590023" w:rsidRDefault="00590023">
      <w:pPr>
        <w:pStyle w:val="a3"/>
        <w:spacing w:before="123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электроснабжения определены оценочным методом на основании Справочника по проектированию электрических сетей (под ред. Д. Л. Файбисовича. – 4-е изд., перераб. и доп.).</w:t>
      </w:r>
    </w:p>
    <w:p w:rsidR="00D86EBE" w:rsidRPr="00590023" w:rsidRDefault="00590023">
      <w:pPr>
        <w:tabs>
          <w:tab w:val="left" w:pos="1390"/>
          <w:tab w:val="left" w:pos="1925"/>
          <w:tab w:val="left" w:pos="3115"/>
          <w:tab w:val="left" w:pos="4583"/>
          <w:tab w:val="left" w:pos="6096"/>
          <w:tab w:val="left" w:pos="8477"/>
        </w:tabs>
        <w:spacing w:before="247"/>
        <w:ind w:left="222" w:right="32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19.</w:t>
      </w:r>
      <w:r w:rsidRPr="00590023">
        <w:rPr>
          <w:b/>
          <w:sz w:val="24"/>
          <w:lang w:val="ru-RU"/>
        </w:rPr>
        <w:tab/>
        <w:t>Целевые</w:t>
      </w:r>
      <w:r w:rsidRPr="00590023">
        <w:rPr>
          <w:b/>
          <w:sz w:val="24"/>
          <w:lang w:val="ru-RU"/>
        </w:rPr>
        <w:tab/>
        <w:t>показатели</w:t>
      </w:r>
      <w:r w:rsidRPr="00590023">
        <w:rPr>
          <w:b/>
          <w:sz w:val="24"/>
          <w:lang w:val="ru-RU"/>
        </w:rPr>
        <w:tab/>
        <w:t>надежности</w:t>
      </w:r>
      <w:r w:rsidRPr="00590023">
        <w:rPr>
          <w:b/>
          <w:sz w:val="24"/>
          <w:lang w:val="ru-RU"/>
        </w:rPr>
        <w:tab/>
        <w:t>функционирования</w:t>
      </w:r>
      <w:r w:rsidRPr="00590023">
        <w:rPr>
          <w:b/>
          <w:sz w:val="24"/>
          <w:lang w:val="ru-RU"/>
        </w:rPr>
        <w:tab/>
        <w:t>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408"/>
        <w:gridCol w:w="1136"/>
        <w:gridCol w:w="869"/>
        <w:gridCol w:w="869"/>
        <w:gridCol w:w="869"/>
        <w:gridCol w:w="869"/>
        <w:gridCol w:w="869"/>
        <w:gridCol w:w="869"/>
      </w:tblGrid>
      <w:tr w:rsidR="00D86EBE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21"/>
              <w:ind w:left="103" w:right="87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08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6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136" w:type="dxa"/>
          </w:tcPr>
          <w:p w:rsidR="00D86EBE" w:rsidRDefault="00590023">
            <w:pPr>
              <w:pStyle w:val="TableParagraph"/>
              <w:spacing w:before="121"/>
              <w:ind w:left="213" w:right="110" w:hanging="89"/>
              <w:rPr>
                <w:b/>
              </w:rPr>
            </w:pPr>
            <w:r>
              <w:rPr>
                <w:b/>
              </w:rPr>
              <w:t>Базовый период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2" w:right="84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2026 г.</w:t>
            </w:r>
          </w:p>
        </w:tc>
      </w:tr>
      <w:tr w:rsidR="00D86EBE" w:rsidRPr="002120D3">
        <w:trPr>
          <w:trHeight w:hRule="exact" w:val="1080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9"/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D86EBE" w:rsidRPr="00590023" w:rsidRDefault="00590023">
            <w:pPr>
              <w:pStyle w:val="TableParagraph"/>
              <w:spacing w:before="114"/>
              <w:ind w:left="139" w:right="139" w:hanging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136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ind w:left="208" w:right="195" w:firstLine="196"/>
            </w:pPr>
            <w:r>
              <w:t>нет данных</w:t>
            </w:r>
          </w:p>
        </w:tc>
        <w:tc>
          <w:tcPr>
            <w:tcW w:w="869" w:type="dxa"/>
          </w:tcPr>
          <w:p w:rsidR="00D86EBE" w:rsidRPr="00752953" w:rsidRDefault="00D86EBE">
            <w:pPr>
              <w:pStyle w:val="TableParagraph"/>
              <w:rPr>
                <w:b/>
              </w:rPr>
            </w:pPr>
          </w:p>
          <w:p w:rsidR="00D86EBE" w:rsidRPr="00752953" w:rsidRDefault="00590023">
            <w:pPr>
              <w:pStyle w:val="TableParagraph"/>
              <w:spacing w:before="149"/>
              <w:ind w:left="83" w:right="83"/>
              <w:jc w:val="center"/>
            </w:pPr>
            <w:r w:rsidRPr="00752953">
              <w:t>0,04</w:t>
            </w:r>
          </w:p>
        </w:tc>
        <w:tc>
          <w:tcPr>
            <w:tcW w:w="869" w:type="dxa"/>
          </w:tcPr>
          <w:p w:rsidR="00D86EBE" w:rsidRPr="00752953" w:rsidRDefault="00D86EBE">
            <w:pPr>
              <w:pStyle w:val="TableParagraph"/>
              <w:rPr>
                <w:b/>
              </w:rPr>
            </w:pPr>
          </w:p>
          <w:p w:rsidR="00D86EBE" w:rsidRPr="00752953" w:rsidRDefault="00590023">
            <w:pPr>
              <w:pStyle w:val="TableParagraph"/>
              <w:spacing w:before="149"/>
              <w:ind w:left="83" w:right="81"/>
              <w:jc w:val="center"/>
            </w:pPr>
            <w:r w:rsidRPr="00752953">
              <w:t>0,04</w:t>
            </w:r>
          </w:p>
        </w:tc>
        <w:tc>
          <w:tcPr>
            <w:tcW w:w="869" w:type="dxa"/>
          </w:tcPr>
          <w:p w:rsidR="00D86EBE" w:rsidRPr="00752953" w:rsidRDefault="00D86EBE">
            <w:pPr>
              <w:pStyle w:val="TableParagraph"/>
              <w:rPr>
                <w:b/>
              </w:rPr>
            </w:pPr>
          </w:p>
          <w:p w:rsidR="00D86EBE" w:rsidRPr="00752953" w:rsidRDefault="00590023">
            <w:pPr>
              <w:pStyle w:val="TableParagraph"/>
              <w:spacing w:before="149"/>
              <w:ind w:left="84" w:right="83"/>
              <w:jc w:val="center"/>
            </w:pPr>
            <w:r w:rsidRPr="00752953">
              <w:t>0,04</w:t>
            </w:r>
          </w:p>
        </w:tc>
        <w:tc>
          <w:tcPr>
            <w:tcW w:w="869" w:type="dxa"/>
          </w:tcPr>
          <w:p w:rsidR="00D86EBE" w:rsidRPr="00752953" w:rsidRDefault="00D86EBE">
            <w:pPr>
              <w:pStyle w:val="TableParagraph"/>
              <w:rPr>
                <w:b/>
              </w:rPr>
            </w:pPr>
          </w:p>
          <w:p w:rsidR="00D86EBE" w:rsidRPr="00752953" w:rsidRDefault="00590023">
            <w:pPr>
              <w:pStyle w:val="TableParagraph"/>
              <w:spacing w:before="149"/>
              <w:ind w:left="83" w:right="81"/>
              <w:jc w:val="center"/>
            </w:pPr>
            <w:r w:rsidRPr="00752953">
              <w:t>0,04</w:t>
            </w:r>
          </w:p>
        </w:tc>
        <w:tc>
          <w:tcPr>
            <w:tcW w:w="869" w:type="dxa"/>
          </w:tcPr>
          <w:p w:rsidR="00D86EBE" w:rsidRPr="00752953" w:rsidRDefault="00D86EBE">
            <w:pPr>
              <w:pStyle w:val="TableParagraph"/>
              <w:rPr>
                <w:b/>
              </w:rPr>
            </w:pPr>
          </w:p>
          <w:p w:rsidR="00D86EBE" w:rsidRPr="00752953" w:rsidRDefault="00590023">
            <w:pPr>
              <w:pStyle w:val="TableParagraph"/>
              <w:spacing w:before="149"/>
              <w:ind w:left="84" w:right="83"/>
              <w:jc w:val="center"/>
            </w:pPr>
            <w:r w:rsidRPr="00752953">
              <w:t>0,03</w:t>
            </w:r>
          </w:p>
        </w:tc>
        <w:tc>
          <w:tcPr>
            <w:tcW w:w="869" w:type="dxa"/>
          </w:tcPr>
          <w:p w:rsidR="00D86EBE" w:rsidRPr="00752953" w:rsidRDefault="00D86EBE">
            <w:pPr>
              <w:pStyle w:val="TableParagraph"/>
              <w:rPr>
                <w:b/>
              </w:rPr>
            </w:pPr>
          </w:p>
          <w:p w:rsidR="00D86EBE" w:rsidRPr="00752953" w:rsidRDefault="00590023">
            <w:pPr>
              <w:pStyle w:val="TableParagraph"/>
              <w:spacing w:before="149"/>
              <w:ind w:left="83" w:right="81"/>
              <w:jc w:val="center"/>
            </w:pPr>
            <w:r w:rsidRPr="00752953">
              <w:t>0,03</w:t>
            </w:r>
          </w:p>
        </w:tc>
      </w:tr>
      <w:tr w:rsidR="00D86EBE">
        <w:trPr>
          <w:trHeight w:hRule="exact" w:val="1078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6"/>
              <w:jc w:val="center"/>
            </w:pPr>
            <w:r>
              <w:t>2</w:t>
            </w:r>
          </w:p>
        </w:tc>
        <w:tc>
          <w:tcPr>
            <w:tcW w:w="2408" w:type="dxa"/>
          </w:tcPr>
          <w:p w:rsidR="00D86EBE" w:rsidRDefault="00590023">
            <w:pPr>
              <w:pStyle w:val="TableParagraph"/>
              <w:spacing w:before="112"/>
              <w:ind w:left="175" w:right="179" w:firstLine="1"/>
              <w:jc w:val="center"/>
              <w:rPr>
                <w:sz w:val="24"/>
              </w:rPr>
            </w:pPr>
            <w:r>
              <w:rPr>
                <w:sz w:val="24"/>
              </w:rPr>
              <w:t>Уровень физического износа сетей, %</w:t>
            </w:r>
          </w:p>
        </w:tc>
        <w:tc>
          <w:tcPr>
            <w:tcW w:w="1136" w:type="dxa"/>
          </w:tcPr>
          <w:p w:rsidR="00D86EBE" w:rsidRPr="00752953" w:rsidRDefault="00D86EB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86EBE" w:rsidRPr="002120D3" w:rsidRDefault="00590023">
            <w:pPr>
              <w:pStyle w:val="TableParagraph"/>
              <w:ind w:left="396" w:right="399"/>
              <w:jc w:val="center"/>
              <w:rPr>
                <w:color w:val="FF0000"/>
                <w:sz w:val="14"/>
              </w:rPr>
            </w:pPr>
            <w:r w:rsidRPr="00752953">
              <w:t>80</w:t>
            </w:r>
            <w:r w:rsidRPr="00752953">
              <w:rPr>
                <w:position w:val="10"/>
                <w:sz w:val="14"/>
              </w:rPr>
              <w:t>2</w:t>
            </w:r>
          </w:p>
        </w:tc>
        <w:tc>
          <w:tcPr>
            <w:tcW w:w="869" w:type="dxa"/>
          </w:tcPr>
          <w:p w:rsidR="00D86EBE" w:rsidRPr="00752953" w:rsidRDefault="00D86EBE">
            <w:pPr>
              <w:pStyle w:val="TableParagraph"/>
              <w:rPr>
                <w:b/>
              </w:rPr>
            </w:pPr>
          </w:p>
          <w:p w:rsidR="00D86EBE" w:rsidRPr="00752953" w:rsidRDefault="00590023">
            <w:pPr>
              <w:pStyle w:val="TableParagraph"/>
              <w:spacing w:before="146"/>
              <w:ind w:left="82" w:right="84"/>
              <w:jc w:val="center"/>
            </w:pPr>
            <w:r w:rsidRPr="00752953">
              <w:t>78</w:t>
            </w:r>
          </w:p>
        </w:tc>
        <w:tc>
          <w:tcPr>
            <w:tcW w:w="869" w:type="dxa"/>
          </w:tcPr>
          <w:p w:rsidR="00D86EBE" w:rsidRPr="00752953" w:rsidRDefault="00D86EBE">
            <w:pPr>
              <w:pStyle w:val="TableParagraph"/>
              <w:rPr>
                <w:b/>
              </w:rPr>
            </w:pPr>
          </w:p>
          <w:p w:rsidR="00D86EBE" w:rsidRPr="00752953" w:rsidRDefault="00590023">
            <w:pPr>
              <w:pStyle w:val="TableParagraph"/>
              <w:spacing w:before="146"/>
              <w:ind w:left="83" w:right="83"/>
              <w:jc w:val="center"/>
            </w:pPr>
            <w:r w:rsidRPr="00752953">
              <w:t>76</w:t>
            </w:r>
          </w:p>
        </w:tc>
        <w:tc>
          <w:tcPr>
            <w:tcW w:w="869" w:type="dxa"/>
          </w:tcPr>
          <w:p w:rsidR="00D86EBE" w:rsidRPr="00752953" w:rsidRDefault="00D86EBE">
            <w:pPr>
              <w:pStyle w:val="TableParagraph"/>
              <w:rPr>
                <w:b/>
              </w:rPr>
            </w:pPr>
          </w:p>
          <w:p w:rsidR="00D86EBE" w:rsidRPr="00752953" w:rsidRDefault="00590023">
            <w:pPr>
              <w:pStyle w:val="TableParagraph"/>
              <w:spacing w:before="146"/>
              <w:ind w:left="84" w:right="84"/>
              <w:jc w:val="center"/>
            </w:pPr>
            <w:r w:rsidRPr="00752953">
              <w:t>74</w:t>
            </w:r>
          </w:p>
        </w:tc>
        <w:tc>
          <w:tcPr>
            <w:tcW w:w="869" w:type="dxa"/>
          </w:tcPr>
          <w:p w:rsidR="00D86EBE" w:rsidRPr="00752953" w:rsidRDefault="00D86EBE">
            <w:pPr>
              <w:pStyle w:val="TableParagraph"/>
              <w:rPr>
                <w:b/>
              </w:rPr>
            </w:pPr>
          </w:p>
          <w:p w:rsidR="00D86EBE" w:rsidRPr="00752953" w:rsidRDefault="00590023">
            <w:pPr>
              <w:pStyle w:val="TableParagraph"/>
              <w:spacing w:before="146"/>
              <w:ind w:left="83" w:right="83"/>
              <w:jc w:val="center"/>
            </w:pPr>
            <w:r w:rsidRPr="00752953">
              <w:t>71</w:t>
            </w:r>
          </w:p>
        </w:tc>
        <w:tc>
          <w:tcPr>
            <w:tcW w:w="869" w:type="dxa"/>
          </w:tcPr>
          <w:p w:rsidR="00D86EBE" w:rsidRPr="00752953" w:rsidRDefault="00D86EBE">
            <w:pPr>
              <w:pStyle w:val="TableParagraph"/>
              <w:rPr>
                <w:b/>
              </w:rPr>
            </w:pPr>
          </w:p>
          <w:p w:rsidR="00D86EBE" w:rsidRPr="00752953" w:rsidRDefault="00590023">
            <w:pPr>
              <w:pStyle w:val="TableParagraph"/>
              <w:spacing w:before="146"/>
              <w:ind w:left="84" w:right="84"/>
              <w:jc w:val="center"/>
            </w:pPr>
            <w:r w:rsidRPr="00752953">
              <w:t>68</w:t>
            </w:r>
          </w:p>
        </w:tc>
        <w:tc>
          <w:tcPr>
            <w:tcW w:w="869" w:type="dxa"/>
          </w:tcPr>
          <w:p w:rsidR="00D86EBE" w:rsidRPr="00752953" w:rsidRDefault="00D86EBE">
            <w:pPr>
              <w:pStyle w:val="TableParagraph"/>
              <w:rPr>
                <w:b/>
              </w:rPr>
            </w:pPr>
          </w:p>
          <w:p w:rsidR="00D86EBE" w:rsidRPr="00752953" w:rsidRDefault="00590023">
            <w:pPr>
              <w:pStyle w:val="TableParagraph"/>
              <w:spacing w:before="146"/>
              <w:ind w:left="83" w:right="83"/>
              <w:jc w:val="center"/>
            </w:pPr>
            <w:r w:rsidRPr="00752953">
              <w:t>50</w:t>
            </w:r>
          </w:p>
        </w:tc>
      </w:tr>
    </w:tbl>
    <w:p w:rsidR="00D86EBE" w:rsidRDefault="00D86EBE">
      <w:pPr>
        <w:pStyle w:val="a3"/>
        <w:spacing w:before="8"/>
        <w:rPr>
          <w:b/>
          <w:sz w:val="25"/>
        </w:rPr>
      </w:pPr>
    </w:p>
    <w:p w:rsidR="00D86EBE" w:rsidRPr="00590023" w:rsidRDefault="00590023">
      <w:pPr>
        <w:pStyle w:val="a3"/>
        <w:spacing w:before="64" w:line="300" w:lineRule="auto"/>
        <w:ind w:left="22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 допускается.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a3"/>
        <w:spacing w:before="202" w:line="300" w:lineRule="auto"/>
        <w:ind w:left="22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9F1370">
      <w:pPr>
        <w:pStyle w:val="a3"/>
        <w:spacing w:before="11"/>
        <w:rPr>
          <w:sz w:val="20"/>
          <w:lang w:val="ru-RU"/>
        </w:rPr>
      </w:pPr>
      <w:r w:rsidRPr="009F1370">
        <w:pict>
          <v:line id="_x0000_s2063" style="position:absolute;z-index:251651072;mso-wrap-distance-left:0;mso-wrap-distance-right:0;mso-position-horizontal-relative:page" from="85.1pt,14.35pt" to="229.1pt,14.35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22" w:right="359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>2</w:t>
      </w:r>
      <w:proofErr w:type="gramStart"/>
      <w:r w:rsidRPr="00590023">
        <w:rPr>
          <w:position w:val="9"/>
          <w:sz w:val="13"/>
          <w:lang w:val="ru-RU"/>
        </w:rPr>
        <w:t xml:space="preserve"> </w:t>
      </w:r>
      <w:r w:rsidRPr="00590023">
        <w:rPr>
          <w:sz w:val="20"/>
          <w:lang w:val="ru-RU"/>
        </w:rPr>
        <w:t>П</w:t>
      </w:r>
      <w:proofErr w:type="gramEnd"/>
      <w:r w:rsidRPr="00590023">
        <w:rPr>
          <w:sz w:val="20"/>
          <w:lang w:val="ru-RU"/>
        </w:rPr>
        <w:t>о данным Генерального плана муниципального образования.</w: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headerReference w:type="default" r:id="rId21"/>
          <w:footerReference w:type="default" r:id="rId22"/>
          <w:pgSz w:w="11910" w:h="16840"/>
          <w:pgMar w:top="440" w:right="700" w:bottom="420" w:left="1480" w:header="192" w:footer="239" w:gutter="0"/>
          <w:pgNumType w:start="57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6"/>
        <w:rPr>
          <w:sz w:val="40"/>
          <w:lang w:val="ru-RU"/>
        </w:rPr>
      </w:pPr>
    </w:p>
    <w:p w:rsidR="00D86EBE" w:rsidRDefault="00590023">
      <w:pPr>
        <w:pStyle w:val="a3"/>
        <w:spacing w:before="1"/>
        <w:ind w:left="142" w:right="-19"/>
      </w:pPr>
      <w:proofErr w:type="gramStart"/>
      <w:r>
        <w:t>среды</w:t>
      </w:r>
      <w:proofErr w:type="gramEnd"/>
      <w:r>
        <w:t>;</w:t>
      </w: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373"/>
          <w:tab w:val="left" w:pos="4124"/>
          <w:tab w:val="left" w:pos="5268"/>
          <w:tab w:val="left" w:pos="7039"/>
        </w:tabs>
        <w:spacing w:before="66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нормативами</w:t>
      </w:r>
      <w:r>
        <w:rPr>
          <w:sz w:val="28"/>
        </w:rPr>
        <w:tab/>
        <w:t>допустимого</w:t>
      </w:r>
      <w:r>
        <w:rPr>
          <w:sz w:val="28"/>
        </w:rPr>
        <w:tab/>
        <w:t>изъятия</w:t>
      </w:r>
      <w:r>
        <w:rPr>
          <w:sz w:val="28"/>
        </w:rPr>
        <w:tab/>
        <w:t>компонентов</w:t>
      </w:r>
      <w:r>
        <w:rPr>
          <w:sz w:val="28"/>
        </w:rPr>
        <w:tab/>
        <w:t>природной</w:t>
      </w:r>
    </w:p>
    <w:p w:rsidR="00D86EBE" w:rsidRDefault="00D86EBE">
      <w:pPr>
        <w:pStyle w:val="a3"/>
      </w:pPr>
    </w:p>
    <w:p w:rsidR="00D86EBE" w:rsidRDefault="00D86EBE">
      <w:pPr>
        <w:pStyle w:val="a3"/>
        <w:spacing w:before="4"/>
        <w:rPr>
          <w:sz w:val="24"/>
        </w:rPr>
      </w:pP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565"/>
          <w:tab w:val="left" w:pos="4408"/>
          <w:tab w:val="left" w:pos="6605"/>
          <w:tab w:val="left" w:pos="8070"/>
        </w:tabs>
        <w:spacing w:before="0"/>
        <w:rPr>
          <w:sz w:val="28"/>
        </w:rPr>
      </w:pPr>
      <w:r>
        <w:rPr>
          <w:sz w:val="28"/>
        </w:rPr>
        <w:t>нормативами</w:t>
      </w:r>
      <w:r>
        <w:rPr>
          <w:sz w:val="28"/>
        </w:rPr>
        <w:tab/>
        <w:t>допустимой</w:t>
      </w:r>
      <w:r>
        <w:rPr>
          <w:sz w:val="28"/>
        </w:rPr>
        <w:tab/>
        <w:t>антропогенной</w:t>
      </w:r>
      <w:r>
        <w:rPr>
          <w:sz w:val="28"/>
        </w:rPr>
        <w:tab/>
        <w:t>нагрузки</w:t>
      </w:r>
      <w:r>
        <w:rPr>
          <w:sz w:val="28"/>
        </w:rPr>
        <w:tab/>
        <w:t>на</w:t>
      </w:r>
    </w:p>
    <w:p w:rsidR="00D86EBE" w:rsidRDefault="00D86EBE">
      <w:pPr>
        <w:rPr>
          <w:sz w:val="28"/>
        </w:rPr>
        <w:sectPr w:rsidR="00D86EBE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40" w:space="40"/>
            <w:col w:w="8670"/>
          </w:cols>
        </w:sectPr>
      </w:pPr>
    </w:p>
    <w:p w:rsidR="00D86EBE" w:rsidRDefault="00590023">
      <w:pPr>
        <w:pStyle w:val="a3"/>
        <w:spacing w:before="81"/>
        <w:ind w:left="142" w:right="226"/>
      </w:pPr>
      <w:proofErr w:type="gramStart"/>
      <w:r>
        <w:lastRenderedPageBreak/>
        <w:t>окружающую</w:t>
      </w:r>
      <w:proofErr w:type="gramEnd"/>
      <w:r>
        <w:t xml:space="preserve"> среду;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199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электрической энергией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7" w:name="_bookmark37"/>
      <w:bookmarkEnd w:id="37"/>
      <w:r>
        <w:rPr>
          <w:u w:val="thick"/>
        </w:rPr>
        <w:t>Целевые показатели системы</w:t>
      </w:r>
      <w:r>
        <w:rPr>
          <w:spacing w:val="-17"/>
          <w:u w:val="thick"/>
        </w:rPr>
        <w:t xml:space="preserve"> </w:t>
      </w:r>
      <w:r>
        <w:rPr>
          <w:u w:val="thick"/>
        </w:rPr>
        <w:t>газоснабжения</w:t>
      </w:r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газоснабжения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r>
        <w:rPr>
          <w:sz w:val="28"/>
        </w:rPr>
        <w:t>Генерального плана муниципального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газ на территории муниципального 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ГОСТ 5542-2014 Газы горючие природные промышленного и коммунально-бытового назначения. </w:t>
      </w:r>
      <w:r>
        <w:rPr>
          <w:sz w:val="28"/>
        </w:rPr>
        <w:t>Технические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условия.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газоснабжения определены на основании прогнозируемого спроса на газ на хозяйственно-бытовые нужды населения и отопление жилых зданий. Для показателя базового периода принята удельная доля согласно численности населения в объеме газа, потребленном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газоснабжения определены на основании прогнозируемого спроса на газ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газоснабжения не определены, в связи с отсутствием необходимых исходных данных.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Pr="00590023" w:rsidRDefault="00590023">
      <w:pPr>
        <w:pStyle w:val="a3"/>
        <w:spacing w:before="12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4"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r>
        <w:rPr>
          <w:sz w:val="28"/>
        </w:rPr>
        <w:t>нормативами</w:t>
      </w:r>
      <w:r>
        <w:rPr>
          <w:sz w:val="28"/>
        </w:rPr>
        <w:tab/>
        <w:t>допустимого</w:t>
      </w:r>
      <w:r>
        <w:rPr>
          <w:sz w:val="28"/>
        </w:rPr>
        <w:tab/>
        <w:t>изъятия</w:t>
      </w:r>
      <w:r>
        <w:rPr>
          <w:sz w:val="28"/>
        </w:rPr>
        <w:tab/>
        <w:t>компонентов</w:t>
      </w:r>
      <w:r>
        <w:rPr>
          <w:sz w:val="28"/>
        </w:rPr>
        <w:tab/>
        <w:t>природной</w:t>
      </w:r>
    </w:p>
    <w:p w:rsidR="00D86EBE" w:rsidRDefault="00590023">
      <w:pPr>
        <w:pStyle w:val="a3"/>
        <w:spacing w:before="81"/>
        <w:ind w:left="142" w:right="226"/>
      </w:pPr>
      <w:proofErr w:type="gramStart"/>
      <w:r>
        <w:t>среды</w:t>
      </w:r>
      <w:proofErr w:type="gramEnd"/>
      <w:r>
        <w:t>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8"/>
          <w:tab w:val="left" w:pos="7585"/>
          <w:tab w:val="left" w:pos="9051"/>
        </w:tabs>
        <w:spacing w:before="199"/>
        <w:ind w:left="1558"/>
        <w:rPr>
          <w:sz w:val="28"/>
        </w:rPr>
      </w:pPr>
      <w:r>
        <w:rPr>
          <w:sz w:val="28"/>
        </w:rPr>
        <w:t>нормативами</w:t>
      </w:r>
      <w:r>
        <w:rPr>
          <w:sz w:val="28"/>
        </w:rPr>
        <w:tab/>
        <w:t>допустимой</w:t>
      </w:r>
      <w:r>
        <w:rPr>
          <w:sz w:val="28"/>
        </w:rPr>
        <w:tab/>
        <w:t>антропогенной</w:t>
      </w:r>
      <w:r>
        <w:rPr>
          <w:sz w:val="28"/>
        </w:rPr>
        <w:tab/>
        <w:t>нагрузки</w:t>
      </w:r>
      <w:r>
        <w:rPr>
          <w:sz w:val="28"/>
        </w:rPr>
        <w:tab/>
        <w:t>на</w:t>
      </w:r>
    </w:p>
    <w:p w:rsidR="00D86EBE" w:rsidRDefault="00590023">
      <w:pPr>
        <w:pStyle w:val="a3"/>
        <w:spacing w:before="81"/>
        <w:ind w:left="142" w:right="226"/>
      </w:pPr>
      <w:proofErr w:type="gramStart"/>
      <w:r>
        <w:t>окружающую</w:t>
      </w:r>
      <w:proofErr w:type="gramEnd"/>
      <w:r>
        <w:t xml:space="preserve"> среду;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газом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1A4767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20. </w:t>
      </w:r>
      <w:r w:rsidRPr="001A4767">
        <w:rPr>
          <w:b/>
          <w:sz w:val="24"/>
          <w:lang w:val="ru-RU"/>
        </w:rPr>
        <w:t>Целевые показатели развития системы газоснабжения</w:t>
      </w:r>
    </w:p>
    <w:p w:rsidR="00D86EBE" w:rsidRPr="001A4767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1978"/>
        <w:gridCol w:w="1217"/>
        <w:gridCol w:w="1066"/>
        <w:gridCol w:w="1063"/>
        <w:gridCol w:w="1066"/>
        <w:gridCol w:w="1064"/>
        <w:gridCol w:w="1066"/>
        <w:gridCol w:w="1063"/>
        <w:gridCol w:w="1064"/>
        <w:gridCol w:w="1066"/>
        <w:gridCol w:w="1063"/>
        <w:gridCol w:w="1064"/>
      </w:tblGrid>
      <w:tr w:rsidR="00D86EBE">
        <w:trPr>
          <w:trHeight w:hRule="exact" w:val="1375"/>
        </w:trPr>
        <w:tc>
          <w:tcPr>
            <w:tcW w:w="574" w:type="dxa"/>
          </w:tcPr>
          <w:p w:rsidR="00D86EBE" w:rsidRPr="001A4767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23" w:right="113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период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769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420" w:right="420"/>
              <w:jc w:val="center"/>
              <w:rPr>
                <w:sz w:val="24"/>
              </w:rPr>
            </w:pPr>
            <w:r>
              <w:rPr>
                <w:sz w:val="24"/>
              </w:rPr>
              <w:t>Изменение спроса</w:t>
            </w:r>
          </w:p>
          <w:p w:rsidR="00D86EBE" w:rsidRDefault="00590023">
            <w:pPr>
              <w:pStyle w:val="TableParagraph"/>
              <w:ind w:left="420" w:right="420"/>
              <w:jc w:val="center"/>
              <w:rPr>
                <w:sz w:val="24"/>
              </w:rPr>
            </w:pPr>
            <w:r>
              <w:rPr>
                <w:sz w:val="24"/>
              </w:rPr>
              <w:t>на газ, %</w:t>
            </w:r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31" w:right="113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4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21. Целевые показатели эффективности функционирования системы газоснабжения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2508"/>
        <w:gridCol w:w="1189"/>
        <w:gridCol w:w="1025"/>
        <w:gridCol w:w="1025"/>
        <w:gridCol w:w="1025"/>
        <w:gridCol w:w="1025"/>
        <w:gridCol w:w="1025"/>
        <w:gridCol w:w="1025"/>
        <w:gridCol w:w="1023"/>
        <w:gridCol w:w="1025"/>
        <w:gridCol w:w="1025"/>
        <w:gridCol w:w="1025"/>
      </w:tblGrid>
      <w:tr w:rsidR="00D86EBE">
        <w:trPr>
          <w:trHeight w:hRule="exact" w:val="838"/>
        </w:trPr>
        <w:tc>
          <w:tcPr>
            <w:tcW w:w="545" w:type="dxa"/>
          </w:tcPr>
          <w:p w:rsidR="00D86EBE" w:rsidRDefault="00590023">
            <w:pPr>
              <w:pStyle w:val="TableParagraph"/>
              <w:ind w:left="166" w:right="145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2508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614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189" w:type="dxa"/>
          </w:tcPr>
          <w:p w:rsidR="00D86EBE" w:rsidRDefault="00590023">
            <w:pPr>
              <w:pStyle w:val="TableParagraph"/>
              <w:spacing w:before="141" w:line="274" w:lineRule="exact"/>
              <w:ind w:left="208" w:right="96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период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23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04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115" w:line="276" w:lineRule="exact"/>
              <w:ind w:left="631" w:right="96" w:hanging="516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752953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752953" w:rsidRDefault="00590023">
            <w:pPr>
              <w:pStyle w:val="TableParagraph"/>
              <w:spacing w:before="1"/>
              <w:ind w:left="239" w:right="23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52953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52953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52953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52953" w:rsidRDefault="00590023">
            <w:pPr>
              <w:pStyle w:val="TableParagraph"/>
              <w:spacing w:before="1"/>
              <w:ind w:left="177"/>
              <w:rPr>
                <w:sz w:val="24"/>
              </w:rPr>
            </w:pPr>
            <w:r w:rsidRPr="00752953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52953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52953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52953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52953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52953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52953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52953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52953" w:rsidRDefault="00590023">
            <w:pPr>
              <w:pStyle w:val="TableParagraph"/>
              <w:spacing w:before="1"/>
              <w:ind w:left="131" w:right="133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520,82</w:t>
            </w:r>
          </w:p>
        </w:tc>
        <w:tc>
          <w:tcPr>
            <w:tcW w:w="1023" w:type="dxa"/>
          </w:tcPr>
          <w:p w:rsidR="00D86EBE" w:rsidRPr="00752953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52953" w:rsidRDefault="00590023">
            <w:pPr>
              <w:pStyle w:val="TableParagraph"/>
              <w:spacing w:before="1"/>
              <w:ind w:left="175"/>
              <w:rPr>
                <w:sz w:val="24"/>
              </w:rPr>
            </w:pPr>
            <w:r w:rsidRPr="00752953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52953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52953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52953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52953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752953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752953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520,82</w:t>
            </w:r>
          </w:p>
        </w:tc>
      </w:tr>
      <w:tr w:rsidR="00D86EBE">
        <w:trPr>
          <w:trHeight w:hRule="exact" w:val="838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115" w:right="113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752953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Pr="00752953" w:rsidRDefault="00590023">
            <w:pPr>
              <w:pStyle w:val="TableParagraph"/>
              <w:ind w:left="239" w:right="23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32,55</w:t>
            </w:r>
          </w:p>
        </w:tc>
        <w:tc>
          <w:tcPr>
            <w:tcW w:w="1025" w:type="dxa"/>
          </w:tcPr>
          <w:p w:rsidR="00D86EBE" w:rsidRPr="00752953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52953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27,47</w:t>
            </w:r>
          </w:p>
        </w:tc>
        <w:tc>
          <w:tcPr>
            <w:tcW w:w="1025" w:type="dxa"/>
          </w:tcPr>
          <w:p w:rsidR="00D86EBE" w:rsidRPr="00752953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52953" w:rsidRDefault="00590023">
            <w:pPr>
              <w:pStyle w:val="TableParagraph"/>
              <w:ind w:left="237"/>
              <w:rPr>
                <w:sz w:val="24"/>
              </w:rPr>
            </w:pPr>
            <w:r w:rsidRPr="00752953">
              <w:rPr>
                <w:sz w:val="24"/>
              </w:rPr>
              <w:t>23,83</w:t>
            </w:r>
          </w:p>
        </w:tc>
        <w:tc>
          <w:tcPr>
            <w:tcW w:w="1025" w:type="dxa"/>
          </w:tcPr>
          <w:p w:rsidR="00D86EBE" w:rsidRPr="00752953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52953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21,09</w:t>
            </w:r>
          </w:p>
        </w:tc>
        <w:tc>
          <w:tcPr>
            <w:tcW w:w="1025" w:type="dxa"/>
          </w:tcPr>
          <w:p w:rsidR="00D86EBE" w:rsidRPr="00752953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52953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18,95</w:t>
            </w:r>
          </w:p>
        </w:tc>
        <w:tc>
          <w:tcPr>
            <w:tcW w:w="1025" w:type="dxa"/>
          </w:tcPr>
          <w:p w:rsidR="00D86EBE" w:rsidRPr="00752953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52953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17,24</w:t>
            </w:r>
          </w:p>
        </w:tc>
        <w:tc>
          <w:tcPr>
            <w:tcW w:w="1025" w:type="dxa"/>
          </w:tcPr>
          <w:p w:rsidR="00D86EBE" w:rsidRPr="00752953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52953" w:rsidRDefault="00590023">
            <w:pPr>
              <w:pStyle w:val="TableParagraph"/>
              <w:ind w:left="131" w:right="133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15,84</w:t>
            </w:r>
          </w:p>
        </w:tc>
        <w:tc>
          <w:tcPr>
            <w:tcW w:w="1023" w:type="dxa"/>
          </w:tcPr>
          <w:p w:rsidR="00D86EBE" w:rsidRPr="00752953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52953" w:rsidRDefault="00590023">
            <w:pPr>
              <w:pStyle w:val="TableParagraph"/>
              <w:ind w:left="235"/>
              <w:rPr>
                <w:sz w:val="24"/>
              </w:rPr>
            </w:pPr>
            <w:r w:rsidRPr="00752953">
              <w:rPr>
                <w:sz w:val="24"/>
              </w:rPr>
              <w:t>14,67</w:t>
            </w:r>
          </w:p>
        </w:tc>
        <w:tc>
          <w:tcPr>
            <w:tcW w:w="1025" w:type="dxa"/>
          </w:tcPr>
          <w:p w:rsidR="00D86EBE" w:rsidRPr="00752953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52953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13,68</w:t>
            </w:r>
          </w:p>
        </w:tc>
        <w:tc>
          <w:tcPr>
            <w:tcW w:w="1025" w:type="dxa"/>
          </w:tcPr>
          <w:p w:rsidR="00D86EBE" w:rsidRPr="00752953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52953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12,83</w:t>
            </w:r>
          </w:p>
        </w:tc>
        <w:tc>
          <w:tcPr>
            <w:tcW w:w="1025" w:type="dxa"/>
          </w:tcPr>
          <w:p w:rsidR="00D86EBE" w:rsidRPr="00752953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752953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12,10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4"/>
        <w:rPr>
          <w:b/>
          <w:sz w:val="18"/>
        </w:rPr>
      </w:pPr>
    </w:p>
    <w:p w:rsidR="00D86EBE" w:rsidRDefault="00D86EBE">
      <w:pPr>
        <w:jc w:val="center"/>
        <w:sectPr w:rsidR="00D86EBE">
          <w:headerReference w:type="default" r:id="rId23"/>
          <w:footerReference w:type="default" r:id="rId24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3"/>
        <w:rPr>
          <w:b/>
          <w:sz w:val="26"/>
          <w:lang w:val="ru-RU"/>
        </w:rPr>
      </w:pPr>
    </w:p>
    <w:p w:rsidR="001A4767" w:rsidRDefault="001A4767">
      <w:pPr>
        <w:pStyle w:val="a3"/>
        <w:spacing w:before="3"/>
        <w:rPr>
          <w:b/>
          <w:sz w:val="26"/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65"/>
        <w:ind w:hanging="492"/>
        <w:rPr>
          <w:u w:val="none"/>
        </w:rPr>
      </w:pPr>
      <w:bookmarkStart w:id="38" w:name="_bookmark38"/>
      <w:bookmarkEnd w:id="38"/>
      <w:r>
        <w:rPr>
          <w:u w:val="thick"/>
        </w:rPr>
        <w:t>Целевые показатели системы</w:t>
      </w:r>
      <w:r>
        <w:rPr>
          <w:spacing w:val="-16"/>
          <w:u w:val="thick"/>
        </w:rPr>
        <w:t xml:space="preserve"> </w:t>
      </w:r>
      <w:r>
        <w:rPr>
          <w:u w:val="thick"/>
        </w:rPr>
        <w:t>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водоснабжения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1"/>
        <w:ind w:firstLine="852"/>
        <w:rPr>
          <w:sz w:val="28"/>
        </w:rPr>
      </w:pPr>
      <w:r>
        <w:rPr>
          <w:sz w:val="28"/>
        </w:rPr>
        <w:t>Генерального плана муниципального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Схемы водоснабжения и водоотведения муниципального 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холодную воду на территории муниципального</w:t>
      </w:r>
      <w:r w:rsidRPr="00590023">
        <w:rPr>
          <w:spacing w:val="-1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9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</w:t>
      </w:r>
      <w:r>
        <w:rPr>
          <w:sz w:val="28"/>
        </w:rPr>
        <w:t>Санитарно-эпидемиологические правила и нормативы.</w:t>
      </w:r>
    </w:p>
    <w:p w:rsidR="00D86EBE" w:rsidRDefault="00D86EBE">
      <w:pPr>
        <w:pStyle w:val="a3"/>
      </w:pPr>
    </w:p>
    <w:p w:rsidR="00D86EBE" w:rsidRPr="00590023" w:rsidRDefault="00590023">
      <w:pPr>
        <w:pStyle w:val="a3"/>
        <w:spacing w:before="205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водоснабжения определены на основании прогнозируемого спроса на холодную воду на хозяйственн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питьевые нужды населения 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водоснабжения определены на основании прогнозируемого спроса на холодную воду на хозяйственно-питьевые нужды населения,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водоснабжения определены на основании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2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холодной воды должны соответствовать требованиям «СанПиН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 допускается.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2"/>
        <w:rPr>
          <w:sz w:val="23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25"/>
          <w:footerReference w:type="default" r:id="rId26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22. Целевые показатели развития системы водоснабжения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052"/>
        <w:gridCol w:w="1277"/>
        <w:gridCol w:w="1054"/>
        <w:gridCol w:w="1054"/>
        <w:gridCol w:w="1051"/>
        <w:gridCol w:w="1054"/>
        <w:gridCol w:w="1054"/>
        <w:gridCol w:w="1054"/>
        <w:gridCol w:w="1052"/>
        <w:gridCol w:w="1054"/>
        <w:gridCol w:w="1054"/>
        <w:gridCol w:w="1054"/>
      </w:tblGrid>
      <w:tr w:rsidR="00D86EBE">
        <w:trPr>
          <w:trHeight w:hRule="exact" w:val="1466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4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4"/>
              <w:ind w:left="254" w:right="142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период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220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2" w:type="dxa"/>
          </w:tcPr>
          <w:p w:rsidR="00D86EBE" w:rsidRPr="00590023" w:rsidRDefault="00590023">
            <w:pPr>
              <w:pStyle w:val="TableParagraph"/>
              <w:spacing w:before="44"/>
              <w:ind w:left="208" w:right="210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холодную</w:t>
            </w:r>
            <w:r w:rsidRPr="00590023">
              <w:rPr>
                <w:spacing w:val="-7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воду,</w:t>
            </w: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62" w:right="142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89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23. Целевые показатели эффективности функционирования системы водоснабжения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969"/>
        <w:gridCol w:w="1263"/>
        <w:gridCol w:w="965"/>
        <w:gridCol w:w="967"/>
        <w:gridCol w:w="968"/>
        <w:gridCol w:w="967"/>
        <w:gridCol w:w="965"/>
        <w:gridCol w:w="967"/>
        <w:gridCol w:w="968"/>
        <w:gridCol w:w="965"/>
        <w:gridCol w:w="967"/>
        <w:gridCol w:w="1016"/>
      </w:tblGrid>
      <w:tr w:rsidR="00D86EBE">
        <w:trPr>
          <w:trHeight w:hRule="exact" w:val="922"/>
        </w:trPr>
        <w:tc>
          <w:tcPr>
            <w:tcW w:w="576" w:type="dxa"/>
          </w:tcPr>
          <w:p w:rsidR="00D86EBE" w:rsidRDefault="00590023">
            <w:pPr>
              <w:pStyle w:val="TableParagraph"/>
              <w:spacing w:before="176"/>
              <w:ind w:left="110" w:right="93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69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263" w:type="dxa"/>
          </w:tcPr>
          <w:p w:rsidR="00D86EBE" w:rsidRDefault="00590023">
            <w:pPr>
              <w:pStyle w:val="TableParagraph"/>
              <w:spacing w:before="176"/>
              <w:ind w:left="247" w:right="135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период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922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48" w:line="225" w:lineRule="auto"/>
              <w:ind w:left="199" w:right="200" w:firstLine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Удельный расход холодной воды на 1 чел., </w:t>
            </w:r>
            <w:r w:rsidRPr="00590023">
              <w:rPr>
                <w:position w:val="-10"/>
                <w:sz w:val="24"/>
                <w:lang w:val="ru-RU"/>
              </w:rPr>
              <w:t>м</w:t>
            </w:r>
            <w:r w:rsidRPr="00590023">
              <w:rPr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752953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52953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52953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52953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52953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52953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52953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52953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52953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52953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75,96</w:t>
            </w:r>
          </w:p>
        </w:tc>
        <w:tc>
          <w:tcPr>
            <w:tcW w:w="1016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52953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75,96</w:t>
            </w:r>
          </w:p>
        </w:tc>
      </w:tr>
      <w:tr w:rsidR="00D86EBE">
        <w:trPr>
          <w:trHeight w:hRule="exact" w:val="925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38" w:line="276" w:lineRule="exact"/>
              <w:ind w:left="316" w:right="317" w:hanging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752953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6,81</w:t>
            </w:r>
          </w:p>
        </w:tc>
        <w:tc>
          <w:tcPr>
            <w:tcW w:w="965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52953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5,75</w:t>
            </w:r>
          </w:p>
        </w:tc>
        <w:tc>
          <w:tcPr>
            <w:tcW w:w="967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52953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4,98</w:t>
            </w:r>
          </w:p>
        </w:tc>
        <w:tc>
          <w:tcPr>
            <w:tcW w:w="968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52953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4,41</w:t>
            </w:r>
          </w:p>
        </w:tc>
        <w:tc>
          <w:tcPr>
            <w:tcW w:w="967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52953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3,96</w:t>
            </w:r>
          </w:p>
        </w:tc>
        <w:tc>
          <w:tcPr>
            <w:tcW w:w="965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52953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3,61</w:t>
            </w:r>
          </w:p>
        </w:tc>
        <w:tc>
          <w:tcPr>
            <w:tcW w:w="967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52953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3,31</w:t>
            </w:r>
          </w:p>
        </w:tc>
        <w:tc>
          <w:tcPr>
            <w:tcW w:w="968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52953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3,07</w:t>
            </w:r>
          </w:p>
        </w:tc>
        <w:tc>
          <w:tcPr>
            <w:tcW w:w="965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52953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2,86</w:t>
            </w:r>
          </w:p>
        </w:tc>
        <w:tc>
          <w:tcPr>
            <w:tcW w:w="967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52953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2,68</w:t>
            </w:r>
          </w:p>
        </w:tc>
        <w:tc>
          <w:tcPr>
            <w:tcW w:w="1016" w:type="dxa"/>
          </w:tcPr>
          <w:p w:rsidR="00D86EBE" w:rsidRPr="0075295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752953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2,53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headerReference w:type="default" r:id="rId27"/>
          <w:footerReference w:type="default" r:id="rId28"/>
          <w:pgSz w:w="16840" w:h="11910" w:orient="landscape"/>
          <w:pgMar w:top="440" w:right="620" w:bottom="420" w:left="1460" w:header="192" w:footer="239" w:gutter="0"/>
          <w:pgNumType w:start="62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8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24. Целевые показатели качества поставляемой воды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762"/>
        <w:gridCol w:w="1275"/>
        <w:gridCol w:w="982"/>
        <w:gridCol w:w="982"/>
        <w:gridCol w:w="984"/>
        <w:gridCol w:w="982"/>
        <w:gridCol w:w="982"/>
        <w:gridCol w:w="982"/>
        <w:gridCol w:w="985"/>
        <w:gridCol w:w="982"/>
        <w:gridCol w:w="982"/>
        <w:gridCol w:w="984"/>
      </w:tblGrid>
      <w:tr w:rsidR="00D86EBE">
        <w:trPr>
          <w:trHeight w:hRule="exact" w:val="1464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2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76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27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2"/>
              <w:ind w:left="251" w:right="140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период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0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8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2494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275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C157B4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Pr="00C157B4" w:rsidRDefault="00590023">
            <w:pPr>
              <w:pStyle w:val="TableParagraph"/>
              <w:ind w:left="211" w:right="211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15,4</w:t>
            </w:r>
          </w:p>
        </w:tc>
        <w:tc>
          <w:tcPr>
            <w:tcW w:w="982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C157B4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1</w:t>
            </w:r>
            <w:r w:rsidR="003E1D2E" w:rsidRPr="00C157B4">
              <w:rPr>
                <w:sz w:val="24"/>
                <w:lang w:val="ru-RU"/>
              </w:rPr>
              <w:t>5</w:t>
            </w:r>
            <w:r w:rsidRPr="00C157B4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C157B4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1</w:t>
            </w:r>
            <w:r w:rsidR="003E1D2E" w:rsidRPr="00C157B4">
              <w:rPr>
                <w:sz w:val="24"/>
                <w:lang w:val="ru-RU"/>
              </w:rPr>
              <w:t>4</w:t>
            </w:r>
            <w:r w:rsidRPr="00C157B4">
              <w:rPr>
                <w:sz w:val="24"/>
              </w:rPr>
              <w:t>,1</w:t>
            </w:r>
          </w:p>
        </w:tc>
        <w:tc>
          <w:tcPr>
            <w:tcW w:w="984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C157B4" w:rsidRDefault="00590023" w:rsidP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1</w:t>
            </w:r>
            <w:r w:rsidR="003E1D2E" w:rsidRPr="00C157B4">
              <w:rPr>
                <w:sz w:val="24"/>
                <w:lang w:val="ru-RU"/>
              </w:rPr>
              <w:t>3</w:t>
            </w:r>
            <w:r w:rsidRPr="00C157B4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C157B4" w:rsidRDefault="00590023" w:rsidP="003E1D2E">
            <w:pPr>
              <w:pStyle w:val="TableParagraph"/>
              <w:ind w:left="109" w:right="111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1</w:t>
            </w:r>
            <w:r w:rsidR="003E1D2E" w:rsidRPr="00C157B4">
              <w:rPr>
                <w:sz w:val="24"/>
                <w:lang w:val="ru-RU"/>
              </w:rPr>
              <w:t>0</w:t>
            </w:r>
            <w:r w:rsidRPr="00C157B4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C157B4" w:rsidRDefault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C157B4">
              <w:rPr>
                <w:sz w:val="24"/>
                <w:lang w:val="ru-RU"/>
              </w:rPr>
              <w:t>9</w:t>
            </w:r>
            <w:r w:rsidR="00590023" w:rsidRPr="00C157B4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C157B4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9,4</w:t>
            </w:r>
          </w:p>
        </w:tc>
        <w:tc>
          <w:tcPr>
            <w:tcW w:w="985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C157B4" w:rsidRDefault="00590023">
            <w:pPr>
              <w:pStyle w:val="TableParagraph"/>
              <w:ind w:left="112" w:right="113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8,7</w:t>
            </w:r>
          </w:p>
        </w:tc>
        <w:tc>
          <w:tcPr>
            <w:tcW w:w="982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C157B4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7,2</w:t>
            </w:r>
          </w:p>
        </w:tc>
        <w:tc>
          <w:tcPr>
            <w:tcW w:w="982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C157B4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7,2</w:t>
            </w:r>
          </w:p>
        </w:tc>
        <w:tc>
          <w:tcPr>
            <w:tcW w:w="984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C157B4" w:rsidRDefault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C157B4">
              <w:rPr>
                <w:sz w:val="24"/>
                <w:lang w:val="ru-RU"/>
              </w:rPr>
              <w:t>6</w:t>
            </w:r>
            <w:r w:rsidR="00590023" w:rsidRPr="00C157B4">
              <w:rPr>
                <w:sz w:val="24"/>
              </w:rPr>
              <w:t>,2</w:t>
            </w:r>
          </w:p>
        </w:tc>
      </w:tr>
      <w:tr w:rsidR="00D86EBE">
        <w:trPr>
          <w:trHeight w:hRule="exact" w:val="2495"/>
        </w:trPr>
        <w:tc>
          <w:tcPr>
            <w:tcW w:w="574" w:type="dxa"/>
          </w:tcPr>
          <w:p w:rsidR="00D86EBE" w:rsidRDefault="00D86EBE"/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показателям, %</w:t>
            </w:r>
          </w:p>
        </w:tc>
        <w:tc>
          <w:tcPr>
            <w:tcW w:w="1275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C157B4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C157B4" w:rsidRDefault="003E1D2E">
            <w:pPr>
              <w:pStyle w:val="TableParagraph"/>
              <w:spacing w:before="1"/>
              <w:ind w:left="211" w:right="211"/>
              <w:jc w:val="center"/>
              <w:rPr>
                <w:sz w:val="24"/>
              </w:rPr>
            </w:pPr>
            <w:r w:rsidRPr="00C157B4">
              <w:rPr>
                <w:sz w:val="24"/>
                <w:lang w:val="ru-RU"/>
              </w:rPr>
              <w:t>12</w:t>
            </w:r>
            <w:r w:rsidR="00590023" w:rsidRPr="00C157B4">
              <w:rPr>
                <w:sz w:val="24"/>
              </w:rPr>
              <w:t>,4</w:t>
            </w:r>
          </w:p>
        </w:tc>
        <w:tc>
          <w:tcPr>
            <w:tcW w:w="982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C157B4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C157B4">
              <w:rPr>
                <w:sz w:val="24"/>
                <w:lang w:val="ru-RU"/>
              </w:rPr>
              <w:t>12</w:t>
            </w:r>
            <w:r w:rsidR="00590023" w:rsidRPr="00C157B4">
              <w:rPr>
                <w:sz w:val="24"/>
              </w:rPr>
              <w:t>,3</w:t>
            </w:r>
          </w:p>
        </w:tc>
        <w:tc>
          <w:tcPr>
            <w:tcW w:w="982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C157B4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C157B4">
              <w:rPr>
                <w:sz w:val="24"/>
                <w:lang w:val="ru-RU"/>
              </w:rPr>
              <w:t>11</w:t>
            </w:r>
            <w:r w:rsidR="00590023" w:rsidRPr="00C157B4">
              <w:rPr>
                <w:sz w:val="24"/>
              </w:rPr>
              <w:t>,4</w:t>
            </w:r>
          </w:p>
        </w:tc>
        <w:tc>
          <w:tcPr>
            <w:tcW w:w="984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C157B4" w:rsidRDefault="003E1D2E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C157B4">
              <w:rPr>
                <w:sz w:val="24"/>
                <w:lang w:val="ru-RU"/>
              </w:rPr>
              <w:t>10</w:t>
            </w:r>
            <w:r w:rsidR="00590023" w:rsidRPr="00C157B4">
              <w:rPr>
                <w:sz w:val="24"/>
              </w:rPr>
              <w:t>,6</w:t>
            </w:r>
          </w:p>
        </w:tc>
        <w:tc>
          <w:tcPr>
            <w:tcW w:w="982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C157B4" w:rsidRDefault="003E1D2E">
            <w:pPr>
              <w:pStyle w:val="TableParagraph"/>
              <w:spacing w:before="1"/>
              <w:ind w:left="109" w:right="111"/>
              <w:jc w:val="center"/>
              <w:rPr>
                <w:sz w:val="24"/>
              </w:rPr>
            </w:pPr>
            <w:r w:rsidRPr="00C157B4">
              <w:rPr>
                <w:sz w:val="24"/>
                <w:lang w:val="ru-RU"/>
              </w:rPr>
              <w:t>6</w:t>
            </w:r>
            <w:r w:rsidR="00590023" w:rsidRPr="00C157B4">
              <w:rPr>
                <w:sz w:val="24"/>
              </w:rPr>
              <w:t>,9</w:t>
            </w:r>
          </w:p>
        </w:tc>
        <w:tc>
          <w:tcPr>
            <w:tcW w:w="982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C157B4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4,3</w:t>
            </w:r>
          </w:p>
        </w:tc>
        <w:tc>
          <w:tcPr>
            <w:tcW w:w="982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C157B4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3,8</w:t>
            </w:r>
          </w:p>
        </w:tc>
        <w:tc>
          <w:tcPr>
            <w:tcW w:w="985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C157B4" w:rsidRDefault="00590023">
            <w:pPr>
              <w:pStyle w:val="TableParagraph"/>
              <w:spacing w:before="1"/>
              <w:ind w:left="112" w:right="113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3,3</w:t>
            </w:r>
          </w:p>
        </w:tc>
        <w:tc>
          <w:tcPr>
            <w:tcW w:w="982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C157B4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2,9</w:t>
            </w:r>
          </w:p>
        </w:tc>
        <w:tc>
          <w:tcPr>
            <w:tcW w:w="982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C157B4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2,9</w:t>
            </w:r>
          </w:p>
        </w:tc>
        <w:tc>
          <w:tcPr>
            <w:tcW w:w="984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C157B4" w:rsidRDefault="00590023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2,9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2"/>
        <w:rPr>
          <w:b/>
        </w:rPr>
      </w:pPr>
    </w:p>
    <w:p w:rsidR="00D86EBE" w:rsidRPr="00590023" w:rsidRDefault="00590023">
      <w:pPr>
        <w:pStyle w:val="a3"/>
        <w:tabs>
          <w:tab w:val="left" w:pos="2299"/>
          <w:tab w:val="left" w:pos="4035"/>
          <w:tab w:val="left" w:pos="5903"/>
          <w:tab w:val="left" w:pos="6591"/>
          <w:tab w:val="left" w:pos="8649"/>
        </w:tabs>
        <w:spacing w:before="65" w:line="297" w:lineRule="auto"/>
        <w:ind w:left="142" w:right="319" w:firstLine="707"/>
        <w:rPr>
          <w:lang w:val="ru-RU"/>
        </w:rPr>
      </w:pPr>
      <w:r w:rsidRPr="00590023">
        <w:rPr>
          <w:lang w:val="ru-RU"/>
        </w:rPr>
        <w:t>Целевые</w:t>
      </w:r>
      <w:r w:rsidRPr="00590023">
        <w:rPr>
          <w:lang w:val="ru-RU"/>
        </w:rPr>
        <w:tab/>
        <w:t>показатели</w:t>
      </w:r>
      <w:r w:rsidRPr="00590023">
        <w:rPr>
          <w:lang w:val="ru-RU"/>
        </w:rPr>
        <w:tab/>
        <w:t>воздействия</w:t>
      </w:r>
      <w:r w:rsidRPr="00590023">
        <w:rPr>
          <w:lang w:val="ru-RU"/>
        </w:rPr>
        <w:tab/>
        <w:t>на</w:t>
      </w:r>
      <w:r w:rsidRPr="00590023">
        <w:rPr>
          <w:lang w:val="ru-RU"/>
        </w:rPr>
        <w:tab/>
        <w:t>окружающую</w:t>
      </w:r>
      <w:r w:rsidRPr="00590023">
        <w:rPr>
          <w:lang w:val="ru-RU"/>
        </w:rPr>
        <w:tab/>
        <w:t>среду устанавливаются в соответствии</w:t>
      </w:r>
      <w:r w:rsidRPr="00590023">
        <w:rPr>
          <w:spacing w:val="-4"/>
          <w:lang w:val="ru-RU"/>
        </w:rPr>
        <w:t xml:space="preserve">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r>
        <w:rPr>
          <w:sz w:val="28"/>
        </w:rPr>
        <w:t>нормативами</w:t>
      </w:r>
      <w:r>
        <w:rPr>
          <w:sz w:val="28"/>
        </w:rPr>
        <w:tab/>
        <w:t>допустимого</w:t>
      </w:r>
      <w:r>
        <w:rPr>
          <w:sz w:val="28"/>
        </w:rPr>
        <w:tab/>
        <w:t>изъятия</w:t>
      </w:r>
      <w:r>
        <w:rPr>
          <w:sz w:val="28"/>
        </w:rPr>
        <w:tab/>
        <w:t>компонентов</w:t>
      </w:r>
      <w:r>
        <w:rPr>
          <w:sz w:val="28"/>
        </w:rPr>
        <w:tab/>
        <w:t>природной</w:t>
      </w:r>
    </w:p>
    <w:p w:rsidR="00D86EBE" w:rsidRDefault="00590023">
      <w:pPr>
        <w:pStyle w:val="a3"/>
        <w:spacing w:before="82"/>
        <w:ind w:left="142" w:right="226"/>
      </w:pPr>
      <w:proofErr w:type="gramStart"/>
      <w:r>
        <w:t>среды</w:t>
      </w:r>
      <w:proofErr w:type="gramEnd"/>
      <w:r>
        <w:t>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5"/>
          <w:tab w:val="left" w:pos="7582"/>
          <w:tab w:val="left" w:pos="9054"/>
        </w:tabs>
        <w:spacing w:before="199"/>
        <w:ind w:left="1558"/>
        <w:rPr>
          <w:sz w:val="28"/>
        </w:rPr>
      </w:pPr>
      <w:r>
        <w:rPr>
          <w:sz w:val="28"/>
        </w:rPr>
        <w:t>нормативами</w:t>
      </w:r>
      <w:r>
        <w:rPr>
          <w:sz w:val="28"/>
        </w:rPr>
        <w:tab/>
        <w:t>допустимой</w:t>
      </w:r>
      <w:r>
        <w:rPr>
          <w:sz w:val="28"/>
        </w:rPr>
        <w:tab/>
        <w:t>антропогенной</w:t>
      </w:r>
      <w:r>
        <w:rPr>
          <w:sz w:val="28"/>
        </w:rPr>
        <w:tab/>
        <w:t>нагрузки</w:t>
      </w:r>
      <w:r>
        <w:rPr>
          <w:sz w:val="28"/>
        </w:rPr>
        <w:tab/>
        <w:t>на</w:t>
      </w:r>
    </w:p>
    <w:p w:rsidR="00D86EBE" w:rsidRDefault="00590023">
      <w:pPr>
        <w:pStyle w:val="a3"/>
        <w:spacing w:before="81"/>
        <w:ind w:left="142" w:right="226"/>
      </w:pPr>
      <w:proofErr w:type="gramStart"/>
      <w:r>
        <w:t>окружающую</w:t>
      </w:r>
      <w:proofErr w:type="gramEnd"/>
      <w:r>
        <w:t xml:space="preserve"> среду;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4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холодной водой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29"/>
          <w:footerReference w:type="default" r:id="rId30"/>
          <w:pgSz w:w="11910" w:h="16840"/>
          <w:pgMar w:top="440" w:right="700" w:bottom="420" w:left="1560" w:header="192" w:footer="239" w:gutter="0"/>
          <w:pgNumType w:start="64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2168"/>
        </w:tabs>
        <w:spacing w:before="62"/>
        <w:ind w:left="2167" w:hanging="458"/>
        <w:jc w:val="left"/>
        <w:rPr>
          <w:rFonts w:ascii="Cambria" w:hAnsi="Cambria"/>
          <w:u w:val="none"/>
        </w:rPr>
      </w:pPr>
      <w:bookmarkStart w:id="39" w:name="_bookmark39"/>
      <w:bookmarkEnd w:id="39"/>
      <w:r>
        <w:rPr>
          <w:rFonts w:ascii="Cambria" w:hAnsi="Cambria"/>
          <w:u w:val="none"/>
        </w:rPr>
        <w:t>ПЕРЕЧЕНЬ ИНВЕСТИЦИОННЫХ</w:t>
      </w:r>
      <w:r>
        <w:rPr>
          <w:rFonts w:ascii="Cambria" w:hAnsi="Cambria"/>
          <w:spacing w:val="-6"/>
          <w:u w:val="none"/>
        </w:rPr>
        <w:t xml:space="preserve"> </w:t>
      </w:r>
      <w:r>
        <w:rPr>
          <w:rFonts w:ascii="Cambria" w:hAnsi="Cambria"/>
          <w:u w:val="none"/>
        </w:rPr>
        <w:t>ПРОЕКТОВ</w:t>
      </w:r>
    </w:p>
    <w:p w:rsidR="00D86EBE" w:rsidRDefault="00D86EBE">
      <w:pPr>
        <w:pStyle w:val="a3"/>
        <w:spacing w:before="3"/>
        <w:rPr>
          <w:rFonts w:ascii="Cambria"/>
          <w:b/>
          <w:sz w:val="34"/>
        </w:rPr>
      </w:pP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соответствующих систем коммунальной инфраструктуры представлен ниже.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3E1D2E" w:rsidRDefault="009F1370">
      <w:pPr>
        <w:pStyle w:val="Heading1"/>
        <w:numPr>
          <w:ilvl w:val="1"/>
          <w:numId w:val="2"/>
        </w:numPr>
        <w:tabs>
          <w:tab w:val="left" w:pos="1235"/>
        </w:tabs>
        <w:spacing w:before="178"/>
        <w:ind w:hanging="1092"/>
        <w:jc w:val="both"/>
        <w:rPr>
          <w:u w:val="none"/>
          <w:lang w:val="ru-RU"/>
        </w:rPr>
      </w:pPr>
      <w:r w:rsidRPr="009F1370">
        <w:pict>
          <v:line id="_x0000_s2060" style="position:absolute;left:0;text-align:left;z-index:-251649024;mso-position-horizontal-relative:page" from="85.1pt,24.2pt" to="544.45pt,24.2pt" strokeweight="1.32pt">
            <w10:wrap anchorx="page"/>
          </v:line>
        </w:pict>
      </w:r>
      <w:bookmarkStart w:id="40" w:name="_bookmark40"/>
      <w:bookmarkEnd w:id="40"/>
      <w:r w:rsidR="00590023" w:rsidRPr="003E1D2E">
        <w:rPr>
          <w:u w:val="none"/>
          <w:lang w:val="ru-RU"/>
        </w:rPr>
        <w:t>Инвестиционные проекты в отношении</w:t>
      </w:r>
      <w:r w:rsidR="00590023" w:rsidRPr="003E1D2E">
        <w:rPr>
          <w:spacing w:val="21"/>
          <w:u w:val="none"/>
          <w:lang w:val="ru-RU"/>
        </w:rPr>
        <w:t xml:space="preserve"> </w:t>
      </w:r>
      <w:r w:rsidR="00590023" w:rsidRPr="003E1D2E">
        <w:rPr>
          <w:u w:val="none"/>
          <w:lang w:val="ru-RU"/>
        </w:rPr>
        <w:t>системы</w:t>
      </w:r>
    </w:p>
    <w:p w:rsidR="00D86EBE" w:rsidRPr="003E1D2E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3E1D2E">
        <w:rPr>
          <w:spacing w:val="-71"/>
          <w:sz w:val="28"/>
          <w:u w:val="thick"/>
          <w:lang w:val="ru-RU"/>
        </w:rPr>
        <w:t xml:space="preserve"> </w:t>
      </w:r>
      <w:r w:rsidRPr="003E1D2E">
        <w:rPr>
          <w:b/>
          <w:sz w:val="28"/>
          <w:u w:val="thick"/>
          <w:lang w:val="ru-RU"/>
        </w:rPr>
        <w:t>электроснабжения</w:t>
      </w:r>
    </w:p>
    <w:p w:rsidR="00D86EBE" w:rsidRPr="00590023" w:rsidRDefault="00590023">
      <w:pPr>
        <w:pStyle w:val="a3"/>
        <w:spacing w:before="40" w:line="300" w:lineRule="auto"/>
        <w:ind w:left="142" w:right="14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Перечень инвестиционных проектов в отношении системы электроснабжения в соответствии с мероприятиями, включенными в проект инвестиционной программы ПАО «МРСК Северного Кавказа» на период с 2016 по 2021 годы, одобренный Советом директоров ПАО «МРСК Северного Кавказа» (выписка из протокола №232 от 31.03.2016 года) и инвестиционной программы АО «Чеченэнерго» на период 2016-2020 гг., утвержденной приказом Министерства энергетики Российской Федерации от  25.12.2015года №1030</w:t>
      </w:r>
      <w:proofErr w:type="gramEnd"/>
      <w:r w:rsidRPr="00590023">
        <w:rPr>
          <w:lang w:val="ru-RU"/>
        </w:rPr>
        <w:t xml:space="preserve"> в МО </w:t>
      </w:r>
      <w:r w:rsidR="00673C76">
        <w:rPr>
          <w:lang w:val="ru-RU"/>
        </w:rPr>
        <w:t>Шаро-Аргунском</w:t>
      </w:r>
      <w:r w:rsidRPr="00590023">
        <w:rPr>
          <w:lang w:val="ru-RU"/>
        </w:rPr>
        <w:t xml:space="preserve"> сельском поселении не</w:t>
      </w:r>
      <w:r w:rsidRPr="00590023">
        <w:rPr>
          <w:spacing w:val="-30"/>
          <w:lang w:val="ru-RU"/>
        </w:rPr>
        <w:t xml:space="preserve"> </w:t>
      </w:r>
      <w:proofErr w:type="gramStart"/>
      <w:r w:rsidRPr="00590023">
        <w:rPr>
          <w:lang w:val="ru-RU"/>
        </w:rPr>
        <w:t>определен</w:t>
      </w:r>
      <w:proofErr w:type="gramEnd"/>
      <w:r w:rsidRPr="00590023">
        <w:rPr>
          <w:lang w:val="ru-RU"/>
        </w:rPr>
        <w:t>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41" w:name="_bookmark41"/>
      <w:bookmarkEnd w:id="41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10.2. Инвестиционные проекты в отношении системы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Перечень инвестиционных проектов в отношении системы водоснабжения в соответствии с мероприятиями, включенными в программу «Схема водоснабжения и водоотведения муниципального образования </w:t>
      </w:r>
      <w:r w:rsidR="00673C76">
        <w:rPr>
          <w:lang w:val="ru-RU"/>
        </w:rPr>
        <w:t>Шаро-Аргунского</w:t>
      </w:r>
      <w:r w:rsidRPr="00590023">
        <w:rPr>
          <w:lang w:val="ru-RU"/>
        </w:rPr>
        <w:t xml:space="preserve"> сельского поселения </w:t>
      </w:r>
      <w:r w:rsidR="003E1D2E">
        <w:rPr>
          <w:lang w:val="ru-RU"/>
        </w:rPr>
        <w:t>Шатойского</w:t>
      </w:r>
      <w:r w:rsidRPr="00590023">
        <w:rPr>
          <w:lang w:val="ru-RU"/>
        </w:rPr>
        <w:t xml:space="preserve"> муниципального района Чеченской Республики» приведен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16"/>
          <w:lang w:val="ru-RU"/>
        </w:rPr>
        <w:t xml:space="preserve"> </w:t>
      </w:r>
      <w:r w:rsidRPr="00590023">
        <w:rPr>
          <w:b/>
          <w:i/>
          <w:lang w:val="ru-RU"/>
        </w:rPr>
        <w:t>25.</w:t>
      </w:r>
    </w:p>
    <w:p w:rsidR="00D86EBE" w:rsidRPr="00590023" w:rsidRDefault="00D86EBE">
      <w:pPr>
        <w:pStyle w:val="a3"/>
        <w:rPr>
          <w:b/>
          <w:i/>
          <w:lang w:val="ru-RU"/>
        </w:rPr>
      </w:pPr>
    </w:p>
    <w:p w:rsidR="00D86EBE" w:rsidRPr="00590023" w:rsidRDefault="00D86EBE">
      <w:pPr>
        <w:pStyle w:val="a3"/>
        <w:spacing w:before="7"/>
        <w:rPr>
          <w:b/>
          <w:i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42" w:name="_bookmark42"/>
      <w:bookmarkEnd w:id="4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10.3. Инвестиционные проекты в отношении системы водоотведения</w:t>
      </w:r>
    </w:p>
    <w:p w:rsidR="00D86EBE" w:rsidRPr="00590023" w:rsidRDefault="00590023">
      <w:pPr>
        <w:pStyle w:val="a3"/>
        <w:spacing w:before="4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системы водоотведения в соответствии с мероприятиями, включенными в программу</w:t>
      </w:r>
    </w:p>
    <w:p w:rsidR="00D86EBE" w:rsidRPr="00590023" w:rsidRDefault="00590023">
      <w:pPr>
        <w:pStyle w:val="a3"/>
        <w:spacing w:before="7" w:line="300" w:lineRule="auto"/>
        <w:ind w:left="142" w:right="31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«Схема водоснабжения и водоотведения муниципального образования </w:t>
      </w:r>
      <w:r w:rsidR="00673C76">
        <w:rPr>
          <w:lang w:val="ru-RU"/>
        </w:rPr>
        <w:t>Шаро-Аргунского</w:t>
      </w:r>
      <w:r w:rsidR="00A539B4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r w:rsidR="003E1D2E">
        <w:rPr>
          <w:lang w:val="ru-RU"/>
        </w:rPr>
        <w:t>Шатойского</w:t>
      </w:r>
      <w:r w:rsidRPr="00590023">
        <w:rPr>
          <w:lang w:val="ru-RU"/>
        </w:rPr>
        <w:t xml:space="preserve"> муниципального района Чеченской Республики» </w:t>
      </w:r>
      <w:proofErr w:type="gramStart"/>
      <w:r w:rsidRPr="00590023">
        <w:rPr>
          <w:lang w:val="ru-RU"/>
        </w:rPr>
        <w:t>приведен</w:t>
      </w:r>
      <w:proofErr w:type="gramEnd"/>
      <w:r w:rsidRPr="00590023">
        <w:rPr>
          <w:lang w:val="ru-RU"/>
        </w:rPr>
        <w:t xml:space="preserve"> </w:t>
      </w:r>
      <w:r w:rsidRPr="00590023">
        <w:rPr>
          <w:b/>
          <w:i/>
          <w:lang w:val="ru-RU"/>
        </w:rPr>
        <w:t>в таблице 26.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74" w:line="274" w:lineRule="exact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25. Состав, объемы работ, объемы требуемых капитальных вложений и ожидаемые результаты реализации от мероприятий в сфере водоснабжения МО </w:t>
      </w:r>
      <w:r w:rsidR="00673C76">
        <w:rPr>
          <w:b/>
          <w:sz w:val="24"/>
          <w:lang w:val="ru-RU"/>
        </w:rPr>
        <w:t>Шаро-Аргунского</w:t>
      </w:r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"/>
        <w:gridCol w:w="4647"/>
        <w:gridCol w:w="1589"/>
        <w:gridCol w:w="1114"/>
        <w:gridCol w:w="2290"/>
        <w:gridCol w:w="3935"/>
      </w:tblGrid>
      <w:tr w:rsidR="00D86EBE">
        <w:trPr>
          <w:trHeight w:hRule="exact" w:val="562"/>
        </w:trPr>
        <w:tc>
          <w:tcPr>
            <w:tcW w:w="932" w:type="dxa"/>
          </w:tcPr>
          <w:p w:rsidR="00D86EBE" w:rsidRDefault="00590023">
            <w:pPr>
              <w:pStyle w:val="TableParagraph"/>
              <w:spacing w:before="136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47" w:type="dxa"/>
          </w:tcPr>
          <w:p w:rsidR="00D86EBE" w:rsidRPr="00590023" w:rsidRDefault="00590023">
            <w:pPr>
              <w:pStyle w:val="TableParagraph"/>
              <w:ind w:left="180" w:right="161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89" w:type="dxa"/>
          </w:tcPr>
          <w:p w:rsidR="00D86EBE" w:rsidRDefault="00590023">
            <w:pPr>
              <w:pStyle w:val="TableParagraph"/>
              <w:spacing w:before="136"/>
              <w:ind w:left="270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Едн. изм.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</w:p>
        </w:tc>
        <w:tc>
          <w:tcPr>
            <w:tcW w:w="2290" w:type="dxa"/>
          </w:tcPr>
          <w:p w:rsidR="00D86EBE" w:rsidRDefault="00590023">
            <w:pPr>
              <w:pStyle w:val="TableParagraph"/>
              <w:ind w:left="919" w:right="236" w:hanging="6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Стоимость, тыс. </w:t>
            </w:r>
            <w:proofErr w:type="gramStart"/>
            <w:r>
              <w:rPr>
                <w:b/>
                <w:sz w:val="24"/>
              </w:rPr>
              <w:t>руб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935" w:type="dxa"/>
          </w:tcPr>
          <w:p w:rsidR="00D86EBE" w:rsidRDefault="00590023">
            <w:pPr>
              <w:pStyle w:val="TableParagraph"/>
              <w:ind w:left="1234" w:right="561" w:hanging="658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 результат от мероприятий</w:t>
            </w:r>
          </w:p>
        </w:tc>
      </w:tr>
      <w:tr w:rsidR="00D86EBE" w:rsidRPr="00752953">
        <w:trPr>
          <w:trHeight w:hRule="exact" w:val="1390"/>
        </w:trPr>
        <w:tc>
          <w:tcPr>
            <w:tcW w:w="93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28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647" w:type="dxa"/>
          </w:tcPr>
          <w:p w:rsidR="00D86EBE" w:rsidRPr="00C157B4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C157B4" w:rsidRDefault="00590023">
            <w:pPr>
              <w:pStyle w:val="TableParagraph"/>
              <w:ind w:left="1207" w:right="310" w:hanging="884"/>
              <w:rPr>
                <w:sz w:val="24"/>
                <w:lang w:val="ru-RU"/>
              </w:rPr>
            </w:pPr>
            <w:r w:rsidRPr="00C157B4">
              <w:rPr>
                <w:sz w:val="24"/>
                <w:lang w:val="ru-RU"/>
              </w:rPr>
              <w:t>Реконструкция и расширение уличных водопроводных сетей</w:t>
            </w:r>
          </w:p>
        </w:tc>
        <w:tc>
          <w:tcPr>
            <w:tcW w:w="1589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C157B4" w:rsidRDefault="00D86EB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D86EBE" w:rsidRPr="00C157B4" w:rsidRDefault="00590023">
            <w:pPr>
              <w:pStyle w:val="TableParagraph"/>
              <w:spacing w:before="1"/>
              <w:ind w:left="270" w:right="271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км</w:t>
            </w:r>
          </w:p>
        </w:tc>
        <w:tc>
          <w:tcPr>
            <w:tcW w:w="1114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C157B4" w:rsidRDefault="00C157B4">
            <w:pPr>
              <w:pStyle w:val="TableParagraph"/>
              <w:spacing w:before="1"/>
              <w:ind w:left="174" w:right="174"/>
              <w:jc w:val="center"/>
              <w:rPr>
                <w:sz w:val="24"/>
              </w:rPr>
            </w:pPr>
            <w:r w:rsidRPr="00C157B4">
              <w:rPr>
                <w:sz w:val="24"/>
                <w:lang w:val="ru-RU"/>
              </w:rPr>
              <w:t>3</w:t>
            </w:r>
            <w:r w:rsidR="00590023" w:rsidRPr="00C157B4">
              <w:rPr>
                <w:sz w:val="24"/>
              </w:rPr>
              <w:t>,0</w:t>
            </w:r>
          </w:p>
        </w:tc>
        <w:tc>
          <w:tcPr>
            <w:tcW w:w="2290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C157B4" w:rsidRDefault="00C157B4">
            <w:pPr>
              <w:pStyle w:val="TableParagraph"/>
              <w:spacing w:before="1"/>
              <w:ind w:left="667" w:right="672"/>
              <w:jc w:val="center"/>
              <w:rPr>
                <w:sz w:val="24"/>
                <w:lang w:val="ru-RU"/>
              </w:rPr>
            </w:pPr>
            <w:r w:rsidRPr="00C157B4">
              <w:rPr>
                <w:sz w:val="24"/>
                <w:lang w:val="ru-RU"/>
              </w:rPr>
              <w:t>3000,00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80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Ликвидация утечек воды в сетях и обеспечение подачи качественной питьевой воды в достаточном количестве непосредственно до потребителей</w:t>
            </w:r>
          </w:p>
        </w:tc>
      </w:tr>
      <w:tr w:rsidR="00D86EBE" w:rsidRPr="00752953">
        <w:trPr>
          <w:trHeight w:hRule="exact" w:val="1116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647" w:type="dxa"/>
          </w:tcPr>
          <w:p w:rsidR="00D86EBE" w:rsidRPr="00C157B4" w:rsidRDefault="00590023">
            <w:pPr>
              <w:pStyle w:val="TableParagraph"/>
              <w:spacing w:before="131"/>
              <w:ind w:left="648" w:right="615" w:hanging="34"/>
              <w:jc w:val="both"/>
              <w:rPr>
                <w:sz w:val="24"/>
                <w:lang w:val="ru-RU"/>
              </w:rPr>
            </w:pPr>
            <w:r w:rsidRPr="00C157B4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589" w:type="dxa"/>
          </w:tcPr>
          <w:p w:rsidR="00D86EBE" w:rsidRPr="00C157B4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C157B4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C157B4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C157B4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C157B4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C157B4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C157B4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C157B4" w:rsidRDefault="00590023">
            <w:pPr>
              <w:pStyle w:val="TableParagraph"/>
              <w:ind w:left="667" w:right="672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1355,82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6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  <w:tr w:rsidR="00D86EBE" w:rsidRPr="00752953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647" w:type="dxa"/>
          </w:tcPr>
          <w:p w:rsidR="00D86EBE" w:rsidRPr="00C157B4" w:rsidRDefault="00590023">
            <w:pPr>
              <w:pStyle w:val="TableParagraph"/>
              <w:spacing w:before="128"/>
              <w:ind w:left="431" w:right="435"/>
              <w:jc w:val="center"/>
              <w:rPr>
                <w:sz w:val="24"/>
                <w:lang w:val="ru-RU"/>
              </w:rPr>
            </w:pPr>
            <w:r w:rsidRPr="00C157B4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589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C157B4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C157B4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C157B4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C157B4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C157B4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C157B4" w:rsidRDefault="00C157B4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 w:rsidRPr="00C157B4">
              <w:rPr>
                <w:sz w:val="24"/>
                <w:lang w:val="ru-RU"/>
              </w:rPr>
              <w:t>300,00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97" w:right="201" w:firstLine="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Позволит систематизировать контроль потребления воды, снизить нормативные затраты при ценообразовании тарифа на потребление воды</w:t>
            </w:r>
          </w:p>
        </w:tc>
      </w:tr>
      <w:tr w:rsidR="00D86EBE" w:rsidRPr="007A2194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647" w:type="dxa"/>
          </w:tcPr>
          <w:p w:rsidR="00D86EBE" w:rsidRPr="00C157B4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Pr="00C157B4" w:rsidRDefault="00590023">
            <w:pPr>
              <w:pStyle w:val="TableParagraph"/>
              <w:ind w:left="1132" w:right="238" w:hanging="881"/>
              <w:rPr>
                <w:sz w:val="24"/>
                <w:lang w:val="ru-RU"/>
              </w:rPr>
            </w:pPr>
            <w:r w:rsidRPr="00C157B4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589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C157B4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C157B4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C157B4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C157B4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C157B4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C157B4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C157B4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C157B4" w:rsidRDefault="00C157B4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 w:rsidRPr="00C157B4">
              <w:rPr>
                <w:sz w:val="24"/>
                <w:lang w:val="ru-RU"/>
              </w:rPr>
              <w:t>600,00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Приведение в соответствие с техническим регламентом </w:t>
            </w:r>
            <w:proofErr w:type="gramStart"/>
            <w:r w:rsidRPr="00590023">
              <w:rPr>
                <w:sz w:val="24"/>
                <w:lang w:val="ru-RU"/>
              </w:rPr>
              <w:t>категории надежности системы энергоснабжения источников водоснабжения системы</w:t>
            </w:r>
            <w:proofErr w:type="gramEnd"/>
          </w:p>
        </w:tc>
      </w:tr>
      <w:tr w:rsidR="00C157B4" w:rsidRPr="00752953">
        <w:trPr>
          <w:trHeight w:hRule="exact" w:val="1390"/>
        </w:trPr>
        <w:tc>
          <w:tcPr>
            <w:tcW w:w="932" w:type="dxa"/>
          </w:tcPr>
          <w:p w:rsidR="00C157B4" w:rsidRPr="00C157B4" w:rsidRDefault="00C157B4" w:rsidP="00C157B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</w:t>
            </w:r>
          </w:p>
        </w:tc>
        <w:tc>
          <w:tcPr>
            <w:tcW w:w="4647" w:type="dxa"/>
          </w:tcPr>
          <w:p w:rsidR="00C157B4" w:rsidRPr="00C157B4" w:rsidRDefault="00C157B4" w:rsidP="00C157B4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C157B4">
              <w:rPr>
                <w:sz w:val="24"/>
                <w:szCs w:val="24"/>
                <w:lang w:val="ru-RU"/>
              </w:rPr>
              <w:t>Обеспечение сохранности санитарно-защитной зоны ВЗУ</w:t>
            </w:r>
          </w:p>
        </w:tc>
        <w:tc>
          <w:tcPr>
            <w:tcW w:w="1589" w:type="dxa"/>
          </w:tcPr>
          <w:p w:rsidR="00C157B4" w:rsidRPr="00C157B4" w:rsidRDefault="00C157B4" w:rsidP="00C157B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</w:tcPr>
          <w:p w:rsidR="00C157B4" w:rsidRPr="00C157B4" w:rsidRDefault="00C157B4" w:rsidP="00C157B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</w:tcPr>
          <w:p w:rsidR="00C157B4" w:rsidRPr="00C157B4" w:rsidRDefault="00C157B4" w:rsidP="00C157B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157B4">
              <w:rPr>
                <w:sz w:val="24"/>
                <w:szCs w:val="24"/>
                <w:lang w:val="ru-RU"/>
              </w:rPr>
              <w:t>400,00</w:t>
            </w:r>
          </w:p>
        </w:tc>
        <w:tc>
          <w:tcPr>
            <w:tcW w:w="3935" w:type="dxa"/>
          </w:tcPr>
          <w:p w:rsidR="00C157B4" w:rsidRPr="00C157B4" w:rsidRDefault="00C157B4" w:rsidP="00C157B4">
            <w:pPr>
              <w:pStyle w:val="TableParagraph"/>
              <w:ind w:left="176" w:right="174"/>
              <w:jc w:val="center"/>
              <w:rPr>
                <w:sz w:val="24"/>
                <w:szCs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</w:tbl>
    <w:p w:rsidR="00D86EBE" w:rsidRDefault="00D86EBE">
      <w:pPr>
        <w:pStyle w:val="a3"/>
        <w:spacing w:before="10"/>
        <w:rPr>
          <w:b/>
          <w:sz w:val="25"/>
          <w:lang w:val="ru-RU"/>
        </w:rPr>
      </w:pPr>
    </w:p>
    <w:p w:rsidR="00C157B4" w:rsidRDefault="00C157B4">
      <w:pPr>
        <w:pStyle w:val="a3"/>
        <w:spacing w:before="10"/>
        <w:rPr>
          <w:b/>
          <w:sz w:val="25"/>
          <w:lang w:val="ru-RU"/>
        </w:rPr>
      </w:pPr>
    </w:p>
    <w:p w:rsidR="00C157B4" w:rsidRDefault="00C157B4">
      <w:pPr>
        <w:pStyle w:val="a3"/>
        <w:spacing w:before="10"/>
        <w:rPr>
          <w:b/>
          <w:sz w:val="25"/>
          <w:lang w:val="ru-RU"/>
        </w:rPr>
      </w:pPr>
    </w:p>
    <w:p w:rsidR="00C157B4" w:rsidRDefault="00C157B4">
      <w:pPr>
        <w:pStyle w:val="a3"/>
        <w:spacing w:before="10"/>
        <w:rPr>
          <w:b/>
          <w:sz w:val="25"/>
          <w:lang w:val="ru-RU"/>
        </w:rPr>
      </w:pPr>
    </w:p>
    <w:p w:rsidR="00C157B4" w:rsidRDefault="00C157B4">
      <w:pPr>
        <w:pStyle w:val="a3"/>
        <w:spacing w:before="10"/>
        <w:rPr>
          <w:b/>
          <w:sz w:val="25"/>
          <w:lang w:val="ru-RU"/>
        </w:rPr>
      </w:pPr>
    </w:p>
    <w:p w:rsidR="00C157B4" w:rsidRDefault="00C157B4">
      <w:pPr>
        <w:pStyle w:val="a3"/>
        <w:spacing w:before="10"/>
        <w:rPr>
          <w:b/>
          <w:sz w:val="25"/>
          <w:lang w:val="ru-RU"/>
        </w:rPr>
      </w:pPr>
    </w:p>
    <w:p w:rsidR="00C157B4" w:rsidRDefault="00C157B4">
      <w:pPr>
        <w:pStyle w:val="a3"/>
        <w:spacing w:before="10"/>
        <w:rPr>
          <w:b/>
          <w:sz w:val="25"/>
          <w:lang w:val="ru-RU"/>
        </w:rPr>
      </w:pPr>
    </w:p>
    <w:p w:rsidR="00C157B4" w:rsidRDefault="00C157B4">
      <w:pPr>
        <w:pStyle w:val="a3"/>
        <w:spacing w:before="10"/>
        <w:rPr>
          <w:b/>
          <w:sz w:val="25"/>
          <w:lang w:val="ru-RU"/>
        </w:rPr>
      </w:pPr>
    </w:p>
    <w:p w:rsidR="00C157B4" w:rsidRDefault="00C157B4">
      <w:pPr>
        <w:pStyle w:val="a3"/>
        <w:spacing w:before="10"/>
        <w:rPr>
          <w:b/>
          <w:sz w:val="25"/>
          <w:lang w:val="ru-RU"/>
        </w:rPr>
      </w:pPr>
    </w:p>
    <w:p w:rsidR="00C157B4" w:rsidRDefault="00C157B4">
      <w:pPr>
        <w:pStyle w:val="a3"/>
        <w:spacing w:before="10"/>
        <w:rPr>
          <w:b/>
          <w:sz w:val="25"/>
          <w:lang w:val="ru-RU"/>
        </w:rPr>
      </w:pPr>
    </w:p>
    <w:p w:rsidR="00C157B4" w:rsidRDefault="00C157B4">
      <w:pPr>
        <w:pStyle w:val="a3"/>
        <w:spacing w:before="10"/>
        <w:rPr>
          <w:b/>
          <w:sz w:val="25"/>
          <w:lang w:val="ru-RU"/>
        </w:rPr>
      </w:pPr>
    </w:p>
    <w:p w:rsidR="00C157B4" w:rsidRDefault="00C157B4">
      <w:pPr>
        <w:pStyle w:val="a3"/>
        <w:spacing w:before="10"/>
        <w:rPr>
          <w:b/>
          <w:sz w:val="25"/>
          <w:lang w:val="ru-RU"/>
        </w:rPr>
      </w:pPr>
    </w:p>
    <w:p w:rsidR="00C157B4" w:rsidRPr="00590023" w:rsidRDefault="00C157B4">
      <w:pPr>
        <w:pStyle w:val="a3"/>
        <w:spacing w:before="10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26. Состав, объемы работ, объемы требуемых капитальных вложений и ожидаемые результаты реализации от мероприятий в сфере водоотведения МО </w:t>
      </w:r>
      <w:r w:rsidR="00673C76">
        <w:rPr>
          <w:b/>
          <w:sz w:val="24"/>
          <w:lang w:val="ru-RU"/>
        </w:rPr>
        <w:t>Шаро-Аргунского</w:t>
      </w:r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4654"/>
        <w:gridCol w:w="1599"/>
        <w:gridCol w:w="1114"/>
        <w:gridCol w:w="2297"/>
        <w:gridCol w:w="3908"/>
      </w:tblGrid>
      <w:tr w:rsidR="00D86EBE">
        <w:trPr>
          <w:trHeight w:hRule="exact" w:val="562"/>
        </w:trPr>
        <w:tc>
          <w:tcPr>
            <w:tcW w:w="934" w:type="dxa"/>
          </w:tcPr>
          <w:p w:rsidR="00D86EBE" w:rsidRDefault="00590023">
            <w:pPr>
              <w:pStyle w:val="TableParagraph"/>
              <w:spacing w:before="136"/>
              <w:ind w:left="271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54" w:type="dxa"/>
          </w:tcPr>
          <w:p w:rsidR="00D86EBE" w:rsidRPr="00590023" w:rsidRDefault="00590023">
            <w:pPr>
              <w:pStyle w:val="TableParagraph"/>
              <w:ind w:left="182" w:right="166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99" w:type="dxa"/>
          </w:tcPr>
          <w:p w:rsidR="00D86EBE" w:rsidRDefault="00590023">
            <w:pPr>
              <w:pStyle w:val="TableParagraph"/>
              <w:spacing w:before="136"/>
              <w:ind w:left="275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Едн. изм.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</w:p>
        </w:tc>
        <w:tc>
          <w:tcPr>
            <w:tcW w:w="2297" w:type="dxa"/>
          </w:tcPr>
          <w:p w:rsidR="00D86EBE" w:rsidRDefault="00590023">
            <w:pPr>
              <w:pStyle w:val="TableParagraph"/>
              <w:ind w:left="924" w:right="239" w:hanging="6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Стоимость, тыс. </w:t>
            </w:r>
            <w:proofErr w:type="gramStart"/>
            <w:r>
              <w:rPr>
                <w:b/>
                <w:sz w:val="24"/>
              </w:rPr>
              <w:t>руб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908" w:type="dxa"/>
          </w:tcPr>
          <w:p w:rsidR="00D86EBE" w:rsidRDefault="00590023">
            <w:pPr>
              <w:pStyle w:val="TableParagraph"/>
              <w:ind w:left="1217" w:right="549" w:hanging="656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 результат от мероприятий</w:t>
            </w:r>
          </w:p>
        </w:tc>
      </w:tr>
      <w:tr w:rsidR="00D86EBE" w:rsidRPr="00752953">
        <w:trPr>
          <w:trHeight w:hRule="exact" w:val="1116"/>
        </w:trPr>
        <w:tc>
          <w:tcPr>
            <w:tcW w:w="934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4" w:type="dxa"/>
          </w:tcPr>
          <w:p w:rsidR="00D86EBE" w:rsidRPr="00C157B4" w:rsidRDefault="00590023" w:rsidP="00C157B4">
            <w:pPr>
              <w:pStyle w:val="TableParagraph"/>
              <w:spacing w:before="3" w:line="230" w:lineRule="auto"/>
              <w:ind w:left="343" w:right="350" w:firstLine="4"/>
              <w:jc w:val="center"/>
              <w:rPr>
                <w:sz w:val="24"/>
                <w:lang w:val="ru-RU"/>
              </w:rPr>
            </w:pPr>
            <w:r w:rsidRPr="00C157B4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 производительностью до </w:t>
            </w:r>
            <w:r w:rsidR="00C157B4">
              <w:rPr>
                <w:sz w:val="24"/>
                <w:lang w:val="ru-RU"/>
              </w:rPr>
              <w:t>5</w:t>
            </w:r>
            <w:r w:rsidRPr="00C157B4">
              <w:rPr>
                <w:sz w:val="24"/>
                <w:lang w:val="ru-RU"/>
              </w:rPr>
              <w:t>0 м</w:t>
            </w:r>
            <w:r w:rsidRPr="00C157B4">
              <w:rPr>
                <w:position w:val="11"/>
                <w:sz w:val="16"/>
                <w:lang w:val="ru-RU"/>
              </w:rPr>
              <w:t>3</w:t>
            </w:r>
            <w:r w:rsidRPr="00C157B4">
              <w:rPr>
                <w:sz w:val="24"/>
                <w:lang w:val="ru-RU"/>
              </w:rPr>
              <w:t>/сут.</w:t>
            </w:r>
          </w:p>
        </w:tc>
        <w:tc>
          <w:tcPr>
            <w:tcW w:w="1599" w:type="dxa"/>
          </w:tcPr>
          <w:p w:rsidR="00D86EBE" w:rsidRPr="00C157B4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C157B4" w:rsidRDefault="00590023">
            <w:pPr>
              <w:pStyle w:val="TableParagraph"/>
              <w:ind w:left="273" w:right="276"/>
              <w:jc w:val="center"/>
              <w:rPr>
                <w:sz w:val="24"/>
              </w:rPr>
            </w:pPr>
            <w:proofErr w:type="gramStart"/>
            <w:r w:rsidRPr="00C157B4">
              <w:rPr>
                <w:sz w:val="24"/>
              </w:rPr>
              <w:t>шт</w:t>
            </w:r>
            <w:proofErr w:type="gramEnd"/>
            <w:r w:rsidRPr="00C157B4">
              <w:rPr>
                <w:sz w:val="24"/>
              </w:rPr>
              <w:t>.</w:t>
            </w:r>
          </w:p>
        </w:tc>
        <w:tc>
          <w:tcPr>
            <w:tcW w:w="1114" w:type="dxa"/>
          </w:tcPr>
          <w:p w:rsidR="00D86EBE" w:rsidRPr="00C157B4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C157B4" w:rsidRDefault="00590023">
            <w:pPr>
              <w:pStyle w:val="TableParagraph"/>
              <w:jc w:val="center"/>
              <w:rPr>
                <w:sz w:val="24"/>
              </w:rPr>
            </w:pPr>
            <w:r w:rsidRPr="00C157B4">
              <w:rPr>
                <w:sz w:val="24"/>
              </w:rPr>
              <w:t>1</w:t>
            </w:r>
          </w:p>
        </w:tc>
        <w:tc>
          <w:tcPr>
            <w:tcW w:w="2297" w:type="dxa"/>
          </w:tcPr>
          <w:p w:rsidR="00D86EBE" w:rsidRPr="00C157B4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C157B4" w:rsidRDefault="00C157B4">
            <w:pPr>
              <w:pStyle w:val="TableParagraph"/>
              <w:ind w:left="612" w:right="61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12000,00</w:t>
            </w:r>
          </w:p>
        </w:tc>
        <w:tc>
          <w:tcPr>
            <w:tcW w:w="3908" w:type="dxa"/>
            <w:vMerge w:val="restart"/>
          </w:tcPr>
          <w:p w:rsidR="00D86EBE" w:rsidRPr="00590023" w:rsidRDefault="00D86EBE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46" w:right="25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Формирование базы данных системы канализования сточных вод на перспективу развития сельского поселения</w:t>
            </w:r>
          </w:p>
        </w:tc>
      </w:tr>
      <w:tr w:rsidR="00D86EBE" w:rsidRPr="00752953">
        <w:trPr>
          <w:trHeight w:hRule="exact" w:val="562"/>
        </w:trPr>
        <w:tc>
          <w:tcPr>
            <w:tcW w:w="934" w:type="dxa"/>
          </w:tcPr>
          <w:p w:rsidR="00D86EBE" w:rsidRPr="00752953" w:rsidRDefault="00D86EBE">
            <w:pPr>
              <w:pStyle w:val="TableParagraph"/>
              <w:spacing w:before="128"/>
              <w:ind w:right="1"/>
              <w:jc w:val="center"/>
              <w:rPr>
                <w:sz w:val="24"/>
                <w:lang w:val="ru-RU"/>
              </w:rPr>
            </w:pPr>
          </w:p>
        </w:tc>
        <w:tc>
          <w:tcPr>
            <w:tcW w:w="4654" w:type="dxa"/>
          </w:tcPr>
          <w:p w:rsidR="00D86EBE" w:rsidRPr="00A539B4" w:rsidRDefault="00D86EBE">
            <w:pPr>
              <w:pStyle w:val="TableParagraph"/>
              <w:ind w:left="108" w:right="93" w:firstLine="508"/>
              <w:rPr>
                <w:color w:val="FF0000"/>
                <w:sz w:val="24"/>
                <w:lang w:val="ru-RU"/>
              </w:rPr>
            </w:pPr>
          </w:p>
        </w:tc>
        <w:tc>
          <w:tcPr>
            <w:tcW w:w="1599" w:type="dxa"/>
          </w:tcPr>
          <w:p w:rsidR="00D86EBE" w:rsidRPr="00752953" w:rsidRDefault="00D86EBE">
            <w:pPr>
              <w:pStyle w:val="TableParagraph"/>
              <w:spacing w:before="128"/>
              <w:ind w:left="275" w:right="276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752953" w:rsidRDefault="00D86EBE">
            <w:pPr>
              <w:pStyle w:val="TableParagraph"/>
              <w:spacing w:before="128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97" w:type="dxa"/>
          </w:tcPr>
          <w:p w:rsidR="00D86EBE" w:rsidRPr="00752953" w:rsidRDefault="00D86EBE">
            <w:pPr>
              <w:pStyle w:val="TableParagraph"/>
              <w:spacing w:before="128"/>
              <w:ind w:left="612" w:right="61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3908" w:type="dxa"/>
            <w:vMerge/>
          </w:tcPr>
          <w:p w:rsidR="00D86EBE" w:rsidRPr="00752953" w:rsidRDefault="00D86EBE">
            <w:pPr>
              <w:rPr>
                <w:lang w:val="ru-RU"/>
              </w:rPr>
            </w:pPr>
          </w:p>
        </w:tc>
      </w:tr>
    </w:tbl>
    <w:p w:rsidR="00D86EBE" w:rsidRPr="00752953" w:rsidRDefault="00D86EBE">
      <w:pPr>
        <w:pStyle w:val="a3"/>
        <w:rPr>
          <w:b/>
          <w:sz w:val="20"/>
          <w:lang w:val="ru-RU"/>
        </w:rPr>
      </w:pPr>
    </w:p>
    <w:p w:rsidR="00D86EBE" w:rsidRPr="00752953" w:rsidRDefault="00D86EBE">
      <w:pPr>
        <w:pStyle w:val="a3"/>
        <w:rPr>
          <w:b/>
          <w:sz w:val="20"/>
          <w:lang w:val="ru-RU"/>
        </w:rPr>
      </w:pPr>
    </w:p>
    <w:p w:rsidR="00D86EBE" w:rsidRPr="00752953" w:rsidRDefault="00D86EBE">
      <w:pPr>
        <w:pStyle w:val="a3"/>
        <w:rPr>
          <w:b/>
          <w:sz w:val="17"/>
          <w:lang w:val="ru-RU"/>
        </w:rPr>
      </w:pPr>
    </w:p>
    <w:p w:rsidR="00D86EBE" w:rsidRPr="00752953" w:rsidRDefault="00D86EBE">
      <w:pPr>
        <w:jc w:val="center"/>
        <w:rPr>
          <w:lang w:val="ru-RU"/>
        </w:rPr>
        <w:sectPr w:rsidR="00D86EBE" w:rsidRPr="00752953">
          <w:headerReference w:type="default" r:id="rId31"/>
          <w:footerReference w:type="default" r:id="rId32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Pr="00752953" w:rsidRDefault="00D86EBE">
      <w:pPr>
        <w:pStyle w:val="a3"/>
        <w:rPr>
          <w:sz w:val="20"/>
          <w:lang w:val="ru-RU"/>
        </w:rPr>
      </w:pPr>
    </w:p>
    <w:p w:rsidR="00D86EBE" w:rsidRPr="00752953" w:rsidRDefault="00D86EBE">
      <w:pPr>
        <w:pStyle w:val="a3"/>
        <w:rPr>
          <w:sz w:val="20"/>
          <w:lang w:val="ru-RU"/>
        </w:rPr>
      </w:pPr>
    </w:p>
    <w:p w:rsidR="00D86EBE" w:rsidRPr="00752953" w:rsidRDefault="00D86EBE">
      <w:pPr>
        <w:pStyle w:val="a3"/>
        <w:spacing w:before="4"/>
        <w:rPr>
          <w:sz w:val="20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728"/>
        </w:tabs>
        <w:spacing w:before="62" w:line="276" w:lineRule="auto"/>
        <w:ind w:left="2681" w:right="1277" w:hanging="1411"/>
        <w:jc w:val="left"/>
        <w:rPr>
          <w:rFonts w:ascii="Cambria" w:hAnsi="Cambria"/>
          <w:u w:val="none"/>
          <w:lang w:val="ru-RU"/>
        </w:rPr>
      </w:pPr>
      <w:bookmarkStart w:id="43" w:name="_bookmark43"/>
      <w:bookmarkEnd w:id="43"/>
      <w:r w:rsidRPr="00590023">
        <w:rPr>
          <w:rFonts w:ascii="Cambria" w:hAnsi="Cambria"/>
          <w:u w:val="none"/>
          <w:lang w:val="ru-RU"/>
        </w:rPr>
        <w:t>ПРЕДЛОЖЕНИЯ ПО ОРГАНИЗАЦИИ РЕАЛИЗАЦИИ ИНВЕСТИЦИОННЫХ</w:t>
      </w:r>
      <w:r w:rsidRPr="00590023">
        <w:rPr>
          <w:rFonts w:ascii="Cambria" w:hAnsi="Cambria"/>
          <w:spacing w:val="-3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tabs>
          <w:tab w:val="left" w:pos="2435"/>
          <w:tab w:val="left" w:pos="4639"/>
          <w:tab w:val="left" w:pos="6996"/>
        </w:tabs>
        <w:spacing w:line="300" w:lineRule="auto"/>
        <w:ind w:left="142" w:right="318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При организации реализации инвестиционных проектов необходимо предусмотреть механизм, направленный на обеспечение их соответствия генеральному плану муниципального образования, мероприятиям, предусмотренным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отходами, а также на недопущение</w:t>
      </w:r>
      <w:proofErr w:type="gramEnd"/>
      <w:r w:rsidRPr="00590023">
        <w:rPr>
          <w:lang w:val="ru-RU"/>
        </w:rPr>
        <w:t xml:space="preserve"> отсутствия взаимосвязи мероприятий, предусмотренных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программой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газификации,</w:t>
      </w:r>
      <w:r w:rsidR="003E1D2E">
        <w:rPr>
          <w:lang w:val="ru-RU"/>
        </w:rPr>
        <w:t xml:space="preserve"> </w:t>
      </w:r>
      <w:r w:rsidRPr="00590023">
        <w:rPr>
          <w:spacing w:val="-1"/>
          <w:lang w:val="ru-RU"/>
        </w:rPr>
        <w:t xml:space="preserve">соответствующими </w:t>
      </w:r>
      <w:r w:rsidRPr="00590023">
        <w:rPr>
          <w:lang w:val="ru-RU"/>
        </w:rPr>
        <w:t>межрегиональными, региональными программами газификации, схемами теплоснабжения, электроснабжения, схемами водоснабжения и водоотведения, программами в области обращения с</w:t>
      </w:r>
      <w:r w:rsidRPr="00590023">
        <w:rPr>
          <w:spacing w:val="-24"/>
          <w:lang w:val="ru-RU"/>
        </w:rPr>
        <w:t xml:space="preserve"> </w:t>
      </w:r>
      <w:r w:rsidRPr="00590023">
        <w:rPr>
          <w:lang w:val="ru-RU"/>
        </w:rPr>
        <w:t>отходами.</w:t>
      </w:r>
    </w:p>
    <w:p w:rsidR="00D86EBE" w:rsidRPr="00590023" w:rsidRDefault="00590023">
      <w:pPr>
        <w:pStyle w:val="a3"/>
        <w:spacing w:before="123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Реализация мероприятий Программы будет осуществляться посредством следующих механизмов: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before="12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инструментом реализации Программы являются инвестиционные и производственные программы ресурсоснабжающих организаций и организаций коммунального комплекса. Одним из источников финансирования таких программ организаций коммунального комплекса являются тарифы, в том числе долгосрочные, утвержденные с учетом их доступности для потребителей, а также плата за подключение (технологическое присоединение) объектов капитального строительства к системам коммунальной</w:t>
      </w:r>
      <w:r w:rsidRPr="00590023">
        <w:rPr>
          <w:spacing w:val="-1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инфраструктуры.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при недоступности тарифов, частичное финансирование осуществляется за счет бюджетных источников и привлеченных средств, в том числе заемных средств (кредит) и собственных капиталов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инвестора.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headerReference w:type="default" r:id="rId33"/>
          <w:footerReference w:type="default" r:id="rId34"/>
          <w:pgSz w:w="11910" w:h="16840"/>
          <w:pgMar w:top="440" w:right="700" w:bottom="420" w:left="1560" w:header="192" w:footer="239" w:gutter="0"/>
          <w:pgNumType w:start="67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24"/>
        </w:tabs>
        <w:spacing w:before="62" w:line="276" w:lineRule="auto"/>
        <w:ind w:left="566" w:right="473" w:hanging="100"/>
        <w:jc w:val="left"/>
        <w:rPr>
          <w:rFonts w:ascii="Cambria" w:hAnsi="Cambria"/>
          <w:u w:val="none"/>
          <w:lang w:val="ru-RU"/>
        </w:rPr>
      </w:pPr>
      <w:bookmarkStart w:id="44" w:name="_bookmark44"/>
      <w:bookmarkEnd w:id="44"/>
      <w:r w:rsidRPr="00590023">
        <w:rPr>
          <w:rFonts w:ascii="Cambria" w:hAnsi="Cambria"/>
          <w:u w:val="none"/>
          <w:lang w:val="ru-RU"/>
        </w:rPr>
        <w:t>ОБОСНОВАНИЕ ИСПОЛЬЗОВАНИЯ В КАЧЕСТВЕ ИСТОЧНИКОВ ФИНАНСИРОВАНИЯ ИНВЕСТИЦИОННЫХ ПРОЕКТОВ</w:t>
      </w:r>
      <w:r w:rsidRPr="00590023">
        <w:rPr>
          <w:rFonts w:ascii="Cambria" w:hAnsi="Cambria"/>
          <w:spacing w:val="-10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ТАРИФОВ,</w:t>
      </w:r>
    </w:p>
    <w:p w:rsidR="00D86EBE" w:rsidRPr="00590023" w:rsidRDefault="00590023">
      <w:pPr>
        <w:spacing w:line="276" w:lineRule="auto"/>
        <w:ind w:left="123" w:right="130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Использование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 напрямую предусмотрено законодательством и является необходимым инструментом, позволяющим расширить источники финансирования инвестиционных мероприятий, реализуемых организациями коммунального комплекса.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В соответствии с действующим законодательством и по согласованию с органами тарифного регулирования в тарифы ресурсоснабжающих организаций может включаться инвестиционная составляющая, необходимая для реализации указанных выше мероприятий.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 совокупного платежа граждан за коммунальные услуги, оценка которого представлена </w:t>
      </w:r>
      <w:r w:rsidRPr="00590023">
        <w:rPr>
          <w:b/>
          <w:i/>
          <w:lang w:val="ru-RU"/>
        </w:rPr>
        <w:t>в разделе 13.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b/>
          <w:i/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53"/>
        </w:tabs>
        <w:spacing w:before="62" w:line="276" w:lineRule="auto"/>
        <w:ind w:left="835" w:right="402" w:hanging="441"/>
        <w:jc w:val="left"/>
        <w:rPr>
          <w:rFonts w:ascii="Cambria" w:hAnsi="Cambria"/>
          <w:u w:val="none"/>
          <w:lang w:val="ru-RU"/>
        </w:rPr>
      </w:pPr>
      <w:bookmarkStart w:id="45" w:name="_bookmark45"/>
      <w:bookmarkEnd w:id="45"/>
      <w:r w:rsidRPr="00590023">
        <w:rPr>
          <w:rFonts w:ascii="Cambria" w:hAnsi="Cambria"/>
          <w:u w:val="none"/>
          <w:lang w:val="ru-RU"/>
        </w:rPr>
        <w:t>РЕЗУЛЬТАТЫ ОЦЕНКИ СОВОКУПНОГО ПЛАТЕЖА ГРАЖДАН ЗА КОММУНАЛЬНЫЕ УСЛУГИ НА СООТВЕТСТВИЕ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КРИТЕРИЯМ</w:t>
      </w:r>
    </w:p>
    <w:p w:rsidR="00D86EBE" w:rsidRPr="00590023" w:rsidRDefault="00590023">
      <w:pPr>
        <w:spacing w:line="328" w:lineRule="exact"/>
        <w:ind w:left="123" w:right="128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ДОСТУПНОСТИ</w:t>
      </w:r>
    </w:p>
    <w:p w:rsidR="00D86EBE" w:rsidRPr="00590023" w:rsidRDefault="00590023">
      <w:pPr>
        <w:pStyle w:val="a3"/>
        <w:spacing w:before="4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Одним из важнейших требований к Программам комплексного развития систем коммунальной инфраструктуры городских округов является обеспечение доступности для граждан прогнозируемой платы за потребляемые коммунальные услуги с учетом затрат на реализацию таких программ.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Согласно Приказу Минрегиона РФ от 23.08.2010 № 378 «Об утверждении методических указаний по расчету предельных индексов изменения размера платы граждан за коммунальные услуги» критериями доступности для граждан платы за коммунальные услуги являются: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6707"/>
        </w:tabs>
        <w:rPr>
          <w:sz w:val="28"/>
          <w:lang w:val="ru-RU"/>
        </w:rPr>
      </w:pPr>
      <w:r w:rsidRPr="00590023">
        <w:rPr>
          <w:sz w:val="28"/>
          <w:lang w:val="ru-RU"/>
        </w:rPr>
        <w:t>доля  расходов  на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коммунальные</w:t>
      </w:r>
      <w:r w:rsidRPr="00590023">
        <w:rPr>
          <w:spacing w:val="3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</w:t>
      </w:r>
      <w:r w:rsidR="003E1D2E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  совокупном</w:t>
      </w:r>
      <w:r w:rsidRPr="00590023">
        <w:rPr>
          <w:spacing w:val="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доходе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590023">
      <w:pPr>
        <w:pStyle w:val="a3"/>
        <w:spacing w:before="79"/>
        <w:ind w:left="142" w:right="-20"/>
      </w:pPr>
      <w:proofErr w:type="gramStart"/>
      <w:r>
        <w:lastRenderedPageBreak/>
        <w:t>семьи</w:t>
      </w:r>
      <w:proofErr w:type="gramEnd"/>
      <w:r>
        <w:t>;</w:t>
      </w:r>
    </w:p>
    <w:p w:rsidR="00D86EBE" w:rsidRDefault="00590023">
      <w:pPr>
        <w:pStyle w:val="a3"/>
      </w:pPr>
      <w:r>
        <w:br w:type="column"/>
      </w:r>
    </w:p>
    <w:p w:rsidR="00D86EBE" w:rsidRDefault="00D86EBE">
      <w:pPr>
        <w:pStyle w:val="a3"/>
        <w:spacing w:before="4"/>
        <w:rPr>
          <w:sz w:val="24"/>
        </w:rPr>
      </w:pP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0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уровень собираемости платежей за коммунальные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201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населения с доходами ниже прожиточного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минимума;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199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 получателей  субсидий  на  оплату  коммунальных  услуг</w:t>
      </w:r>
      <w:r w:rsidRPr="00590023">
        <w:rPr>
          <w:spacing w:val="-3"/>
          <w:sz w:val="28"/>
          <w:lang w:val="ru-RU"/>
        </w:rPr>
        <w:t xml:space="preserve"> </w:t>
      </w:r>
      <w:proofErr w:type="gramStart"/>
      <w:r w:rsidRPr="00590023">
        <w:rPr>
          <w:sz w:val="28"/>
          <w:lang w:val="ru-RU"/>
        </w:rPr>
        <w:t>в</w:t>
      </w:r>
      <w:proofErr w:type="gramEnd"/>
    </w:p>
    <w:p w:rsidR="00D86EBE" w:rsidRPr="00590023" w:rsidRDefault="00D86EBE">
      <w:pPr>
        <w:rPr>
          <w:sz w:val="28"/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24" w:space="40"/>
            <w:col w:w="8686"/>
          </w:cols>
        </w:sectPr>
      </w:pPr>
    </w:p>
    <w:p w:rsidR="00D86EBE" w:rsidRPr="00590023" w:rsidRDefault="00590023">
      <w:pPr>
        <w:pStyle w:val="a3"/>
        <w:spacing w:before="81"/>
        <w:ind w:left="142" w:right="226"/>
        <w:rPr>
          <w:lang w:val="ru-RU"/>
        </w:rPr>
      </w:pPr>
      <w:r w:rsidRPr="00590023">
        <w:rPr>
          <w:lang w:val="ru-RU"/>
        </w:rPr>
        <w:lastRenderedPageBreak/>
        <w:t>общей численности населения.</w:t>
      </w:r>
    </w:p>
    <w:p w:rsidR="00D86EBE" w:rsidRPr="00590023" w:rsidRDefault="00590023">
      <w:pPr>
        <w:pStyle w:val="a3"/>
        <w:spacing w:before="20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 этом важнейшим критерием доступности услуг организаций коммунального комплекса, отражающим доступность оплаты потребителями стоимости коммунальных услуг, является доля расходов на оплату указанных услуг в совокупном доходе населения.</w:t>
      </w:r>
    </w:p>
    <w:p w:rsidR="00D86EBE" w:rsidRPr="00590023" w:rsidRDefault="00590023">
      <w:pPr>
        <w:pStyle w:val="a3"/>
        <w:spacing w:before="123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Прогноз совокупного платежа граждан за потребленные коммунальные услуги определен путем суммирования платежей по  каждому из видов коммунальных</w:t>
      </w:r>
      <w:r w:rsidRPr="00590023">
        <w:rPr>
          <w:spacing w:val="-15"/>
          <w:lang w:val="ru-RU"/>
        </w:rPr>
        <w:t xml:space="preserve"> </w:t>
      </w:r>
      <w:r w:rsidRPr="00590023">
        <w:rPr>
          <w:lang w:val="ru-RU"/>
        </w:rPr>
        <w:t>услуг.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Платеж населения по каждому виду услуг определен как  произведение потребленного ресурса (в соответствии с Разделом Обоснование прогнозируемого спроса на коммунальные ресурсы), на прогнозируемый тариф соответствующего коммунального ресурса для населения. Прогноз тарифов на коммунальные ресурсы (услуги) осуществлен согласно прогнозу долгосрочного социально-экономического развития Российской Федерации на период до 2030 года разработанному Министерством экономического развития Российской Федерации, утвержденному Правительством Российской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Федерации.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Для расчета доли расходов на коммунальные услуги в совокупном доходе семьи принимается среднедушевой денежный доход </w:t>
      </w:r>
      <w:proofErr w:type="gramStart"/>
      <w:r w:rsidRPr="00590023">
        <w:rPr>
          <w:lang w:val="ru-RU"/>
        </w:rPr>
        <w:t>с учетом тенденции распределения населения по величине среднедушевых денежных доходов в Чеченской Республике по данным Территориального органа Федеральной службы государственной статистики по Чеченской Республике</w:t>
      </w:r>
      <w:proofErr w:type="gramEnd"/>
      <w:r w:rsidRPr="00590023">
        <w:rPr>
          <w:lang w:val="ru-RU"/>
        </w:rPr>
        <w:t xml:space="preserve"> (извлеченных из сети Интернет: </w:t>
      </w:r>
      <w:hyperlink r:id="rId35">
        <w:r>
          <w:rPr>
            <w:b/>
            <w:i/>
            <w:u w:val="thick"/>
          </w:rPr>
          <w:t>http</w:t>
        </w:r>
        <w:r w:rsidRPr="00590023">
          <w:rPr>
            <w:b/>
            <w:i/>
            <w:u w:val="thick"/>
            <w:lang w:val="ru-RU"/>
          </w:rPr>
          <w:t>://</w:t>
        </w:r>
        <w:r>
          <w:rPr>
            <w:b/>
            <w:i/>
            <w:u w:val="thick"/>
          </w:rPr>
          <w:t>chechenstat</w:t>
        </w:r>
      </w:hyperlink>
      <w:r w:rsidRPr="00590023">
        <w:rPr>
          <w:b/>
          <w:i/>
          <w:lang w:val="ru-RU"/>
        </w:rPr>
        <w:t>.</w:t>
      </w:r>
      <w:r>
        <w:rPr>
          <w:b/>
          <w:i/>
        </w:rPr>
        <w:t>gks</w:t>
      </w:r>
      <w:r w:rsidRPr="00590023">
        <w:rPr>
          <w:b/>
          <w:i/>
          <w:lang w:val="ru-RU"/>
        </w:rPr>
        <w:t>.</w:t>
      </w:r>
      <w:r>
        <w:rPr>
          <w:b/>
          <w:i/>
        </w:rPr>
        <w:t>ru</w:t>
      </w:r>
      <w:r w:rsidRPr="00590023">
        <w:rPr>
          <w:b/>
          <w:i/>
          <w:lang w:val="ru-RU"/>
        </w:rPr>
        <w:t>/</w:t>
      </w:r>
      <w:r w:rsidRPr="00590023">
        <w:rPr>
          <w:lang w:val="ru-RU"/>
        </w:rPr>
        <w:t>).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расходов на коммунальные услуги в совокупном доходе семьи» проводится путем сопоставления прогнозируемой доли расходов средней семьи (среднего домохозяйства) на жилищно-коммунальные услуги (а в их составе на коммунальные услуги) в среднем прогнозном доходе семьи со значением соответствующего критерия.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Прогнозируемая совокупная плата населения муниципального образования по всем видам коммунальных услуг определяется путем суммирования платежей населения по каждому из видов коммунальных услуг, оказываемых населению, в данном муниципальном образовании. Исходными данными для определения прогнозируемой совокупной платы населения муниципального образования по всем  видам  коммунальных услуг являются: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64"/>
          <w:tab w:val="left" w:pos="5291"/>
          <w:tab w:val="left" w:pos="6001"/>
          <w:tab w:val="left" w:pos="8595"/>
        </w:tabs>
        <w:spacing w:before="121" w:line="300" w:lineRule="auto"/>
        <w:ind w:right="319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прогнозируемые</w:t>
      </w:r>
      <w:r w:rsidRPr="00590023">
        <w:rPr>
          <w:sz w:val="28"/>
          <w:lang w:val="ru-RU"/>
        </w:rPr>
        <w:tab/>
        <w:t>тарифы</w:t>
      </w:r>
      <w:r w:rsidRPr="00590023">
        <w:rPr>
          <w:sz w:val="28"/>
          <w:lang w:val="ru-RU"/>
        </w:rPr>
        <w:tab/>
        <w:t>по</w:t>
      </w:r>
      <w:r w:rsidRPr="00590023">
        <w:rPr>
          <w:sz w:val="28"/>
          <w:lang w:val="ru-RU"/>
        </w:rPr>
        <w:tab/>
        <w:t>соответствующим</w:t>
      </w:r>
      <w:r w:rsidRPr="00590023">
        <w:rPr>
          <w:sz w:val="28"/>
          <w:lang w:val="ru-RU"/>
        </w:rPr>
        <w:tab/>
        <w:t>видам коммунальных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31"/>
          <w:tab w:val="left" w:pos="4972"/>
          <w:tab w:val="left" w:pos="5607"/>
          <w:tab w:val="left" w:pos="7747"/>
          <w:tab w:val="left" w:pos="8915"/>
        </w:tabs>
        <w:spacing w:line="300" w:lineRule="auto"/>
        <w:ind w:right="316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прогнозируемый</w:t>
      </w:r>
      <w:r w:rsidRPr="00590023">
        <w:rPr>
          <w:sz w:val="28"/>
          <w:lang w:val="ru-RU"/>
        </w:rPr>
        <w:tab/>
        <w:t>спрос</w:t>
      </w:r>
      <w:r w:rsidRPr="00590023">
        <w:rPr>
          <w:sz w:val="28"/>
          <w:lang w:val="ru-RU"/>
        </w:rPr>
        <w:tab/>
        <w:t>на</w:t>
      </w:r>
      <w:r w:rsidRPr="00590023">
        <w:rPr>
          <w:sz w:val="28"/>
          <w:lang w:val="ru-RU"/>
        </w:rPr>
        <w:tab/>
        <w:t>коммунальные</w:t>
      </w:r>
      <w:r w:rsidRPr="00590023">
        <w:rPr>
          <w:sz w:val="28"/>
          <w:lang w:val="ru-RU"/>
        </w:rPr>
        <w:tab/>
        <w:t>услуги</w:t>
      </w:r>
      <w:r w:rsidRPr="00590023">
        <w:rPr>
          <w:sz w:val="28"/>
          <w:lang w:val="ru-RU"/>
        </w:rPr>
        <w:tab/>
        <w:t>для хозяйственно-бытовых нужд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населения.</w:t>
      </w:r>
    </w:p>
    <w:p w:rsidR="00D86EBE" w:rsidRPr="00590023" w:rsidRDefault="00590023">
      <w:pPr>
        <w:pStyle w:val="a3"/>
        <w:spacing w:before="12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за основу были приняты средневзвешенные тарифы по соответствующим коммунальным ресурсам на 2017</w:t>
      </w:r>
      <w:r w:rsidRPr="00590023">
        <w:rPr>
          <w:spacing w:val="-5"/>
          <w:lang w:val="ru-RU"/>
        </w:rPr>
        <w:t xml:space="preserve"> </w:t>
      </w:r>
      <w:r w:rsidRPr="00590023">
        <w:rPr>
          <w:lang w:val="ru-RU"/>
        </w:rPr>
        <w:t>год.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3"/>
        <w:spacing w:before="1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Тарифы на соответствующие коммунальные ресурсы по состоянию на 01.10.2017 года приведены в таблице: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spacing w:before="69" w:after="3"/>
        <w:ind w:left="22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27. Тарифы на коммунальные ресурсы по состоянию на 2017 г.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2084"/>
        <w:gridCol w:w="2086"/>
        <w:gridCol w:w="2369"/>
      </w:tblGrid>
      <w:tr w:rsidR="00D86EBE">
        <w:trPr>
          <w:trHeight w:hRule="exact" w:val="1107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16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Коммунальный ресурс</w:t>
            </w:r>
          </w:p>
        </w:tc>
        <w:tc>
          <w:tcPr>
            <w:tcW w:w="2084" w:type="dxa"/>
          </w:tcPr>
          <w:p w:rsidR="00D86EBE" w:rsidRPr="00590023" w:rsidRDefault="00590023">
            <w:pPr>
              <w:pStyle w:val="TableParagraph"/>
              <w:spacing w:before="116"/>
              <w:ind w:left="223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01.01.2017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0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30.06.2017 г.</w:t>
            </w:r>
          </w:p>
        </w:tc>
        <w:tc>
          <w:tcPr>
            <w:tcW w:w="2086" w:type="dxa"/>
          </w:tcPr>
          <w:p w:rsidR="00D86EBE" w:rsidRPr="00590023" w:rsidRDefault="00590023">
            <w:pPr>
              <w:pStyle w:val="TableParagraph"/>
              <w:spacing w:before="116"/>
              <w:ind w:left="223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01.07.2017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1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31.12.2017 г.</w:t>
            </w:r>
          </w:p>
        </w:tc>
        <w:tc>
          <w:tcPr>
            <w:tcW w:w="2369" w:type="dxa"/>
          </w:tcPr>
          <w:p w:rsidR="00D86EBE" w:rsidRDefault="00590023">
            <w:pPr>
              <w:pStyle w:val="TableParagraph"/>
              <w:spacing w:before="116"/>
              <w:ind w:left="295" w:right="86" w:hanging="19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Средневзвешенный тариф на 2017 г.</w:t>
            </w:r>
          </w:p>
        </w:tc>
      </w:tr>
      <w:tr w:rsidR="00D86EBE">
        <w:trPr>
          <w:trHeight w:hRule="exact" w:val="835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93"/>
              <w:ind w:left="904" w:right="126" w:hanging="766"/>
              <w:rPr>
                <w:sz w:val="24"/>
              </w:rPr>
            </w:pPr>
            <w:r>
              <w:rPr>
                <w:sz w:val="24"/>
              </w:rPr>
              <w:t>Электрическая энергия</w:t>
            </w:r>
            <w:r>
              <w:rPr>
                <w:position w:val="11"/>
                <w:sz w:val="16"/>
              </w:rPr>
              <w:t>3</w:t>
            </w:r>
            <w:r>
              <w:rPr>
                <w:sz w:val="24"/>
              </w:rPr>
              <w:t>, руб./кВтч</w:t>
            </w:r>
          </w:p>
        </w:tc>
        <w:tc>
          <w:tcPr>
            <w:tcW w:w="2084" w:type="dxa"/>
          </w:tcPr>
          <w:p w:rsidR="00D86EBE" w:rsidRPr="00673C76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673C76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673C76">
              <w:rPr>
                <w:sz w:val="24"/>
              </w:rPr>
              <w:t>1,72</w:t>
            </w:r>
          </w:p>
        </w:tc>
        <w:tc>
          <w:tcPr>
            <w:tcW w:w="2086" w:type="dxa"/>
          </w:tcPr>
          <w:p w:rsidR="00D86EBE" w:rsidRPr="00673C76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673C76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673C76">
              <w:rPr>
                <w:sz w:val="24"/>
              </w:rPr>
              <w:t>1,78</w:t>
            </w:r>
          </w:p>
        </w:tc>
        <w:tc>
          <w:tcPr>
            <w:tcW w:w="2369" w:type="dxa"/>
          </w:tcPr>
          <w:p w:rsidR="00D86EBE" w:rsidRPr="00673C76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673C76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673C76">
              <w:rPr>
                <w:sz w:val="24"/>
              </w:rPr>
              <w:t>1,75</w:t>
            </w:r>
          </w:p>
        </w:tc>
      </w:tr>
      <w:tr w:rsidR="00D86EBE">
        <w:trPr>
          <w:trHeight w:hRule="exact" w:val="81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22" w:line="276" w:lineRule="exact"/>
              <w:ind w:left="823" w:right="532" w:hanging="274"/>
              <w:rPr>
                <w:sz w:val="16"/>
              </w:rPr>
            </w:pPr>
            <w:r>
              <w:rPr>
                <w:sz w:val="24"/>
              </w:rPr>
              <w:t>Газоснабжение</w:t>
            </w:r>
            <w:r>
              <w:rPr>
                <w:position w:val="11"/>
                <w:sz w:val="16"/>
              </w:rPr>
              <w:t>4</w:t>
            </w:r>
            <w:r>
              <w:rPr>
                <w:sz w:val="24"/>
              </w:rPr>
              <w:t>, руб./тыс.м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673C76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673C76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673C76">
              <w:rPr>
                <w:sz w:val="24"/>
              </w:rPr>
              <w:t>3325,20</w:t>
            </w:r>
          </w:p>
        </w:tc>
        <w:tc>
          <w:tcPr>
            <w:tcW w:w="2086" w:type="dxa"/>
          </w:tcPr>
          <w:p w:rsidR="00D86EBE" w:rsidRPr="00673C76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673C76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673C76">
              <w:rPr>
                <w:sz w:val="24"/>
              </w:rPr>
              <w:t>3724,22</w:t>
            </w:r>
          </w:p>
        </w:tc>
        <w:tc>
          <w:tcPr>
            <w:tcW w:w="2369" w:type="dxa"/>
          </w:tcPr>
          <w:p w:rsidR="00D86EBE" w:rsidRPr="00673C76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673C76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673C76">
              <w:rPr>
                <w:sz w:val="24"/>
              </w:rPr>
              <w:t>3524,71</w:t>
            </w:r>
          </w:p>
        </w:tc>
      </w:tr>
      <w:tr w:rsidR="00D86EBE">
        <w:trPr>
          <w:trHeight w:hRule="exact" w:val="85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41" w:line="276" w:lineRule="exact"/>
              <w:ind w:left="151" w:right="134" w:firstLine="743"/>
              <w:rPr>
                <w:sz w:val="16"/>
              </w:rPr>
            </w:pPr>
            <w:r>
              <w:rPr>
                <w:sz w:val="24"/>
              </w:rPr>
              <w:t>Холодное водоснабжение</w:t>
            </w:r>
            <w:r>
              <w:rPr>
                <w:position w:val="11"/>
                <w:sz w:val="16"/>
              </w:rPr>
              <w:t>5</w:t>
            </w:r>
            <w:r>
              <w:rPr>
                <w:sz w:val="24"/>
              </w:rPr>
              <w:t>, руб./м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673C76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673C76" w:rsidRDefault="00590023" w:rsidP="00A931D8">
            <w:pPr>
              <w:pStyle w:val="TableParagraph"/>
              <w:ind w:left="221" w:right="221"/>
              <w:jc w:val="center"/>
              <w:rPr>
                <w:sz w:val="24"/>
                <w:lang w:val="ru-RU"/>
              </w:rPr>
            </w:pPr>
            <w:r w:rsidRPr="00673C76">
              <w:rPr>
                <w:sz w:val="24"/>
              </w:rPr>
              <w:t>1</w:t>
            </w:r>
            <w:r w:rsidR="00A931D8" w:rsidRPr="00673C76">
              <w:rPr>
                <w:sz w:val="24"/>
                <w:lang w:val="ru-RU"/>
              </w:rPr>
              <w:t>0</w:t>
            </w:r>
            <w:r w:rsidRPr="00673C76">
              <w:rPr>
                <w:sz w:val="24"/>
              </w:rPr>
              <w:t>,</w:t>
            </w:r>
            <w:r w:rsidR="00A931D8" w:rsidRPr="00673C76">
              <w:rPr>
                <w:sz w:val="24"/>
                <w:lang w:val="ru-RU"/>
              </w:rPr>
              <w:t>81</w:t>
            </w:r>
          </w:p>
        </w:tc>
        <w:tc>
          <w:tcPr>
            <w:tcW w:w="2086" w:type="dxa"/>
          </w:tcPr>
          <w:p w:rsidR="00D86EBE" w:rsidRPr="00673C76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673C76" w:rsidRDefault="00A931D8" w:rsidP="00A931D8">
            <w:pPr>
              <w:pStyle w:val="TableParagraph"/>
              <w:ind w:left="221" w:right="224"/>
              <w:jc w:val="center"/>
              <w:rPr>
                <w:sz w:val="24"/>
                <w:lang w:val="ru-RU"/>
              </w:rPr>
            </w:pPr>
            <w:r w:rsidRPr="00673C76">
              <w:rPr>
                <w:sz w:val="24"/>
                <w:lang w:val="ru-RU"/>
              </w:rPr>
              <w:t>10</w:t>
            </w:r>
            <w:r w:rsidR="00590023" w:rsidRPr="00673C76">
              <w:rPr>
                <w:sz w:val="24"/>
              </w:rPr>
              <w:t>,8</w:t>
            </w:r>
            <w:r w:rsidRPr="00673C76">
              <w:rPr>
                <w:sz w:val="24"/>
                <w:lang w:val="ru-RU"/>
              </w:rPr>
              <w:t>1</w:t>
            </w:r>
          </w:p>
        </w:tc>
        <w:tc>
          <w:tcPr>
            <w:tcW w:w="2369" w:type="dxa"/>
          </w:tcPr>
          <w:p w:rsidR="00D86EBE" w:rsidRPr="00673C76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673C76" w:rsidRDefault="00A931D8" w:rsidP="00A931D8">
            <w:pPr>
              <w:pStyle w:val="TableParagraph"/>
              <w:ind w:left="768" w:right="771"/>
              <w:jc w:val="center"/>
              <w:rPr>
                <w:sz w:val="24"/>
                <w:lang w:val="ru-RU"/>
              </w:rPr>
            </w:pPr>
            <w:r w:rsidRPr="00673C76">
              <w:rPr>
                <w:sz w:val="24"/>
                <w:lang w:val="ru-RU"/>
              </w:rPr>
              <w:t>10</w:t>
            </w:r>
            <w:r w:rsidR="00590023" w:rsidRPr="00673C76">
              <w:rPr>
                <w:sz w:val="24"/>
              </w:rPr>
              <w:t>,</w:t>
            </w:r>
            <w:r w:rsidRPr="00673C76">
              <w:rPr>
                <w:sz w:val="24"/>
                <w:lang w:val="ru-RU"/>
              </w:rPr>
              <w:t>81</w:t>
            </w:r>
          </w:p>
        </w:tc>
      </w:tr>
    </w:tbl>
    <w:p w:rsidR="00D86EBE" w:rsidRDefault="00D86EBE">
      <w:pPr>
        <w:pStyle w:val="a3"/>
        <w:spacing w:before="7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22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был использован прогноз роста тарифов на товары (услуги) компаний инфраструктурного сектора и тарифов на услуги организаций ЖКХ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spacing w:before="3"/>
        <w:ind w:left="930" w:right="359"/>
        <w:rPr>
          <w:lang w:val="ru-RU"/>
        </w:rPr>
      </w:pPr>
      <w:r w:rsidRPr="00590023">
        <w:rPr>
          <w:lang w:val="ru-RU"/>
        </w:rPr>
        <w:t>по электрической энергии: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 12,0</w:t>
      </w:r>
      <w:r w:rsidRPr="00590023">
        <w:rPr>
          <w:spacing w:val="-10"/>
          <w:lang w:val="ru-RU"/>
        </w:rPr>
        <w:t xml:space="preserve"> </w:t>
      </w:r>
      <w:r w:rsidRPr="00590023">
        <w:rPr>
          <w:lang w:val="ru-RU"/>
        </w:rPr>
        <w:t>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10,7%;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9,0%;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5,0%.</w:t>
      </w:r>
    </w:p>
    <w:p w:rsidR="00D86EBE" w:rsidRPr="00590023" w:rsidRDefault="00590023">
      <w:pPr>
        <w:pStyle w:val="a3"/>
        <w:spacing w:before="199"/>
        <w:ind w:left="930" w:right="359"/>
        <w:rPr>
          <w:lang w:val="ru-RU"/>
        </w:rPr>
      </w:pPr>
      <w:r w:rsidRPr="00590023">
        <w:rPr>
          <w:lang w:val="ru-RU"/>
        </w:rPr>
        <w:t>по газоснабжению: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15,0%;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12,4%;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4,0%;</w:t>
      </w:r>
    </w:p>
    <w:p w:rsidR="00D86EBE" w:rsidRPr="00590023" w:rsidRDefault="00590023">
      <w:pPr>
        <w:pStyle w:val="a3"/>
        <w:tabs>
          <w:tab w:val="left" w:pos="1637"/>
        </w:tabs>
        <w:spacing w:before="202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9F1370">
      <w:pPr>
        <w:pStyle w:val="a3"/>
        <w:spacing w:before="2"/>
        <w:rPr>
          <w:sz w:val="12"/>
          <w:lang w:val="ru-RU"/>
        </w:rPr>
      </w:pPr>
      <w:r w:rsidRPr="009F1370">
        <w:pict>
          <v:line id="_x0000_s2058" style="position:absolute;z-index:251655168;mso-wrap-distance-left:0;mso-wrap-distance-right:0;mso-position-horizontal-relative:page" from="85.1pt,9.35pt" to="229.1pt,9.35pt" strokeweight=".72pt">
            <w10:wrap type="topAndBottom" anchorx="page"/>
          </v:line>
        </w:pict>
      </w:r>
    </w:p>
    <w:p w:rsidR="00D86EBE" w:rsidRPr="00590023" w:rsidRDefault="00590023">
      <w:pPr>
        <w:spacing w:before="42"/>
        <w:ind w:left="222" w:right="157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3 </w:t>
      </w:r>
      <w:r w:rsidRPr="00590023">
        <w:rPr>
          <w:sz w:val="20"/>
          <w:lang w:val="ru-RU"/>
        </w:rPr>
        <w:t>Тариф для населения, проживающего в сельских населенных пунктах, установленный Государственным комитетом цен и тарифов Чеченской Республики «Об установлении тарифов на электрическую энергию для населения  и приравненных  к  нему потребителей  по  Чеченской Республике  на 2017  год» от 23.12.2016  г.</w:t>
      </w:r>
    </w:p>
    <w:p w:rsidR="00D86EBE" w:rsidRPr="00590023" w:rsidRDefault="00590023">
      <w:pPr>
        <w:spacing w:line="218" w:lineRule="exact"/>
        <w:ind w:left="222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>№98-э;</w:t>
      </w:r>
    </w:p>
    <w:p w:rsidR="00D86EBE" w:rsidRPr="00590023" w:rsidRDefault="00590023">
      <w:pPr>
        <w:spacing w:line="242" w:lineRule="exact"/>
        <w:ind w:left="222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4  </w:t>
      </w:r>
      <w:r w:rsidRPr="00590023">
        <w:rPr>
          <w:sz w:val="20"/>
          <w:lang w:val="ru-RU"/>
        </w:rPr>
        <w:t>Тариф на сетевой газ, установленный Государственным комитетом цен и тарифов Чеченской   Республики</w:t>
      </w:r>
    </w:p>
    <w:p w:rsidR="00D86EBE" w:rsidRPr="00590023" w:rsidRDefault="00590023">
      <w:pPr>
        <w:ind w:left="222" w:right="147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>«Об установлении розничной цены на сетевой газ, реализуемый ООО «Газпром межрегионгаз Грозный» населению Чеченской Республики на 2017 год» от 26.12.2016 г. №102-тг;</w:t>
      </w:r>
    </w:p>
    <w:p w:rsidR="00D86EBE" w:rsidRPr="00590023" w:rsidRDefault="00590023">
      <w:pPr>
        <w:spacing w:before="3" w:line="230" w:lineRule="exact"/>
        <w:ind w:left="222" w:right="146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5 </w:t>
      </w:r>
      <w:r w:rsidRPr="00590023">
        <w:rPr>
          <w:sz w:val="20"/>
          <w:lang w:val="ru-RU"/>
        </w:rPr>
        <w:t>Тариф на услуги холодного (питьевого) водоснабжения, установленный Государственным комитетом цен и тарифов Чеченской Республики «Об утверждении производственной программы, установлении долгосрочных параметров регулирования тарифов и установлении тарифов на услуги холодного (питьевого)</w:t>
      </w:r>
    </w:p>
    <w:p w:rsidR="00D86EBE" w:rsidRPr="00590023" w:rsidRDefault="00590023">
      <w:pPr>
        <w:spacing w:before="2" w:line="228" w:lineRule="exact"/>
        <w:ind w:left="222" w:right="146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>водоснабжения и водоотведения, оказываемые ГУП «Республиканское управление водопроводн</w:t>
      </w:r>
      <w:proofErr w:type="gramStart"/>
      <w:r w:rsidRPr="00590023">
        <w:rPr>
          <w:sz w:val="20"/>
          <w:lang w:val="ru-RU"/>
        </w:rPr>
        <w:t>о-</w:t>
      </w:r>
      <w:proofErr w:type="gramEnd"/>
      <w:r w:rsidRPr="00590023">
        <w:rPr>
          <w:sz w:val="20"/>
          <w:lang w:val="ru-RU"/>
        </w:rPr>
        <w:t xml:space="preserve"> канализационного хозяйства» на 2016 – 2018 годы» от 26.11.2015 г. №76-жт.</w:t>
      </w:r>
    </w:p>
    <w:p w:rsidR="00D86EBE" w:rsidRPr="00590023" w:rsidRDefault="00D86EBE">
      <w:pPr>
        <w:spacing w:line="228" w:lineRule="exact"/>
        <w:jc w:val="both"/>
        <w:rPr>
          <w:sz w:val="20"/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1,6%.</w:t>
      </w:r>
    </w:p>
    <w:p w:rsidR="00D86EBE" w:rsidRPr="00590023" w:rsidRDefault="00590023">
      <w:pPr>
        <w:pStyle w:val="a3"/>
        <w:spacing w:before="199"/>
        <w:ind w:left="850" w:right="226"/>
        <w:rPr>
          <w:lang w:val="ru-RU"/>
        </w:rPr>
      </w:pPr>
      <w:r w:rsidRPr="00590023">
        <w:rPr>
          <w:lang w:val="ru-RU"/>
        </w:rPr>
        <w:t>по водоснабжению: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8,3%;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6,5%;</w:t>
      </w:r>
    </w:p>
    <w:p w:rsidR="00D86EBE" w:rsidRPr="00590023" w:rsidRDefault="00590023">
      <w:pPr>
        <w:pStyle w:val="a3"/>
        <w:tabs>
          <w:tab w:val="left" w:pos="162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3,6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01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прогнозируемой совокупной платы  населения муниципального образования по всем видам коммунальных услуг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6"/>
          <w:lang w:val="ru-RU"/>
        </w:rPr>
        <w:t xml:space="preserve"> </w:t>
      </w:r>
      <w:r w:rsidRPr="00590023">
        <w:rPr>
          <w:b/>
          <w:i/>
          <w:lang w:val="ru-RU"/>
        </w:rPr>
        <w:t>28.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 определении критерия доли расходов на жилищно-коммунальные услуги, а в их составе на коммунальные услуги, учитываются среднедушевые доходы населения в муниципальном образовании.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среднедушевого дохода в </w:t>
      </w:r>
      <w:r w:rsidR="00A931D8">
        <w:rPr>
          <w:lang w:val="ru-RU"/>
        </w:rPr>
        <w:t>Шатойском</w:t>
      </w:r>
      <w:r w:rsidRPr="00590023">
        <w:rPr>
          <w:lang w:val="ru-RU"/>
        </w:rPr>
        <w:t xml:space="preserve"> муниципальном районе был использован расчет с учетом коррекции регионального среднедушевого дохода по уровню заработной платы в </w:t>
      </w:r>
      <w:r w:rsidR="00A931D8">
        <w:rPr>
          <w:lang w:val="ru-RU"/>
        </w:rPr>
        <w:t>Шатойском</w:t>
      </w:r>
      <w:r w:rsidRPr="00590023">
        <w:rPr>
          <w:lang w:val="ru-RU"/>
        </w:rPr>
        <w:t xml:space="preserve"> муниципальном районе.</w:t>
      </w:r>
    </w:p>
    <w:p w:rsidR="00D86EBE" w:rsidRDefault="00590023">
      <w:pPr>
        <w:pStyle w:val="a3"/>
        <w:spacing w:before="123"/>
        <w:ind w:left="850" w:right="226"/>
      </w:pPr>
      <w:r>
        <w:t>Для расчета были использованы: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201" w:line="300" w:lineRule="auto"/>
        <w:ind w:right="314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данные Территориального органа Федеральной службы государственной статистики по Чеченской Республики (денежные доходы и расходы населения в январе 2017 года, среднемесячная начисленная заработная плата по видам экономической деятельности за январь –  февраль 2017</w:t>
      </w:r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год);</w:t>
      </w:r>
      <w:proofErr w:type="gramEnd"/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данные, предоставленные Администрацией </w:t>
      </w:r>
      <w:r w:rsidR="00A931D8">
        <w:rPr>
          <w:sz w:val="28"/>
          <w:lang w:val="ru-RU"/>
        </w:rPr>
        <w:t>Шатойского</w:t>
      </w:r>
      <w:r w:rsidRPr="00590023">
        <w:rPr>
          <w:sz w:val="28"/>
          <w:lang w:val="ru-RU"/>
        </w:rPr>
        <w:t xml:space="preserve"> муниципального района (сре</w:t>
      </w:r>
      <w:r w:rsidR="00A931D8">
        <w:rPr>
          <w:sz w:val="28"/>
          <w:lang w:val="ru-RU"/>
        </w:rPr>
        <w:t>днемесячная заработная плата в Шатойском</w:t>
      </w:r>
      <w:r w:rsidRPr="00590023">
        <w:rPr>
          <w:sz w:val="28"/>
          <w:lang w:val="ru-RU"/>
        </w:rPr>
        <w:t xml:space="preserve"> муниципальном районе за </w:t>
      </w:r>
      <w:r>
        <w:rPr>
          <w:sz w:val="28"/>
        </w:rPr>
        <w:t>I</w:t>
      </w:r>
      <w:r w:rsidRPr="00590023">
        <w:rPr>
          <w:sz w:val="28"/>
          <w:lang w:val="ru-RU"/>
        </w:rPr>
        <w:t xml:space="preserve"> квартал 2017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года).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среднедушевых доходов населения в </w:t>
      </w:r>
      <w:r>
        <w:t>I</w:t>
      </w:r>
      <w:r w:rsidRPr="00590023">
        <w:rPr>
          <w:lang w:val="ru-RU"/>
        </w:rPr>
        <w:t xml:space="preserve"> квартале 2017 г. в </w:t>
      </w:r>
      <w:r w:rsidR="00A931D8">
        <w:rPr>
          <w:lang w:val="ru-RU"/>
        </w:rPr>
        <w:t>Шатойском</w:t>
      </w:r>
      <w:r w:rsidRPr="00590023">
        <w:rPr>
          <w:lang w:val="ru-RU"/>
        </w:rPr>
        <w:t xml:space="preserve"> муниципальном районе составил </w:t>
      </w:r>
      <w:r w:rsidR="00C157B4">
        <w:rPr>
          <w:lang w:val="ru-RU"/>
        </w:rPr>
        <w:t>10000</w:t>
      </w:r>
      <w:r w:rsidRPr="00590023">
        <w:rPr>
          <w:lang w:val="ru-RU"/>
        </w:rPr>
        <w:t xml:space="preserve"> руб.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прогнозируемого уровня среднедушевого дохода в МО </w:t>
      </w:r>
      <w:r w:rsidR="00673C76">
        <w:rPr>
          <w:lang w:val="ru-RU"/>
        </w:rPr>
        <w:t>Шаро-Аргунском</w:t>
      </w:r>
      <w:r w:rsidRPr="00590023">
        <w:rPr>
          <w:lang w:val="ru-RU"/>
        </w:rPr>
        <w:t xml:space="preserve"> сельском поселении был использован прогноз роста реальных располагаемых доходов населения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4,2%;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3,6%;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2,9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199" w:line="302" w:lineRule="auto"/>
        <w:ind w:left="142" w:right="312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среднедушевого дохода в муниципальном образовании, а также прогнозная доля расходов на коммунальные услуги в совокупном доходе средней семьи сведены </w:t>
      </w:r>
      <w:r w:rsidRPr="00590023">
        <w:rPr>
          <w:b/>
          <w:i/>
          <w:lang w:val="ru-RU"/>
        </w:rPr>
        <w:t>в таблице 29.</w:t>
      </w:r>
    </w:p>
    <w:p w:rsidR="00D86EBE" w:rsidRPr="00590023" w:rsidRDefault="00590023">
      <w:pPr>
        <w:pStyle w:val="a3"/>
        <w:spacing w:before="11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Доля расходов на коммунальные услуги в совокупном доходе средней семьи на весь период действия настоящей Программы соответствует высокому уровню доступности для граждан платы за коммунальные услуги.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9F1370">
      <w:pPr>
        <w:spacing w:before="58"/>
        <w:ind w:right="345"/>
        <w:jc w:val="right"/>
        <w:rPr>
          <w:b/>
          <w:lang w:val="ru-RU"/>
        </w:rPr>
      </w:pPr>
      <w:r w:rsidRPr="009F1370">
        <w:lastRenderedPageBreak/>
        <w:pict>
          <v:line id="_x0000_s2057" style="position:absolute;left:0;text-align:left;z-index:251656192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9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28. Прогнозируемая совокупная плата населения за коммунальные услуги, тыс. руб.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9"/>
        <w:gridCol w:w="1229"/>
        <w:gridCol w:w="1229"/>
        <w:gridCol w:w="1229"/>
        <w:gridCol w:w="1229"/>
        <w:gridCol w:w="1226"/>
        <w:gridCol w:w="1232"/>
        <w:gridCol w:w="1226"/>
        <w:gridCol w:w="1229"/>
        <w:gridCol w:w="1229"/>
      </w:tblGrid>
      <w:tr w:rsidR="00D86EBE">
        <w:trPr>
          <w:trHeight w:hRule="exact" w:val="914"/>
        </w:trPr>
        <w:tc>
          <w:tcPr>
            <w:tcW w:w="3689" w:type="dxa"/>
          </w:tcPr>
          <w:p w:rsidR="00D86EBE" w:rsidRPr="00590023" w:rsidRDefault="00D86EBE">
            <w:pPr>
              <w:pStyle w:val="TableParagraph"/>
              <w:rPr>
                <w:b/>
                <w:sz w:val="27"/>
                <w:lang w:val="ru-RU"/>
              </w:rPr>
            </w:pPr>
          </w:p>
          <w:p w:rsidR="00D86EBE" w:rsidRDefault="00590023">
            <w:pPr>
              <w:pStyle w:val="TableParagraph"/>
              <w:ind w:left="1622" w:right="1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752953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69"/>
              <w:ind w:left="602" w:right="529" w:hanging="5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Прогнозируемая плата за электрическую энергию</w:t>
            </w:r>
          </w:p>
        </w:tc>
        <w:tc>
          <w:tcPr>
            <w:tcW w:w="1229" w:type="dxa"/>
          </w:tcPr>
          <w:p w:rsidR="00D86EBE" w:rsidRPr="00752953" w:rsidRDefault="00752953">
            <w:pPr>
              <w:pStyle w:val="TableParagraph"/>
              <w:ind w:left="278"/>
              <w:rPr>
                <w:sz w:val="24"/>
              </w:rPr>
            </w:pPr>
            <w:r w:rsidRPr="00752953">
              <w:rPr>
                <w:sz w:val="24"/>
              </w:rPr>
              <w:t>526.08</w:t>
            </w:r>
          </w:p>
        </w:tc>
        <w:tc>
          <w:tcPr>
            <w:tcW w:w="1229" w:type="dxa"/>
          </w:tcPr>
          <w:p w:rsidR="00D86EBE" w:rsidRPr="00752953" w:rsidRDefault="00752953">
            <w:pPr>
              <w:pStyle w:val="TableParagraph"/>
              <w:ind w:left="199" w:right="19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536.25</w:t>
            </w:r>
          </w:p>
        </w:tc>
        <w:tc>
          <w:tcPr>
            <w:tcW w:w="1229" w:type="dxa"/>
          </w:tcPr>
          <w:p w:rsidR="00D86EBE" w:rsidRPr="00752953" w:rsidRDefault="00752953">
            <w:pPr>
              <w:pStyle w:val="TableParagraph"/>
              <w:ind w:left="278"/>
              <w:rPr>
                <w:sz w:val="24"/>
              </w:rPr>
            </w:pPr>
            <w:r w:rsidRPr="00752953">
              <w:rPr>
                <w:sz w:val="24"/>
              </w:rPr>
              <w:t>549.29</w:t>
            </w:r>
          </w:p>
        </w:tc>
        <w:tc>
          <w:tcPr>
            <w:tcW w:w="1229" w:type="dxa"/>
          </w:tcPr>
          <w:p w:rsidR="00D86EBE" w:rsidRPr="00752953" w:rsidRDefault="00752953">
            <w:pPr>
              <w:pStyle w:val="TableParagraph"/>
              <w:ind w:left="275"/>
              <w:rPr>
                <w:sz w:val="24"/>
              </w:rPr>
            </w:pPr>
            <w:r w:rsidRPr="00752953">
              <w:rPr>
                <w:sz w:val="24"/>
              </w:rPr>
              <w:t>562.40</w:t>
            </w:r>
          </w:p>
        </w:tc>
        <w:tc>
          <w:tcPr>
            <w:tcW w:w="1226" w:type="dxa"/>
          </w:tcPr>
          <w:p w:rsidR="00D86EBE" w:rsidRPr="00752953" w:rsidRDefault="00752953">
            <w:pPr>
              <w:pStyle w:val="TableParagraph"/>
              <w:ind w:left="197" w:right="19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578.40</w:t>
            </w:r>
          </w:p>
        </w:tc>
        <w:tc>
          <w:tcPr>
            <w:tcW w:w="1232" w:type="dxa"/>
          </w:tcPr>
          <w:p w:rsidR="00D86EBE" w:rsidRPr="00752953" w:rsidRDefault="00752953">
            <w:pPr>
              <w:pStyle w:val="TableParagraph"/>
              <w:ind w:left="278"/>
              <w:rPr>
                <w:sz w:val="24"/>
              </w:rPr>
            </w:pPr>
            <w:r w:rsidRPr="00752953">
              <w:rPr>
                <w:sz w:val="24"/>
              </w:rPr>
              <w:t>594.51</w:t>
            </w:r>
          </w:p>
        </w:tc>
        <w:tc>
          <w:tcPr>
            <w:tcW w:w="1226" w:type="dxa"/>
          </w:tcPr>
          <w:p w:rsidR="00D86EBE" w:rsidRPr="00752953" w:rsidRDefault="00752953">
            <w:pPr>
              <w:pStyle w:val="TableParagraph"/>
              <w:ind w:left="197" w:right="19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613.54</w:t>
            </w:r>
          </w:p>
        </w:tc>
        <w:tc>
          <w:tcPr>
            <w:tcW w:w="1229" w:type="dxa"/>
          </w:tcPr>
          <w:p w:rsidR="00D86EBE" w:rsidRPr="00752953" w:rsidRDefault="00752953">
            <w:pPr>
              <w:pStyle w:val="TableParagraph"/>
              <w:ind w:left="199" w:right="19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669.75</w:t>
            </w:r>
          </w:p>
        </w:tc>
        <w:tc>
          <w:tcPr>
            <w:tcW w:w="1229" w:type="dxa"/>
          </w:tcPr>
          <w:p w:rsidR="00D86EBE" w:rsidRPr="00752953" w:rsidRDefault="00752953">
            <w:pPr>
              <w:pStyle w:val="TableParagraph"/>
              <w:ind w:left="278"/>
              <w:rPr>
                <w:sz w:val="24"/>
              </w:rPr>
            </w:pPr>
            <w:r w:rsidRPr="00752953">
              <w:rPr>
                <w:sz w:val="24"/>
              </w:rPr>
              <w:t>714.87</w:t>
            </w:r>
          </w:p>
        </w:tc>
      </w:tr>
      <w:tr w:rsidR="00D86EBE">
        <w:trPr>
          <w:trHeight w:hRule="exact" w:val="917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0"/>
              <w:ind w:left="1080" w:right="529" w:hanging="536"/>
              <w:rPr>
                <w:sz w:val="24"/>
              </w:rPr>
            </w:pPr>
            <w:r>
              <w:rPr>
                <w:sz w:val="24"/>
              </w:rPr>
              <w:t>Прогнозируемая плата за газоснабжение</w:t>
            </w:r>
          </w:p>
        </w:tc>
        <w:tc>
          <w:tcPr>
            <w:tcW w:w="1229" w:type="dxa"/>
          </w:tcPr>
          <w:p w:rsidR="00D86EBE" w:rsidRPr="00752953" w:rsidRDefault="00752953">
            <w:pPr>
              <w:pStyle w:val="TableParagraph"/>
              <w:ind w:left="278"/>
              <w:rPr>
                <w:sz w:val="24"/>
              </w:rPr>
            </w:pPr>
            <w:r w:rsidRPr="00752953">
              <w:rPr>
                <w:sz w:val="24"/>
              </w:rPr>
              <w:t>481.24</w:t>
            </w:r>
          </w:p>
        </w:tc>
        <w:tc>
          <w:tcPr>
            <w:tcW w:w="1229" w:type="dxa"/>
          </w:tcPr>
          <w:p w:rsidR="00D86EBE" w:rsidRPr="00752953" w:rsidRDefault="00752953">
            <w:pPr>
              <w:pStyle w:val="TableParagraph"/>
              <w:ind w:left="199" w:right="19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482.91</w:t>
            </w:r>
          </w:p>
        </w:tc>
        <w:tc>
          <w:tcPr>
            <w:tcW w:w="1229" w:type="dxa"/>
          </w:tcPr>
          <w:p w:rsidR="00D86EBE" w:rsidRPr="00752953" w:rsidRDefault="00752953">
            <w:pPr>
              <w:pStyle w:val="TableParagraph"/>
              <w:ind w:left="278"/>
              <w:rPr>
                <w:sz w:val="24"/>
              </w:rPr>
            </w:pPr>
            <w:r w:rsidRPr="00752953">
              <w:rPr>
                <w:sz w:val="24"/>
              </w:rPr>
              <w:t>484.53</w:t>
            </w:r>
          </w:p>
        </w:tc>
        <w:tc>
          <w:tcPr>
            <w:tcW w:w="1229" w:type="dxa"/>
          </w:tcPr>
          <w:p w:rsidR="00D86EBE" w:rsidRPr="00752953" w:rsidRDefault="00752953">
            <w:pPr>
              <w:pStyle w:val="TableParagraph"/>
              <w:ind w:left="275"/>
              <w:rPr>
                <w:sz w:val="24"/>
              </w:rPr>
            </w:pPr>
            <w:r w:rsidRPr="00752953">
              <w:rPr>
                <w:sz w:val="24"/>
              </w:rPr>
              <w:t>546.47</w:t>
            </w:r>
          </w:p>
        </w:tc>
        <w:tc>
          <w:tcPr>
            <w:tcW w:w="1226" w:type="dxa"/>
          </w:tcPr>
          <w:p w:rsidR="00D86EBE" w:rsidRPr="00752953" w:rsidRDefault="00752953">
            <w:pPr>
              <w:pStyle w:val="TableParagraph"/>
              <w:ind w:left="197" w:right="19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548.29</w:t>
            </w:r>
          </w:p>
        </w:tc>
        <w:tc>
          <w:tcPr>
            <w:tcW w:w="1232" w:type="dxa"/>
          </w:tcPr>
          <w:p w:rsidR="00D86EBE" w:rsidRPr="00752953" w:rsidRDefault="00752953">
            <w:pPr>
              <w:pStyle w:val="TableParagraph"/>
              <w:ind w:left="278"/>
              <w:rPr>
                <w:sz w:val="24"/>
              </w:rPr>
            </w:pPr>
            <w:r w:rsidRPr="00752953">
              <w:rPr>
                <w:sz w:val="24"/>
              </w:rPr>
              <w:t>550.16</w:t>
            </w:r>
          </w:p>
        </w:tc>
        <w:tc>
          <w:tcPr>
            <w:tcW w:w="1226" w:type="dxa"/>
          </w:tcPr>
          <w:p w:rsidR="00D86EBE" w:rsidRPr="00752953" w:rsidRDefault="00752953">
            <w:pPr>
              <w:pStyle w:val="TableParagraph"/>
              <w:ind w:left="197" w:right="19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551.98</w:t>
            </w:r>
          </w:p>
        </w:tc>
        <w:tc>
          <w:tcPr>
            <w:tcW w:w="1229" w:type="dxa"/>
          </w:tcPr>
          <w:p w:rsidR="00D86EBE" w:rsidRPr="00752953" w:rsidRDefault="00752953" w:rsidP="008F35F9">
            <w:pPr>
              <w:pStyle w:val="TableParagraph"/>
              <w:ind w:right="199"/>
              <w:rPr>
                <w:sz w:val="24"/>
              </w:rPr>
            </w:pPr>
            <w:r w:rsidRPr="00752953">
              <w:rPr>
                <w:sz w:val="24"/>
              </w:rPr>
              <w:t>576.00</w:t>
            </w:r>
          </w:p>
        </w:tc>
        <w:tc>
          <w:tcPr>
            <w:tcW w:w="1229" w:type="dxa"/>
          </w:tcPr>
          <w:p w:rsidR="00D86EBE" w:rsidRPr="00752953" w:rsidRDefault="00752953">
            <w:pPr>
              <w:pStyle w:val="TableParagraph"/>
              <w:ind w:left="278"/>
              <w:rPr>
                <w:sz w:val="24"/>
              </w:rPr>
            </w:pPr>
            <w:r w:rsidRPr="00752953">
              <w:rPr>
                <w:sz w:val="24"/>
              </w:rPr>
              <w:t>593.50</w:t>
            </w:r>
          </w:p>
        </w:tc>
      </w:tr>
      <w:tr w:rsidR="00D86EBE">
        <w:trPr>
          <w:trHeight w:hRule="exact" w:val="914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4" w:line="274" w:lineRule="exact"/>
              <w:ind w:left="1051" w:right="529" w:hanging="507"/>
              <w:rPr>
                <w:sz w:val="24"/>
              </w:rPr>
            </w:pPr>
            <w:r>
              <w:rPr>
                <w:sz w:val="24"/>
              </w:rPr>
              <w:t>Прогнозируемая плата за водоснабжение</w:t>
            </w:r>
          </w:p>
        </w:tc>
        <w:tc>
          <w:tcPr>
            <w:tcW w:w="1229" w:type="dxa"/>
          </w:tcPr>
          <w:p w:rsidR="00D86EBE" w:rsidRPr="00752953" w:rsidRDefault="00752953">
            <w:pPr>
              <w:pStyle w:val="TableParagraph"/>
              <w:ind w:left="278"/>
              <w:rPr>
                <w:sz w:val="24"/>
              </w:rPr>
            </w:pPr>
            <w:r w:rsidRPr="00752953">
              <w:rPr>
                <w:sz w:val="24"/>
              </w:rPr>
              <w:t>260.09</w:t>
            </w:r>
          </w:p>
        </w:tc>
        <w:tc>
          <w:tcPr>
            <w:tcW w:w="1229" w:type="dxa"/>
          </w:tcPr>
          <w:p w:rsidR="00D86EBE" w:rsidRPr="00752953" w:rsidRDefault="00752953">
            <w:pPr>
              <w:pStyle w:val="TableParagraph"/>
              <w:ind w:left="199" w:right="19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261.02</w:t>
            </w:r>
          </w:p>
        </w:tc>
        <w:tc>
          <w:tcPr>
            <w:tcW w:w="1229" w:type="dxa"/>
          </w:tcPr>
          <w:p w:rsidR="00D86EBE" w:rsidRPr="00752953" w:rsidRDefault="00752953">
            <w:pPr>
              <w:pStyle w:val="TableParagraph"/>
              <w:ind w:left="278"/>
              <w:rPr>
                <w:sz w:val="24"/>
              </w:rPr>
            </w:pPr>
            <w:r w:rsidRPr="00752953">
              <w:rPr>
                <w:sz w:val="24"/>
              </w:rPr>
              <w:t>262.18</w:t>
            </w:r>
          </w:p>
        </w:tc>
        <w:tc>
          <w:tcPr>
            <w:tcW w:w="1229" w:type="dxa"/>
          </w:tcPr>
          <w:p w:rsidR="00D86EBE" w:rsidRPr="00752953" w:rsidRDefault="00752953">
            <w:pPr>
              <w:pStyle w:val="TableParagraph"/>
              <w:ind w:left="275"/>
              <w:rPr>
                <w:sz w:val="24"/>
              </w:rPr>
            </w:pPr>
            <w:r w:rsidRPr="00752953">
              <w:rPr>
                <w:sz w:val="24"/>
              </w:rPr>
              <w:t>267.27</w:t>
            </w:r>
          </w:p>
        </w:tc>
        <w:tc>
          <w:tcPr>
            <w:tcW w:w="1226" w:type="dxa"/>
          </w:tcPr>
          <w:p w:rsidR="00D86EBE" w:rsidRPr="00752953" w:rsidRDefault="00752953">
            <w:pPr>
              <w:pStyle w:val="TableParagraph"/>
              <w:ind w:left="197" w:right="19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270.48</w:t>
            </w:r>
          </w:p>
        </w:tc>
        <w:tc>
          <w:tcPr>
            <w:tcW w:w="1232" w:type="dxa"/>
          </w:tcPr>
          <w:p w:rsidR="00D86EBE" w:rsidRPr="00752953" w:rsidRDefault="00752953">
            <w:pPr>
              <w:pStyle w:val="TableParagraph"/>
              <w:ind w:left="278"/>
              <w:rPr>
                <w:sz w:val="24"/>
              </w:rPr>
            </w:pPr>
            <w:r w:rsidRPr="00752953">
              <w:rPr>
                <w:sz w:val="24"/>
              </w:rPr>
              <w:t>273.58</w:t>
            </w:r>
          </w:p>
        </w:tc>
        <w:tc>
          <w:tcPr>
            <w:tcW w:w="1226" w:type="dxa"/>
          </w:tcPr>
          <w:p w:rsidR="00D86EBE" w:rsidRPr="00752953" w:rsidRDefault="00752953">
            <w:pPr>
              <w:pStyle w:val="TableParagraph"/>
              <w:ind w:left="197" w:right="19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279.08</w:t>
            </w:r>
          </w:p>
        </w:tc>
        <w:tc>
          <w:tcPr>
            <w:tcW w:w="1229" w:type="dxa"/>
          </w:tcPr>
          <w:p w:rsidR="00D86EBE" w:rsidRPr="00752953" w:rsidRDefault="00752953" w:rsidP="001A2844">
            <w:pPr>
              <w:pStyle w:val="TableParagraph"/>
              <w:ind w:left="199" w:right="11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283.94</w:t>
            </w:r>
          </w:p>
        </w:tc>
        <w:tc>
          <w:tcPr>
            <w:tcW w:w="1229" w:type="dxa"/>
          </w:tcPr>
          <w:p w:rsidR="00D86EBE" w:rsidRPr="00752953" w:rsidRDefault="00752953">
            <w:pPr>
              <w:pStyle w:val="TableParagraph"/>
              <w:ind w:left="278"/>
              <w:rPr>
                <w:sz w:val="24"/>
              </w:rPr>
            </w:pPr>
            <w:r w:rsidRPr="00752953">
              <w:rPr>
                <w:sz w:val="24"/>
              </w:rPr>
              <w:t>294.86</w:t>
            </w:r>
          </w:p>
        </w:tc>
      </w:tr>
      <w:tr w:rsidR="00D86EBE" w:rsidRPr="00752953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74"/>
              <w:ind w:left="131" w:firstLine="16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Суммарная прогнозируемая плата за коммунальные услуги</w:t>
            </w:r>
          </w:p>
        </w:tc>
        <w:tc>
          <w:tcPr>
            <w:tcW w:w="1229" w:type="dxa"/>
          </w:tcPr>
          <w:p w:rsidR="00D86EBE" w:rsidRPr="00752953" w:rsidRDefault="00752953" w:rsidP="00840B2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1267.41</w:t>
            </w:r>
          </w:p>
        </w:tc>
        <w:tc>
          <w:tcPr>
            <w:tcW w:w="1229" w:type="dxa"/>
          </w:tcPr>
          <w:p w:rsidR="00D86EBE" w:rsidRPr="00752953" w:rsidRDefault="00752953" w:rsidP="001A2844">
            <w:pPr>
              <w:pStyle w:val="TableParagraph"/>
              <w:spacing w:before="1"/>
              <w:ind w:left="199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1280.18</w:t>
            </w:r>
          </w:p>
        </w:tc>
        <w:tc>
          <w:tcPr>
            <w:tcW w:w="1229" w:type="dxa"/>
          </w:tcPr>
          <w:p w:rsidR="00D86EBE" w:rsidRPr="00752953" w:rsidRDefault="00752953" w:rsidP="00840B2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1296.00</w:t>
            </w:r>
          </w:p>
        </w:tc>
        <w:tc>
          <w:tcPr>
            <w:tcW w:w="1229" w:type="dxa"/>
          </w:tcPr>
          <w:p w:rsidR="00D86EBE" w:rsidRPr="00752953" w:rsidRDefault="00752953" w:rsidP="00840B29">
            <w:pPr>
              <w:pStyle w:val="TableParagraph"/>
              <w:spacing w:before="1"/>
              <w:ind w:left="275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1376.14</w:t>
            </w:r>
          </w:p>
        </w:tc>
        <w:tc>
          <w:tcPr>
            <w:tcW w:w="1226" w:type="dxa"/>
          </w:tcPr>
          <w:p w:rsidR="00D86EBE" w:rsidRPr="00752953" w:rsidRDefault="00752953" w:rsidP="001A2844">
            <w:pPr>
              <w:pStyle w:val="TableParagraph"/>
              <w:spacing w:before="1"/>
              <w:ind w:left="197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1397.17</w:t>
            </w:r>
          </w:p>
        </w:tc>
        <w:tc>
          <w:tcPr>
            <w:tcW w:w="1232" w:type="dxa"/>
          </w:tcPr>
          <w:p w:rsidR="00D86EBE" w:rsidRPr="00752953" w:rsidRDefault="00752953" w:rsidP="00840B2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1418.25</w:t>
            </w:r>
          </w:p>
        </w:tc>
        <w:tc>
          <w:tcPr>
            <w:tcW w:w="1226" w:type="dxa"/>
          </w:tcPr>
          <w:p w:rsidR="00D86EBE" w:rsidRPr="00752953" w:rsidRDefault="00752953" w:rsidP="001A2844">
            <w:pPr>
              <w:pStyle w:val="TableParagraph"/>
              <w:spacing w:before="1"/>
              <w:ind w:left="197" w:right="-84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1444.60</w:t>
            </w:r>
          </w:p>
        </w:tc>
        <w:tc>
          <w:tcPr>
            <w:tcW w:w="1229" w:type="dxa"/>
          </w:tcPr>
          <w:p w:rsidR="00D86EBE" w:rsidRPr="00752953" w:rsidRDefault="00752953" w:rsidP="001A2844">
            <w:pPr>
              <w:pStyle w:val="TableParagraph"/>
              <w:tabs>
                <w:tab w:val="left" w:pos="1218"/>
              </w:tabs>
              <w:spacing w:before="1"/>
              <w:ind w:left="199" w:right="11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1529.69</w:t>
            </w:r>
          </w:p>
        </w:tc>
        <w:tc>
          <w:tcPr>
            <w:tcW w:w="1229" w:type="dxa"/>
          </w:tcPr>
          <w:p w:rsidR="00D86EBE" w:rsidRPr="00752953" w:rsidRDefault="00752953" w:rsidP="00840B2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1603.23</w:t>
            </w:r>
          </w:p>
        </w:tc>
      </w:tr>
    </w:tbl>
    <w:p w:rsidR="00D86EBE" w:rsidRPr="00752953" w:rsidRDefault="00D86EBE">
      <w:pPr>
        <w:pStyle w:val="a3"/>
        <w:spacing w:before="8"/>
        <w:rPr>
          <w:b/>
          <w:sz w:val="17"/>
          <w:lang w:val="ru-RU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29. Доля расходов на коммунальные услуги в совокупном доходе средней семьи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2"/>
        <w:gridCol w:w="1232"/>
        <w:gridCol w:w="1229"/>
        <w:gridCol w:w="1232"/>
        <w:gridCol w:w="1229"/>
        <w:gridCol w:w="1231"/>
        <w:gridCol w:w="1232"/>
        <w:gridCol w:w="1229"/>
        <w:gridCol w:w="1231"/>
        <w:gridCol w:w="1232"/>
      </w:tblGrid>
      <w:tr w:rsidR="00D86EBE">
        <w:trPr>
          <w:trHeight w:hRule="exact" w:val="518"/>
        </w:trPr>
        <w:tc>
          <w:tcPr>
            <w:tcW w:w="3622" w:type="dxa"/>
          </w:tcPr>
          <w:p w:rsidR="00D86EBE" w:rsidRDefault="00590023">
            <w:pPr>
              <w:pStyle w:val="TableParagraph"/>
              <w:spacing w:before="114"/>
              <w:ind w:left="342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left="194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306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194" w:right="200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Суммарная прогнозируемая плата за коммунальные</w:t>
            </w:r>
            <w:r w:rsidRPr="00590023">
              <w:rPr>
                <w:spacing w:val="-16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услуги, тыс.</w:t>
            </w:r>
            <w:r w:rsidRPr="00590023">
              <w:rPr>
                <w:spacing w:val="-5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руб.</w:t>
            </w:r>
          </w:p>
        </w:tc>
        <w:tc>
          <w:tcPr>
            <w:tcW w:w="1232" w:type="dxa"/>
          </w:tcPr>
          <w:p w:rsidR="00D86EBE" w:rsidRPr="00752953" w:rsidRDefault="00752953" w:rsidP="001A2844">
            <w:pPr>
              <w:pStyle w:val="TableParagraph"/>
              <w:spacing w:before="208"/>
              <w:ind w:left="199"/>
            </w:pPr>
            <w:r w:rsidRPr="00752953">
              <w:t>1267.41</w:t>
            </w:r>
          </w:p>
        </w:tc>
        <w:tc>
          <w:tcPr>
            <w:tcW w:w="1229" w:type="dxa"/>
          </w:tcPr>
          <w:p w:rsidR="00D86EBE" w:rsidRPr="00752953" w:rsidRDefault="00752953" w:rsidP="001A2844">
            <w:pPr>
              <w:pStyle w:val="TableParagraph"/>
              <w:spacing w:before="208"/>
              <w:ind w:left="194" w:right="199"/>
            </w:pPr>
            <w:r w:rsidRPr="00752953">
              <w:t>1280.18</w:t>
            </w:r>
          </w:p>
        </w:tc>
        <w:tc>
          <w:tcPr>
            <w:tcW w:w="1232" w:type="dxa"/>
          </w:tcPr>
          <w:p w:rsidR="00D86EBE" w:rsidRPr="00752953" w:rsidRDefault="00752953" w:rsidP="001A2844">
            <w:pPr>
              <w:pStyle w:val="TableParagraph"/>
              <w:tabs>
                <w:tab w:val="left" w:pos="1232"/>
              </w:tabs>
              <w:spacing w:before="208"/>
              <w:ind w:left="199" w:right="-71"/>
            </w:pPr>
            <w:r w:rsidRPr="00752953">
              <w:t>1296.00</w:t>
            </w:r>
          </w:p>
        </w:tc>
        <w:tc>
          <w:tcPr>
            <w:tcW w:w="1229" w:type="dxa"/>
          </w:tcPr>
          <w:p w:rsidR="00D86EBE" w:rsidRPr="00752953" w:rsidRDefault="00752953" w:rsidP="001A2844">
            <w:pPr>
              <w:pStyle w:val="TableParagraph"/>
              <w:spacing w:before="208"/>
              <w:ind w:right="281"/>
            </w:pPr>
            <w:r w:rsidRPr="00752953">
              <w:t>1376.14</w:t>
            </w:r>
          </w:p>
        </w:tc>
        <w:tc>
          <w:tcPr>
            <w:tcW w:w="1231" w:type="dxa"/>
          </w:tcPr>
          <w:p w:rsidR="00D86EBE" w:rsidRPr="00752953" w:rsidRDefault="00752953" w:rsidP="001A2844">
            <w:pPr>
              <w:pStyle w:val="TableParagraph"/>
              <w:tabs>
                <w:tab w:val="left" w:pos="1231"/>
              </w:tabs>
              <w:spacing w:before="208"/>
              <w:ind w:left="199"/>
            </w:pPr>
            <w:r w:rsidRPr="00752953">
              <w:t>1397.17</w:t>
            </w:r>
          </w:p>
        </w:tc>
        <w:tc>
          <w:tcPr>
            <w:tcW w:w="1232" w:type="dxa"/>
          </w:tcPr>
          <w:p w:rsidR="00D86EBE" w:rsidRPr="00752953" w:rsidRDefault="00752953" w:rsidP="001A2844">
            <w:pPr>
              <w:pStyle w:val="TableParagraph"/>
              <w:spacing w:before="208"/>
              <w:ind w:left="199"/>
            </w:pPr>
            <w:r w:rsidRPr="00752953">
              <w:t>1418.25</w:t>
            </w:r>
          </w:p>
        </w:tc>
        <w:tc>
          <w:tcPr>
            <w:tcW w:w="1229" w:type="dxa"/>
          </w:tcPr>
          <w:p w:rsidR="00D86EBE" w:rsidRPr="00752953" w:rsidRDefault="00752953" w:rsidP="001A2844">
            <w:pPr>
              <w:pStyle w:val="TableParagraph"/>
              <w:spacing w:before="208"/>
              <w:ind w:right="221"/>
            </w:pPr>
            <w:r w:rsidRPr="00752953">
              <w:t>1444.60</w:t>
            </w:r>
          </w:p>
        </w:tc>
        <w:tc>
          <w:tcPr>
            <w:tcW w:w="1231" w:type="dxa"/>
          </w:tcPr>
          <w:p w:rsidR="00D86EBE" w:rsidRPr="00752953" w:rsidRDefault="00752953" w:rsidP="001A2844">
            <w:pPr>
              <w:pStyle w:val="TableParagraph"/>
              <w:spacing w:before="208"/>
              <w:ind w:left="199" w:right="-14"/>
            </w:pPr>
            <w:r w:rsidRPr="00752953">
              <w:t>1529.69</w:t>
            </w:r>
          </w:p>
        </w:tc>
        <w:tc>
          <w:tcPr>
            <w:tcW w:w="1232" w:type="dxa"/>
          </w:tcPr>
          <w:p w:rsidR="00D86EBE" w:rsidRPr="00752953" w:rsidRDefault="00752953" w:rsidP="001A2844">
            <w:pPr>
              <w:pStyle w:val="TableParagraph"/>
              <w:spacing w:before="208"/>
              <w:ind w:left="199" w:right="-58"/>
            </w:pPr>
            <w:r w:rsidRPr="00752953">
              <w:t>1603.23</w:t>
            </w:r>
          </w:p>
        </w:tc>
      </w:tr>
      <w:tr w:rsidR="00D86EBE">
        <w:trPr>
          <w:trHeight w:hRule="exact" w:val="794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spacing w:before="1"/>
              <w:ind w:left="342" w:right="346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населения, чел</w:t>
            </w:r>
          </w:p>
        </w:tc>
        <w:tc>
          <w:tcPr>
            <w:tcW w:w="1232" w:type="dxa"/>
          </w:tcPr>
          <w:p w:rsidR="00D86EBE" w:rsidRPr="00752953" w:rsidRDefault="00752953" w:rsidP="001A2844">
            <w:pPr>
              <w:pStyle w:val="TableParagraph"/>
              <w:ind w:left="199" w:right="200"/>
            </w:pPr>
            <w:r w:rsidRPr="00752953">
              <w:t>293</w:t>
            </w:r>
          </w:p>
        </w:tc>
        <w:tc>
          <w:tcPr>
            <w:tcW w:w="1229" w:type="dxa"/>
          </w:tcPr>
          <w:p w:rsidR="00D86EBE" w:rsidRPr="00752953" w:rsidRDefault="00752953" w:rsidP="001A2844">
            <w:pPr>
              <w:pStyle w:val="TableParagraph"/>
              <w:ind w:left="197" w:right="199"/>
            </w:pPr>
            <w:r w:rsidRPr="00752953">
              <w:t>294</w:t>
            </w:r>
          </w:p>
        </w:tc>
        <w:tc>
          <w:tcPr>
            <w:tcW w:w="1232" w:type="dxa"/>
          </w:tcPr>
          <w:p w:rsidR="00D86EBE" w:rsidRPr="00752953" w:rsidRDefault="00752953" w:rsidP="001A2844">
            <w:pPr>
              <w:pStyle w:val="TableParagraph"/>
              <w:ind w:left="199" w:right="199"/>
            </w:pPr>
            <w:r w:rsidRPr="00752953">
              <w:t>295</w:t>
            </w:r>
          </w:p>
        </w:tc>
        <w:tc>
          <w:tcPr>
            <w:tcW w:w="1229" w:type="dxa"/>
          </w:tcPr>
          <w:p w:rsidR="00D86EBE" w:rsidRPr="00752953" w:rsidRDefault="00752953" w:rsidP="001A2844">
            <w:pPr>
              <w:pStyle w:val="TableParagraph"/>
              <w:ind w:right="311"/>
            </w:pPr>
            <w:r w:rsidRPr="00752953">
              <w:t>296</w:t>
            </w:r>
          </w:p>
        </w:tc>
        <w:tc>
          <w:tcPr>
            <w:tcW w:w="1231" w:type="dxa"/>
          </w:tcPr>
          <w:p w:rsidR="00D86EBE" w:rsidRPr="00752953" w:rsidRDefault="00752953" w:rsidP="001A2844">
            <w:pPr>
              <w:pStyle w:val="TableParagraph"/>
              <w:ind w:left="199" w:right="199"/>
            </w:pPr>
            <w:r w:rsidRPr="00752953">
              <w:t>297</w:t>
            </w:r>
          </w:p>
        </w:tc>
        <w:tc>
          <w:tcPr>
            <w:tcW w:w="1232" w:type="dxa"/>
          </w:tcPr>
          <w:p w:rsidR="00D86EBE" w:rsidRPr="00752953" w:rsidRDefault="00752953" w:rsidP="001A2844">
            <w:pPr>
              <w:pStyle w:val="TableParagraph"/>
              <w:ind w:left="199" w:right="200"/>
            </w:pPr>
            <w:r w:rsidRPr="00752953">
              <w:t>298</w:t>
            </w:r>
          </w:p>
        </w:tc>
        <w:tc>
          <w:tcPr>
            <w:tcW w:w="1229" w:type="dxa"/>
          </w:tcPr>
          <w:p w:rsidR="00D86EBE" w:rsidRPr="00752953" w:rsidRDefault="00752953" w:rsidP="001A2844">
            <w:pPr>
              <w:pStyle w:val="TableParagraph"/>
              <w:ind w:right="311"/>
            </w:pPr>
            <w:r w:rsidRPr="00752953">
              <w:t>299</w:t>
            </w:r>
          </w:p>
        </w:tc>
        <w:tc>
          <w:tcPr>
            <w:tcW w:w="1231" w:type="dxa"/>
          </w:tcPr>
          <w:p w:rsidR="00D86EBE" w:rsidRPr="00752953" w:rsidRDefault="00752953" w:rsidP="001A2844">
            <w:pPr>
              <w:pStyle w:val="TableParagraph"/>
              <w:ind w:left="199" w:right="199"/>
            </w:pPr>
            <w:r w:rsidRPr="00752953">
              <w:t>300</w:t>
            </w:r>
          </w:p>
        </w:tc>
        <w:tc>
          <w:tcPr>
            <w:tcW w:w="1232" w:type="dxa"/>
          </w:tcPr>
          <w:p w:rsidR="00D86EBE" w:rsidRPr="00752953" w:rsidRDefault="00752953" w:rsidP="001A2844">
            <w:pPr>
              <w:pStyle w:val="TableParagraph"/>
              <w:ind w:left="197" w:right="202"/>
            </w:pPr>
            <w:r w:rsidRPr="00752953">
              <w:t>301</w:t>
            </w:r>
          </w:p>
        </w:tc>
      </w:tr>
      <w:tr w:rsidR="00D86EBE">
        <w:trPr>
          <w:trHeight w:hRule="exact" w:val="773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42" w:right="345"/>
              <w:jc w:val="center"/>
              <w:rPr>
                <w:sz w:val="24"/>
              </w:rPr>
            </w:pPr>
            <w:r>
              <w:rPr>
                <w:sz w:val="24"/>
              </w:rPr>
              <w:t>Среднедушевой доход, руб.</w:t>
            </w:r>
          </w:p>
        </w:tc>
        <w:tc>
          <w:tcPr>
            <w:tcW w:w="1232" w:type="dxa"/>
          </w:tcPr>
          <w:p w:rsidR="00D86EBE" w:rsidRPr="00752953" w:rsidRDefault="00C32234" w:rsidP="001A2844">
            <w:pPr>
              <w:pStyle w:val="TableParagraph"/>
              <w:ind w:left="199" w:right="201"/>
            </w:pPr>
            <w:r w:rsidRPr="00752953">
              <w:t>10608</w:t>
            </w:r>
          </w:p>
        </w:tc>
        <w:tc>
          <w:tcPr>
            <w:tcW w:w="1229" w:type="dxa"/>
          </w:tcPr>
          <w:p w:rsidR="00D86EBE" w:rsidRPr="00752953" w:rsidRDefault="00C32234" w:rsidP="001A2844">
            <w:pPr>
              <w:pStyle w:val="TableParagraph"/>
              <w:ind w:left="194" w:right="199"/>
            </w:pPr>
            <w:r w:rsidRPr="00752953">
              <w:t>11216</w:t>
            </w:r>
          </w:p>
        </w:tc>
        <w:tc>
          <w:tcPr>
            <w:tcW w:w="1232" w:type="dxa"/>
          </w:tcPr>
          <w:p w:rsidR="00D86EBE" w:rsidRPr="00752953" w:rsidRDefault="00C32234" w:rsidP="001A2844">
            <w:pPr>
              <w:pStyle w:val="TableParagraph"/>
              <w:ind w:left="199" w:right="202"/>
            </w:pPr>
            <w:r w:rsidRPr="00752953">
              <w:t>11824</w:t>
            </w:r>
          </w:p>
        </w:tc>
        <w:tc>
          <w:tcPr>
            <w:tcW w:w="1229" w:type="dxa"/>
          </w:tcPr>
          <w:p w:rsidR="00D86EBE" w:rsidRPr="00752953" w:rsidRDefault="00C32234" w:rsidP="001A2844">
            <w:pPr>
              <w:pStyle w:val="TableParagraph"/>
              <w:ind w:right="281"/>
            </w:pPr>
            <w:r w:rsidRPr="00752953">
              <w:t>12432</w:t>
            </w:r>
          </w:p>
        </w:tc>
        <w:tc>
          <w:tcPr>
            <w:tcW w:w="1231" w:type="dxa"/>
          </w:tcPr>
          <w:p w:rsidR="00D86EBE" w:rsidRPr="00752953" w:rsidRDefault="00C32234" w:rsidP="001A2844">
            <w:pPr>
              <w:pStyle w:val="TableParagraph"/>
              <w:ind w:left="199" w:right="199"/>
            </w:pPr>
            <w:r w:rsidRPr="00752953">
              <w:t>13040</w:t>
            </w:r>
          </w:p>
        </w:tc>
        <w:tc>
          <w:tcPr>
            <w:tcW w:w="1232" w:type="dxa"/>
          </w:tcPr>
          <w:p w:rsidR="00D86EBE" w:rsidRPr="00752953" w:rsidRDefault="00C32234" w:rsidP="001A2844">
            <w:pPr>
              <w:pStyle w:val="TableParagraph"/>
              <w:ind w:left="199" w:right="202"/>
            </w:pPr>
            <w:r w:rsidRPr="00752953">
              <w:t>13648</w:t>
            </w:r>
          </w:p>
        </w:tc>
        <w:tc>
          <w:tcPr>
            <w:tcW w:w="1229" w:type="dxa"/>
          </w:tcPr>
          <w:p w:rsidR="00D86EBE" w:rsidRPr="00752953" w:rsidRDefault="00C32234" w:rsidP="001A2844">
            <w:pPr>
              <w:pStyle w:val="TableParagraph"/>
              <w:ind w:right="281"/>
            </w:pPr>
            <w:r w:rsidRPr="00752953">
              <w:t>14256</w:t>
            </w:r>
          </w:p>
        </w:tc>
        <w:tc>
          <w:tcPr>
            <w:tcW w:w="1231" w:type="dxa"/>
          </w:tcPr>
          <w:p w:rsidR="00D86EBE" w:rsidRPr="00752953" w:rsidRDefault="00C32234" w:rsidP="001A2844">
            <w:pPr>
              <w:pStyle w:val="TableParagraph"/>
              <w:ind w:left="199" w:right="201"/>
            </w:pPr>
            <w:r w:rsidRPr="00752953">
              <w:t>14864</w:t>
            </w:r>
          </w:p>
        </w:tc>
        <w:tc>
          <w:tcPr>
            <w:tcW w:w="1232" w:type="dxa"/>
          </w:tcPr>
          <w:p w:rsidR="00D86EBE" w:rsidRPr="00752953" w:rsidRDefault="00C32234" w:rsidP="001A2844">
            <w:pPr>
              <w:pStyle w:val="TableParagraph"/>
              <w:ind w:left="199" w:right="202"/>
            </w:pPr>
            <w:r w:rsidRPr="00752953">
              <w:t>15472</w:t>
            </w:r>
          </w:p>
        </w:tc>
      </w:tr>
      <w:tr w:rsidR="00D86EBE" w:rsidRPr="00D80FE6">
        <w:trPr>
          <w:trHeight w:hRule="exact" w:val="1049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401" w:right="385" w:firstLine="4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232" w:type="dxa"/>
          </w:tcPr>
          <w:p w:rsidR="00D86EBE" w:rsidRPr="00752953" w:rsidRDefault="00752953">
            <w:pPr>
              <w:pStyle w:val="TableParagraph"/>
              <w:ind w:left="199" w:right="201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3.4</w:t>
            </w:r>
          </w:p>
        </w:tc>
        <w:tc>
          <w:tcPr>
            <w:tcW w:w="1229" w:type="dxa"/>
          </w:tcPr>
          <w:p w:rsidR="00D86EBE" w:rsidRPr="00752953" w:rsidRDefault="00752953">
            <w:pPr>
              <w:pStyle w:val="TableParagraph"/>
              <w:ind w:left="194" w:right="199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3.2</w:t>
            </w:r>
          </w:p>
        </w:tc>
        <w:tc>
          <w:tcPr>
            <w:tcW w:w="1232" w:type="dxa"/>
          </w:tcPr>
          <w:p w:rsidR="00D86EBE" w:rsidRPr="00752953" w:rsidRDefault="00752953">
            <w:pPr>
              <w:pStyle w:val="TableParagraph"/>
              <w:ind w:left="199" w:right="202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3.1</w:t>
            </w:r>
          </w:p>
        </w:tc>
        <w:tc>
          <w:tcPr>
            <w:tcW w:w="1229" w:type="dxa"/>
          </w:tcPr>
          <w:p w:rsidR="00D86EBE" w:rsidRPr="00752953" w:rsidRDefault="00752953">
            <w:pPr>
              <w:pStyle w:val="TableParagraph"/>
              <w:ind w:left="194" w:right="199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3.1</w:t>
            </w:r>
          </w:p>
        </w:tc>
        <w:tc>
          <w:tcPr>
            <w:tcW w:w="1231" w:type="dxa"/>
          </w:tcPr>
          <w:p w:rsidR="00D86EBE" w:rsidRPr="00752953" w:rsidRDefault="0075295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3.0</w:t>
            </w:r>
          </w:p>
        </w:tc>
        <w:tc>
          <w:tcPr>
            <w:tcW w:w="1232" w:type="dxa"/>
          </w:tcPr>
          <w:p w:rsidR="00D86EBE" w:rsidRPr="00752953" w:rsidRDefault="00752953">
            <w:pPr>
              <w:pStyle w:val="TableParagraph"/>
              <w:ind w:left="199" w:right="202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2.9</w:t>
            </w:r>
          </w:p>
        </w:tc>
        <w:tc>
          <w:tcPr>
            <w:tcW w:w="1229" w:type="dxa"/>
          </w:tcPr>
          <w:p w:rsidR="00D86EBE" w:rsidRPr="00752953" w:rsidRDefault="00752953">
            <w:pPr>
              <w:pStyle w:val="TableParagraph"/>
              <w:ind w:left="194" w:right="199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2.8</w:t>
            </w:r>
          </w:p>
        </w:tc>
        <w:tc>
          <w:tcPr>
            <w:tcW w:w="1231" w:type="dxa"/>
          </w:tcPr>
          <w:p w:rsidR="00D86EBE" w:rsidRPr="00752953" w:rsidRDefault="00752953">
            <w:pPr>
              <w:pStyle w:val="TableParagraph"/>
              <w:ind w:left="199" w:right="201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2.8</w:t>
            </w:r>
          </w:p>
        </w:tc>
        <w:tc>
          <w:tcPr>
            <w:tcW w:w="1232" w:type="dxa"/>
          </w:tcPr>
          <w:p w:rsidR="00D86EBE" w:rsidRPr="00752953" w:rsidRDefault="00752953">
            <w:pPr>
              <w:pStyle w:val="TableParagraph"/>
              <w:ind w:left="199" w:right="202"/>
              <w:jc w:val="center"/>
              <w:rPr>
                <w:b/>
                <w:sz w:val="24"/>
              </w:rPr>
            </w:pPr>
            <w:r w:rsidRPr="00752953">
              <w:rPr>
                <w:b/>
                <w:sz w:val="24"/>
              </w:rPr>
              <w:t>2.8</w:t>
            </w:r>
          </w:p>
        </w:tc>
      </w:tr>
    </w:tbl>
    <w:p w:rsidR="00D86EBE" w:rsidRPr="00D80FE6" w:rsidRDefault="00D86EBE">
      <w:pPr>
        <w:pStyle w:val="a3"/>
        <w:rPr>
          <w:b/>
          <w:sz w:val="20"/>
          <w:lang w:val="ru-RU"/>
        </w:rPr>
      </w:pPr>
    </w:p>
    <w:p w:rsidR="00D86EBE" w:rsidRPr="00D80FE6" w:rsidRDefault="00D86EBE">
      <w:pPr>
        <w:pStyle w:val="a3"/>
        <w:spacing w:before="7"/>
        <w:rPr>
          <w:b/>
          <w:sz w:val="21"/>
          <w:lang w:val="ru-RU"/>
        </w:rPr>
      </w:pPr>
    </w:p>
    <w:p w:rsidR="00D86EBE" w:rsidRPr="00D80FE6" w:rsidRDefault="00D86EBE">
      <w:pPr>
        <w:jc w:val="center"/>
        <w:rPr>
          <w:lang w:val="ru-RU"/>
        </w:rPr>
        <w:sectPr w:rsidR="00D86EBE" w:rsidRPr="00D80FE6">
          <w:headerReference w:type="default" r:id="rId36"/>
          <w:footerReference w:type="default" r:id="rId37"/>
          <w:pgSz w:w="16840" w:h="11910" w:orient="landscape"/>
          <w:pgMar w:top="100" w:right="500" w:bottom="0" w:left="1360" w:header="0" w:footer="0" w:gutter="0"/>
          <w:cols w:space="720"/>
        </w:sectPr>
      </w:pPr>
    </w:p>
    <w:p w:rsidR="00D86EBE" w:rsidRPr="00D80FE6" w:rsidRDefault="009F1370">
      <w:pPr>
        <w:spacing w:before="46"/>
        <w:ind w:right="147"/>
        <w:jc w:val="right"/>
        <w:rPr>
          <w:b/>
          <w:lang w:val="ru-RU"/>
        </w:rPr>
      </w:pPr>
      <w:r w:rsidRPr="009F1370">
        <w:lastRenderedPageBreak/>
        <w:pict>
          <v:line id="_x0000_s2056" style="position:absolute;left:0;text-align:left;z-index:251657216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D80FE6" w:rsidRDefault="00D86EBE">
      <w:pPr>
        <w:pStyle w:val="a3"/>
        <w:spacing w:before="7"/>
        <w:rPr>
          <w:b/>
          <w:sz w:val="25"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«уровень собираемости платежей» проводится путем сопоставления уровня собираемости платы за коммунальные услуги с долей расходов населения за коммунальные услуги в совокупном доходе семьи.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собираемости платежей в </w:t>
      </w:r>
      <w:r w:rsidR="00A36F8B">
        <w:rPr>
          <w:lang w:val="ru-RU"/>
        </w:rPr>
        <w:t>Шатойском</w:t>
      </w:r>
      <w:r w:rsidRPr="00590023">
        <w:rPr>
          <w:lang w:val="ru-RU"/>
        </w:rPr>
        <w:t xml:space="preserve"> муниципальном районе были использованы данные предоставленные Администрацией </w:t>
      </w:r>
      <w:r w:rsidR="00A36F8B">
        <w:rPr>
          <w:lang w:val="ru-RU"/>
        </w:rPr>
        <w:t>Шатойского</w:t>
      </w:r>
      <w:r w:rsidRPr="00590023">
        <w:rPr>
          <w:lang w:val="ru-RU"/>
        </w:rPr>
        <w:t xml:space="preserve"> муниципального района Чеченской Республики.</w:t>
      </w:r>
    </w:p>
    <w:p w:rsidR="00D86EBE" w:rsidRPr="00590023" w:rsidRDefault="00590023">
      <w:pPr>
        <w:pStyle w:val="a3"/>
        <w:spacing w:before="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собираемости платежей за 2016 г. в </w:t>
      </w:r>
      <w:r w:rsidR="00A36F8B">
        <w:rPr>
          <w:lang w:val="ru-RU"/>
        </w:rPr>
        <w:t>Шатойском</w:t>
      </w:r>
      <w:r w:rsidRPr="00590023">
        <w:rPr>
          <w:lang w:val="ru-RU"/>
        </w:rPr>
        <w:t xml:space="preserve"> муниципальном районе составил </w:t>
      </w:r>
      <w:r w:rsidR="00A70379" w:rsidRPr="00752953">
        <w:rPr>
          <w:lang w:val="ru-RU"/>
        </w:rPr>
        <w:t>96,47</w:t>
      </w:r>
      <w:r w:rsidR="00A70379" w:rsidRPr="00A70379">
        <w:rPr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При определении прогнозируемого уровня собираемости платы за коммунальные услуги в муниципальном образовании была учтена прогнозная доля расходов на коммунальные услуги в совокупном доходе средней семьи по муниципальному образованию, а также сделано допущение, что ресурсоснабжающие организации будут проводить планомерную работу по повышению уровня собираемости платы за коммунальные услуги.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собираемости  платы за коммунальные услуги в муниципальном образовании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7"/>
          <w:lang w:val="ru-RU"/>
        </w:rPr>
        <w:t xml:space="preserve"> </w:t>
      </w:r>
      <w:r w:rsidRPr="00590023">
        <w:rPr>
          <w:b/>
          <w:i/>
          <w:lang w:val="ru-RU"/>
        </w:rPr>
        <w:t>30.</w:t>
      </w:r>
    </w:p>
    <w:p w:rsidR="00D86EBE" w:rsidRPr="00590023" w:rsidRDefault="00590023">
      <w:pPr>
        <w:pStyle w:val="a3"/>
        <w:spacing w:before="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Уровень собираемости платежей за коммунальные услуги на весь период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4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38"/>
          <w:footerReference w:type="default" r:id="rId39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9F1370">
      <w:pPr>
        <w:spacing w:before="58"/>
        <w:ind w:right="145"/>
        <w:jc w:val="right"/>
        <w:rPr>
          <w:b/>
          <w:lang w:val="ru-RU"/>
        </w:rPr>
      </w:pPr>
      <w:r w:rsidRPr="009F1370">
        <w:lastRenderedPageBreak/>
        <w:pict>
          <v:line id="_x0000_s2055" style="position:absolute;left:0;text-align:left;z-index:251658240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30. Уровень собираемости платы за коммунальные услуги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7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</w:tblGrid>
      <w:tr w:rsidR="00D86EBE">
        <w:trPr>
          <w:trHeight w:hRule="exact" w:val="602"/>
        </w:trPr>
        <w:tc>
          <w:tcPr>
            <w:tcW w:w="4307" w:type="dxa"/>
          </w:tcPr>
          <w:p w:rsidR="00D86EBE" w:rsidRDefault="00590023">
            <w:pPr>
              <w:pStyle w:val="TableParagraph"/>
              <w:spacing w:before="155"/>
              <w:ind w:left="1931" w:right="1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3"/>
              <w:ind w:left="1642" w:right="440" w:hanging="1184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114" w:type="dxa"/>
          </w:tcPr>
          <w:p w:rsidR="00D86EBE" w:rsidRPr="00752953" w:rsidRDefault="00752953">
            <w:pPr>
              <w:pStyle w:val="TableParagraph"/>
              <w:spacing w:before="131"/>
              <w:ind w:left="174" w:right="174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3.4</w:t>
            </w:r>
          </w:p>
        </w:tc>
        <w:tc>
          <w:tcPr>
            <w:tcW w:w="1114" w:type="dxa"/>
          </w:tcPr>
          <w:p w:rsidR="00D86EBE" w:rsidRPr="00752953" w:rsidRDefault="00752953">
            <w:pPr>
              <w:pStyle w:val="TableParagraph"/>
              <w:spacing w:before="131"/>
              <w:ind w:left="174" w:right="174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3.2</w:t>
            </w:r>
          </w:p>
        </w:tc>
        <w:tc>
          <w:tcPr>
            <w:tcW w:w="1114" w:type="dxa"/>
          </w:tcPr>
          <w:p w:rsidR="00D86EBE" w:rsidRPr="00752953" w:rsidRDefault="00752953">
            <w:pPr>
              <w:pStyle w:val="TableParagraph"/>
              <w:spacing w:before="131"/>
              <w:ind w:left="174" w:right="174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3.1</w:t>
            </w:r>
          </w:p>
        </w:tc>
        <w:tc>
          <w:tcPr>
            <w:tcW w:w="1114" w:type="dxa"/>
          </w:tcPr>
          <w:p w:rsidR="00D86EBE" w:rsidRPr="00752953" w:rsidRDefault="00752953">
            <w:pPr>
              <w:pStyle w:val="TableParagraph"/>
              <w:spacing w:before="131"/>
              <w:ind w:left="173" w:right="17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3.1</w:t>
            </w:r>
          </w:p>
        </w:tc>
        <w:tc>
          <w:tcPr>
            <w:tcW w:w="1114" w:type="dxa"/>
          </w:tcPr>
          <w:p w:rsidR="00D86EBE" w:rsidRPr="00752953" w:rsidRDefault="00752953">
            <w:pPr>
              <w:pStyle w:val="TableParagraph"/>
              <w:spacing w:before="131"/>
              <w:ind w:left="174" w:right="174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3.0</w:t>
            </w:r>
          </w:p>
        </w:tc>
        <w:tc>
          <w:tcPr>
            <w:tcW w:w="1114" w:type="dxa"/>
          </w:tcPr>
          <w:p w:rsidR="00D86EBE" w:rsidRPr="00752953" w:rsidRDefault="00752953">
            <w:pPr>
              <w:pStyle w:val="TableParagraph"/>
              <w:spacing w:before="131"/>
              <w:ind w:left="174" w:right="179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2.9</w:t>
            </w:r>
          </w:p>
        </w:tc>
        <w:tc>
          <w:tcPr>
            <w:tcW w:w="1114" w:type="dxa"/>
          </w:tcPr>
          <w:p w:rsidR="00D86EBE" w:rsidRPr="00752953" w:rsidRDefault="00752953">
            <w:pPr>
              <w:pStyle w:val="TableParagraph"/>
              <w:spacing w:before="131"/>
              <w:ind w:left="173" w:right="17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2.8</w:t>
            </w:r>
          </w:p>
        </w:tc>
        <w:tc>
          <w:tcPr>
            <w:tcW w:w="1114" w:type="dxa"/>
          </w:tcPr>
          <w:p w:rsidR="00D86EBE" w:rsidRPr="00752953" w:rsidRDefault="00752953">
            <w:pPr>
              <w:pStyle w:val="TableParagraph"/>
              <w:spacing w:before="131"/>
              <w:ind w:left="173" w:right="17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2.8</w:t>
            </w:r>
          </w:p>
        </w:tc>
        <w:tc>
          <w:tcPr>
            <w:tcW w:w="1114" w:type="dxa"/>
          </w:tcPr>
          <w:p w:rsidR="00D86EBE" w:rsidRPr="00752953" w:rsidRDefault="00752953">
            <w:pPr>
              <w:pStyle w:val="TableParagraph"/>
              <w:spacing w:before="131"/>
              <w:ind w:left="173" w:right="178"/>
              <w:jc w:val="center"/>
              <w:rPr>
                <w:sz w:val="24"/>
              </w:rPr>
            </w:pPr>
            <w:r w:rsidRPr="00752953">
              <w:rPr>
                <w:sz w:val="24"/>
              </w:rPr>
              <w:t>2.8</w:t>
            </w:r>
          </w:p>
        </w:tc>
      </w:tr>
      <w:tr w:rsidR="00D86EBE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8"/>
              <w:ind w:left="744" w:right="372" w:hanging="35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платы за коммунальные услуги, %</w:t>
            </w:r>
          </w:p>
        </w:tc>
        <w:tc>
          <w:tcPr>
            <w:tcW w:w="1114" w:type="dxa"/>
          </w:tcPr>
          <w:p w:rsidR="00D86EBE" w:rsidRPr="00752953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752953">
              <w:rPr>
                <w:b/>
                <w:sz w:val="24"/>
                <w:lang w:val="ru-RU"/>
              </w:rPr>
              <w:t>96,48</w:t>
            </w:r>
          </w:p>
        </w:tc>
        <w:tc>
          <w:tcPr>
            <w:tcW w:w="1114" w:type="dxa"/>
          </w:tcPr>
          <w:p w:rsidR="00D86EBE" w:rsidRPr="00752953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752953">
              <w:rPr>
                <w:b/>
                <w:sz w:val="24"/>
                <w:lang w:val="ru-RU"/>
              </w:rPr>
              <w:t>96,49</w:t>
            </w:r>
          </w:p>
        </w:tc>
        <w:tc>
          <w:tcPr>
            <w:tcW w:w="1114" w:type="dxa"/>
          </w:tcPr>
          <w:p w:rsidR="00D86EBE" w:rsidRPr="00752953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752953">
              <w:rPr>
                <w:b/>
                <w:sz w:val="24"/>
                <w:lang w:val="ru-RU"/>
              </w:rPr>
              <w:t>96,50</w:t>
            </w:r>
          </w:p>
        </w:tc>
        <w:tc>
          <w:tcPr>
            <w:tcW w:w="1114" w:type="dxa"/>
          </w:tcPr>
          <w:p w:rsidR="00D86EBE" w:rsidRPr="00752953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752953">
              <w:rPr>
                <w:b/>
                <w:sz w:val="24"/>
                <w:lang w:val="ru-RU"/>
              </w:rPr>
              <w:t>96,51</w:t>
            </w:r>
          </w:p>
        </w:tc>
        <w:tc>
          <w:tcPr>
            <w:tcW w:w="1114" w:type="dxa"/>
          </w:tcPr>
          <w:p w:rsidR="00D86EBE" w:rsidRPr="00752953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752953">
              <w:rPr>
                <w:b/>
                <w:sz w:val="24"/>
                <w:lang w:val="ru-RU"/>
              </w:rPr>
              <w:t>96,52</w:t>
            </w:r>
          </w:p>
        </w:tc>
        <w:tc>
          <w:tcPr>
            <w:tcW w:w="1114" w:type="dxa"/>
          </w:tcPr>
          <w:p w:rsidR="00D86EBE" w:rsidRPr="00752953" w:rsidRDefault="009D2B24">
            <w:pPr>
              <w:pStyle w:val="TableParagraph"/>
              <w:spacing w:before="138"/>
              <w:ind w:left="174" w:right="179"/>
              <w:jc w:val="center"/>
              <w:rPr>
                <w:b/>
                <w:sz w:val="24"/>
                <w:lang w:val="ru-RU"/>
              </w:rPr>
            </w:pPr>
            <w:r w:rsidRPr="00752953">
              <w:rPr>
                <w:b/>
                <w:sz w:val="24"/>
                <w:lang w:val="ru-RU"/>
              </w:rPr>
              <w:t>96,53</w:t>
            </w:r>
          </w:p>
        </w:tc>
        <w:tc>
          <w:tcPr>
            <w:tcW w:w="1114" w:type="dxa"/>
          </w:tcPr>
          <w:p w:rsidR="00D86EBE" w:rsidRPr="00752953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752953">
              <w:rPr>
                <w:b/>
                <w:sz w:val="24"/>
                <w:lang w:val="ru-RU"/>
              </w:rPr>
              <w:t>97,54</w:t>
            </w:r>
          </w:p>
        </w:tc>
        <w:tc>
          <w:tcPr>
            <w:tcW w:w="1114" w:type="dxa"/>
          </w:tcPr>
          <w:p w:rsidR="00D86EBE" w:rsidRPr="00752953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752953">
              <w:rPr>
                <w:b/>
                <w:sz w:val="24"/>
                <w:lang w:val="ru-RU"/>
              </w:rPr>
              <w:t>97,55</w:t>
            </w:r>
          </w:p>
        </w:tc>
        <w:tc>
          <w:tcPr>
            <w:tcW w:w="1114" w:type="dxa"/>
          </w:tcPr>
          <w:p w:rsidR="00D86EBE" w:rsidRPr="00752953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752953">
              <w:rPr>
                <w:b/>
                <w:sz w:val="24"/>
                <w:lang w:val="ru-RU"/>
              </w:rPr>
              <w:t>97,56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7"/>
        </w:rPr>
      </w:pPr>
    </w:p>
    <w:p w:rsidR="00D86EBE" w:rsidRDefault="00D86EBE">
      <w:pPr>
        <w:jc w:val="center"/>
        <w:sectPr w:rsidR="00D86EBE">
          <w:headerReference w:type="default" r:id="rId40"/>
          <w:footerReference w:type="default" r:id="rId41"/>
          <w:pgSz w:w="16840" w:h="11910" w:orient="landscape"/>
          <w:pgMar w:top="100" w:right="700" w:bottom="0" w:left="1560" w:header="0" w:footer="0" w:gutter="0"/>
          <w:cols w:space="720"/>
        </w:sectPr>
      </w:pPr>
    </w:p>
    <w:p w:rsidR="00D86EBE" w:rsidRDefault="009F1370">
      <w:pPr>
        <w:spacing w:before="46"/>
        <w:ind w:right="147"/>
        <w:jc w:val="right"/>
        <w:rPr>
          <w:b/>
        </w:rPr>
      </w:pPr>
      <w:r w:rsidRPr="009F1370">
        <w:lastRenderedPageBreak/>
        <w:pict>
          <v:line id="_x0000_s2054" style="position:absolute;left:0;text-align:left;z-index:251659264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Default="00D86EBE">
      <w:pPr>
        <w:pStyle w:val="a3"/>
        <w:spacing w:before="7"/>
        <w:rPr>
          <w:b/>
          <w:sz w:val="25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населения с доходами ниже прожиточного минимума» проводится путем выделения прогнозируемой доли населения с доходами ниже прожиточного минимума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Прожиточный минимум в Чеченской Республике в расчете на душу населения за </w:t>
      </w:r>
      <w:r>
        <w:t>IV</w:t>
      </w:r>
      <w:r w:rsidRPr="00590023">
        <w:rPr>
          <w:lang w:val="ru-RU"/>
        </w:rPr>
        <w:t xml:space="preserve"> квартал 2016 года составил </w:t>
      </w:r>
      <w:r w:rsidRPr="006640D3">
        <w:rPr>
          <w:lang w:val="ru-RU"/>
        </w:rPr>
        <w:t>8 724</w:t>
      </w:r>
      <w:r w:rsidRPr="00590023">
        <w:rPr>
          <w:lang w:val="ru-RU"/>
        </w:rPr>
        <w:t xml:space="preserve"> руб.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прогнозируемого уровня прожиточного минимума в Чеченской Республике в расчете на душу населения был использован прогноз индекса потребительских цен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3,9%;</w:t>
      </w:r>
    </w:p>
    <w:p w:rsidR="00D86EBE" w:rsidRPr="00590023" w:rsidRDefault="00590023">
      <w:pPr>
        <w:pStyle w:val="a3"/>
        <w:tabs>
          <w:tab w:val="left" w:pos="155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2,7%.</w:t>
      </w:r>
    </w:p>
    <w:p w:rsidR="00D86EBE" w:rsidRPr="00590023" w:rsidRDefault="00590023">
      <w:pPr>
        <w:pStyle w:val="a3"/>
        <w:spacing w:before="20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населения с доходами ниже прожиточного минимума,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 образовании.</w:t>
      </w:r>
    </w:p>
    <w:p w:rsidR="00D86EBE" w:rsidRPr="00590023" w:rsidRDefault="00590023">
      <w:pPr>
        <w:pStyle w:val="a3"/>
        <w:spacing w:before="123" w:line="302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населения с доходами ниже прожиточного минимума в муниципальном образовании представлены </w:t>
      </w:r>
      <w:r w:rsidRPr="00590023">
        <w:rPr>
          <w:b/>
          <w:i/>
          <w:lang w:val="ru-RU"/>
        </w:rPr>
        <w:t>в таблице 31.</w:t>
      </w:r>
    </w:p>
    <w:p w:rsidR="00D86EBE" w:rsidRPr="00590023" w:rsidRDefault="00590023">
      <w:pPr>
        <w:pStyle w:val="a3"/>
        <w:spacing w:before="111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Доля населения с доходами ниже прожиточного минимума на весь срок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5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2"/>
          <w:footerReference w:type="default" r:id="rId43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9F1370">
      <w:pPr>
        <w:spacing w:before="58"/>
        <w:ind w:right="225"/>
        <w:jc w:val="right"/>
        <w:rPr>
          <w:b/>
          <w:lang w:val="ru-RU"/>
        </w:rPr>
      </w:pPr>
      <w:r w:rsidRPr="009F1370">
        <w:lastRenderedPageBreak/>
        <w:pict>
          <v:line id="_x0000_s2053" style="position:absolute;left:0;text-align:left;z-index:251660288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31. Доля населения с доходами ниже прожиточного минимума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237"/>
        <w:gridCol w:w="1238"/>
        <w:gridCol w:w="1236"/>
        <w:gridCol w:w="1236"/>
        <w:gridCol w:w="1238"/>
        <w:gridCol w:w="1237"/>
        <w:gridCol w:w="1238"/>
        <w:gridCol w:w="1236"/>
        <w:gridCol w:w="1239"/>
      </w:tblGrid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9"/>
              <w:ind w:left="14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9"/>
              <w:ind w:left="24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6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2"/>
              <w:ind w:left="141" w:right="144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населения, чел</w:t>
            </w:r>
          </w:p>
        </w:tc>
        <w:tc>
          <w:tcPr>
            <w:tcW w:w="1237" w:type="dxa"/>
          </w:tcPr>
          <w:p w:rsidR="00D86EBE" w:rsidRPr="00B32B1E" w:rsidRDefault="00752953">
            <w:pPr>
              <w:pStyle w:val="TableParagraph"/>
              <w:spacing w:before="35"/>
              <w:ind w:right="312"/>
              <w:jc w:val="right"/>
              <w:rPr>
                <w:sz w:val="24"/>
              </w:rPr>
            </w:pPr>
            <w:r w:rsidRPr="00B32B1E">
              <w:rPr>
                <w:sz w:val="24"/>
              </w:rPr>
              <w:t>293</w:t>
            </w:r>
          </w:p>
        </w:tc>
        <w:tc>
          <w:tcPr>
            <w:tcW w:w="1238" w:type="dxa"/>
          </w:tcPr>
          <w:p w:rsidR="00D86EBE" w:rsidRPr="00B32B1E" w:rsidRDefault="00752953">
            <w:pPr>
              <w:pStyle w:val="TableParagraph"/>
              <w:spacing w:before="35"/>
              <w:ind w:left="237" w:right="239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294</w:t>
            </w:r>
          </w:p>
        </w:tc>
        <w:tc>
          <w:tcPr>
            <w:tcW w:w="1236" w:type="dxa"/>
          </w:tcPr>
          <w:p w:rsidR="00D86EBE" w:rsidRPr="00B32B1E" w:rsidRDefault="00752953">
            <w:pPr>
              <w:pStyle w:val="TableParagraph"/>
              <w:spacing w:before="35"/>
              <w:ind w:left="199" w:right="204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295</w:t>
            </w:r>
          </w:p>
        </w:tc>
        <w:tc>
          <w:tcPr>
            <w:tcW w:w="1236" w:type="dxa"/>
          </w:tcPr>
          <w:p w:rsidR="00D86EBE" w:rsidRPr="00B32B1E" w:rsidRDefault="00752953">
            <w:pPr>
              <w:pStyle w:val="TableParagraph"/>
              <w:spacing w:before="35"/>
              <w:ind w:left="203" w:right="203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296</w:t>
            </w:r>
          </w:p>
        </w:tc>
        <w:tc>
          <w:tcPr>
            <w:tcW w:w="1238" w:type="dxa"/>
          </w:tcPr>
          <w:p w:rsidR="00D86EBE" w:rsidRPr="00B32B1E" w:rsidRDefault="00752953">
            <w:pPr>
              <w:pStyle w:val="TableParagraph"/>
              <w:spacing w:before="35"/>
              <w:ind w:left="237" w:right="239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297</w:t>
            </w:r>
          </w:p>
        </w:tc>
        <w:tc>
          <w:tcPr>
            <w:tcW w:w="1237" w:type="dxa"/>
          </w:tcPr>
          <w:p w:rsidR="00D86EBE" w:rsidRPr="00B32B1E" w:rsidRDefault="00752953">
            <w:pPr>
              <w:pStyle w:val="TableParagraph"/>
              <w:spacing w:before="35"/>
              <w:ind w:left="237" w:right="239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298</w:t>
            </w:r>
          </w:p>
        </w:tc>
        <w:tc>
          <w:tcPr>
            <w:tcW w:w="1238" w:type="dxa"/>
          </w:tcPr>
          <w:p w:rsidR="00D86EBE" w:rsidRPr="00B32B1E" w:rsidRDefault="00752953">
            <w:pPr>
              <w:pStyle w:val="TableParagraph"/>
              <w:spacing w:before="35"/>
              <w:ind w:right="314"/>
              <w:jc w:val="right"/>
              <w:rPr>
                <w:sz w:val="24"/>
              </w:rPr>
            </w:pPr>
            <w:r w:rsidRPr="00B32B1E">
              <w:rPr>
                <w:sz w:val="24"/>
              </w:rPr>
              <w:t>299</w:t>
            </w:r>
          </w:p>
        </w:tc>
        <w:tc>
          <w:tcPr>
            <w:tcW w:w="1236" w:type="dxa"/>
          </w:tcPr>
          <w:p w:rsidR="00D86EBE" w:rsidRPr="00B32B1E" w:rsidRDefault="00752953">
            <w:pPr>
              <w:pStyle w:val="TableParagraph"/>
              <w:spacing w:before="35"/>
              <w:ind w:left="199" w:right="204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230</w:t>
            </w:r>
          </w:p>
        </w:tc>
        <w:tc>
          <w:tcPr>
            <w:tcW w:w="1239" w:type="dxa"/>
          </w:tcPr>
          <w:p w:rsidR="00D86EBE" w:rsidRPr="00B32B1E" w:rsidRDefault="00752953">
            <w:pPr>
              <w:pStyle w:val="TableParagraph"/>
              <w:spacing w:before="35"/>
              <w:ind w:left="237" w:right="240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231</w:t>
            </w:r>
          </w:p>
        </w:tc>
      </w:tr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4"/>
              <w:ind w:left="141" w:right="144"/>
              <w:jc w:val="center"/>
              <w:rPr>
                <w:sz w:val="24"/>
              </w:rPr>
            </w:pPr>
            <w:r>
              <w:rPr>
                <w:sz w:val="24"/>
              </w:rPr>
              <w:t>Прожиточный минимум, руб.</w:t>
            </w:r>
          </w:p>
        </w:tc>
        <w:tc>
          <w:tcPr>
            <w:tcW w:w="1237" w:type="dxa"/>
          </w:tcPr>
          <w:p w:rsidR="00D86EBE" w:rsidRPr="00B32B1E" w:rsidRDefault="00590023">
            <w:pPr>
              <w:pStyle w:val="TableParagraph"/>
              <w:spacing w:before="35"/>
              <w:ind w:left="343"/>
              <w:rPr>
                <w:sz w:val="24"/>
              </w:rPr>
            </w:pPr>
            <w:r w:rsidRPr="00B32B1E">
              <w:rPr>
                <w:sz w:val="24"/>
              </w:rPr>
              <w:t>9 160</w:t>
            </w:r>
          </w:p>
        </w:tc>
        <w:tc>
          <w:tcPr>
            <w:tcW w:w="1238" w:type="dxa"/>
          </w:tcPr>
          <w:p w:rsidR="00D86EBE" w:rsidRPr="00B32B1E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9 618</w:t>
            </w:r>
          </w:p>
        </w:tc>
        <w:tc>
          <w:tcPr>
            <w:tcW w:w="1236" w:type="dxa"/>
          </w:tcPr>
          <w:p w:rsidR="00D86EBE" w:rsidRPr="00B32B1E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10 099</w:t>
            </w:r>
          </w:p>
        </w:tc>
        <w:tc>
          <w:tcPr>
            <w:tcW w:w="1236" w:type="dxa"/>
          </w:tcPr>
          <w:p w:rsidR="00D86EBE" w:rsidRPr="00B32B1E" w:rsidRDefault="00590023">
            <w:pPr>
              <w:pStyle w:val="TableParagraph"/>
              <w:spacing w:before="35"/>
              <w:ind w:left="203" w:right="203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10 493</w:t>
            </w:r>
          </w:p>
        </w:tc>
        <w:tc>
          <w:tcPr>
            <w:tcW w:w="1238" w:type="dxa"/>
          </w:tcPr>
          <w:p w:rsidR="00D86EBE" w:rsidRPr="00B32B1E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10 902</w:t>
            </w:r>
          </w:p>
        </w:tc>
        <w:tc>
          <w:tcPr>
            <w:tcW w:w="1237" w:type="dxa"/>
          </w:tcPr>
          <w:p w:rsidR="00D86EBE" w:rsidRPr="00B32B1E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11 327</w:t>
            </w:r>
          </w:p>
        </w:tc>
        <w:tc>
          <w:tcPr>
            <w:tcW w:w="1238" w:type="dxa"/>
          </w:tcPr>
          <w:p w:rsidR="00D86EBE" w:rsidRPr="00B32B1E" w:rsidRDefault="00590023">
            <w:pPr>
              <w:pStyle w:val="TableParagraph"/>
              <w:spacing w:before="35"/>
              <w:ind w:right="283"/>
              <w:jc w:val="right"/>
              <w:rPr>
                <w:sz w:val="24"/>
              </w:rPr>
            </w:pPr>
            <w:r w:rsidRPr="00B32B1E">
              <w:rPr>
                <w:sz w:val="24"/>
              </w:rPr>
              <w:t>11 769</w:t>
            </w:r>
          </w:p>
        </w:tc>
        <w:tc>
          <w:tcPr>
            <w:tcW w:w="1236" w:type="dxa"/>
          </w:tcPr>
          <w:p w:rsidR="00D86EBE" w:rsidRPr="00B32B1E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12 228</w:t>
            </w:r>
          </w:p>
        </w:tc>
        <w:tc>
          <w:tcPr>
            <w:tcW w:w="1239" w:type="dxa"/>
          </w:tcPr>
          <w:p w:rsidR="00D86EBE" w:rsidRPr="00B32B1E" w:rsidRDefault="00590023">
            <w:pPr>
              <w:pStyle w:val="TableParagraph"/>
              <w:spacing w:before="35"/>
              <w:ind w:left="240" w:right="240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12 558</w:t>
            </w:r>
          </w:p>
        </w:tc>
      </w:tr>
      <w:tr w:rsidR="00D86EBE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22" w:right="122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Численность населения с доходами ниже прожиточного минимума, чел</w:t>
            </w:r>
          </w:p>
        </w:tc>
        <w:tc>
          <w:tcPr>
            <w:tcW w:w="1237" w:type="dxa"/>
          </w:tcPr>
          <w:p w:rsidR="00D86EBE" w:rsidRPr="00B32B1E" w:rsidRDefault="00B32B1E" w:rsidP="00492530">
            <w:pPr>
              <w:pStyle w:val="TableParagraph"/>
              <w:ind w:left="372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  <w:tc>
          <w:tcPr>
            <w:tcW w:w="1238" w:type="dxa"/>
          </w:tcPr>
          <w:p w:rsidR="00D86EBE" w:rsidRPr="00B32B1E" w:rsidRDefault="00B32B1E" w:rsidP="00492530">
            <w:pPr>
              <w:pStyle w:val="TableParagraph"/>
              <w:ind w:left="237" w:right="239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  <w:tc>
          <w:tcPr>
            <w:tcW w:w="1236" w:type="dxa"/>
          </w:tcPr>
          <w:p w:rsidR="00D86EBE" w:rsidRPr="00B32B1E" w:rsidRDefault="00B32B1E" w:rsidP="00492530">
            <w:pPr>
              <w:pStyle w:val="TableParagraph"/>
              <w:ind w:left="199" w:right="204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  <w:tc>
          <w:tcPr>
            <w:tcW w:w="1236" w:type="dxa"/>
          </w:tcPr>
          <w:p w:rsidR="00D86EBE" w:rsidRPr="00B32B1E" w:rsidRDefault="00B32B1E" w:rsidP="00492530">
            <w:pPr>
              <w:pStyle w:val="TableParagraph"/>
              <w:ind w:left="203" w:right="203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  <w:tc>
          <w:tcPr>
            <w:tcW w:w="1238" w:type="dxa"/>
          </w:tcPr>
          <w:p w:rsidR="00D86EBE" w:rsidRPr="00B32B1E" w:rsidRDefault="00B32B1E" w:rsidP="00492530">
            <w:pPr>
              <w:pStyle w:val="TableParagraph"/>
              <w:ind w:left="237" w:right="239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  <w:tc>
          <w:tcPr>
            <w:tcW w:w="1237" w:type="dxa"/>
          </w:tcPr>
          <w:p w:rsidR="00D86EBE" w:rsidRPr="00B32B1E" w:rsidRDefault="00B32B1E" w:rsidP="00C32234">
            <w:pPr>
              <w:pStyle w:val="TableParagraph"/>
              <w:ind w:left="237" w:right="239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  <w:tc>
          <w:tcPr>
            <w:tcW w:w="1238" w:type="dxa"/>
          </w:tcPr>
          <w:p w:rsidR="00D86EBE" w:rsidRPr="00B32B1E" w:rsidRDefault="00B32B1E" w:rsidP="00C32234">
            <w:pPr>
              <w:pStyle w:val="TableParagraph"/>
              <w:ind w:right="374"/>
              <w:jc w:val="right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  <w:tc>
          <w:tcPr>
            <w:tcW w:w="1236" w:type="dxa"/>
          </w:tcPr>
          <w:p w:rsidR="00D86EBE" w:rsidRPr="00B32B1E" w:rsidRDefault="00B32B1E" w:rsidP="00C32234">
            <w:pPr>
              <w:pStyle w:val="TableParagraph"/>
              <w:ind w:left="199" w:right="204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  <w:tc>
          <w:tcPr>
            <w:tcW w:w="1239" w:type="dxa"/>
          </w:tcPr>
          <w:p w:rsidR="00D86EBE" w:rsidRPr="00B32B1E" w:rsidRDefault="00B32B1E">
            <w:pPr>
              <w:pStyle w:val="TableParagraph"/>
              <w:ind w:left="237" w:right="240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</w:tr>
      <w:tr w:rsidR="00D86EBE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41" w:right="140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237" w:type="dxa"/>
          </w:tcPr>
          <w:p w:rsidR="00D86EBE" w:rsidRPr="00B32B1E" w:rsidRDefault="00B32B1E">
            <w:pPr>
              <w:pStyle w:val="TableParagraph"/>
              <w:ind w:left="403"/>
              <w:rPr>
                <w:sz w:val="24"/>
              </w:rPr>
            </w:pPr>
            <w:r w:rsidRPr="00B32B1E">
              <w:rPr>
                <w:sz w:val="24"/>
              </w:rPr>
              <w:t>0.4</w:t>
            </w:r>
          </w:p>
        </w:tc>
        <w:tc>
          <w:tcPr>
            <w:tcW w:w="1238" w:type="dxa"/>
          </w:tcPr>
          <w:p w:rsidR="00D86EBE" w:rsidRPr="00B32B1E" w:rsidRDefault="00B32B1E">
            <w:pPr>
              <w:pStyle w:val="TableParagraph"/>
              <w:ind w:left="239" w:right="239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0.4</w:t>
            </w:r>
          </w:p>
        </w:tc>
        <w:tc>
          <w:tcPr>
            <w:tcW w:w="1236" w:type="dxa"/>
          </w:tcPr>
          <w:p w:rsidR="00D86EBE" w:rsidRPr="00B32B1E" w:rsidRDefault="00B32B1E">
            <w:pPr>
              <w:pStyle w:val="TableParagraph"/>
              <w:ind w:left="202" w:right="204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0.4</w:t>
            </w:r>
          </w:p>
        </w:tc>
        <w:tc>
          <w:tcPr>
            <w:tcW w:w="1236" w:type="dxa"/>
          </w:tcPr>
          <w:p w:rsidR="00D86EBE" w:rsidRPr="00B32B1E" w:rsidRDefault="00B32B1E">
            <w:pPr>
              <w:pStyle w:val="TableParagraph"/>
              <w:ind w:left="203" w:right="203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0.5</w:t>
            </w:r>
          </w:p>
        </w:tc>
        <w:tc>
          <w:tcPr>
            <w:tcW w:w="1238" w:type="dxa"/>
          </w:tcPr>
          <w:p w:rsidR="00D86EBE" w:rsidRPr="00B32B1E" w:rsidRDefault="00B32B1E">
            <w:pPr>
              <w:pStyle w:val="TableParagraph"/>
              <w:ind w:left="239" w:right="239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0.5</w:t>
            </w:r>
          </w:p>
        </w:tc>
        <w:tc>
          <w:tcPr>
            <w:tcW w:w="1237" w:type="dxa"/>
          </w:tcPr>
          <w:p w:rsidR="00D86EBE" w:rsidRPr="00B32B1E" w:rsidRDefault="00B32B1E">
            <w:pPr>
              <w:pStyle w:val="TableParagraph"/>
              <w:ind w:left="239" w:right="239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0.5</w:t>
            </w:r>
          </w:p>
        </w:tc>
        <w:tc>
          <w:tcPr>
            <w:tcW w:w="1238" w:type="dxa"/>
          </w:tcPr>
          <w:p w:rsidR="00D86EBE" w:rsidRPr="00B32B1E" w:rsidRDefault="00B32B1E">
            <w:pPr>
              <w:pStyle w:val="TableParagraph"/>
              <w:ind w:left="403"/>
              <w:rPr>
                <w:sz w:val="24"/>
              </w:rPr>
            </w:pPr>
            <w:r w:rsidRPr="00B32B1E">
              <w:rPr>
                <w:sz w:val="24"/>
              </w:rPr>
              <w:t>0.6</w:t>
            </w:r>
          </w:p>
        </w:tc>
        <w:tc>
          <w:tcPr>
            <w:tcW w:w="1236" w:type="dxa"/>
          </w:tcPr>
          <w:p w:rsidR="00D86EBE" w:rsidRPr="00B32B1E" w:rsidRDefault="00B32B1E">
            <w:pPr>
              <w:pStyle w:val="TableParagraph"/>
              <w:ind w:left="202" w:right="204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0.6</w:t>
            </w:r>
          </w:p>
        </w:tc>
        <w:tc>
          <w:tcPr>
            <w:tcW w:w="1239" w:type="dxa"/>
          </w:tcPr>
          <w:p w:rsidR="00D86EBE" w:rsidRPr="00B32B1E" w:rsidRDefault="00B32B1E">
            <w:pPr>
              <w:pStyle w:val="TableParagraph"/>
              <w:ind w:left="240" w:right="240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0.6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23"/>
        </w:rPr>
      </w:pPr>
    </w:p>
    <w:p w:rsidR="00D86EBE" w:rsidRDefault="00D86EBE">
      <w:pPr>
        <w:jc w:val="center"/>
        <w:sectPr w:rsidR="00D86EBE">
          <w:headerReference w:type="default" r:id="rId44"/>
          <w:footerReference w:type="default" r:id="rId45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2"/>
      </w:pPr>
    </w:p>
    <w:p w:rsidR="00D86EBE" w:rsidRPr="00590023" w:rsidRDefault="00590023">
      <w:pPr>
        <w:pStyle w:val="a3"/>
        <w:spacing w:before="65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получателей субсидий на оплату коммунальных услуг в общей численности населения» проводится путем выделения прогнозируемой доли получателей субсидий на оплату коммунальных услуг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на оплату жилого помещения и коммунальных услуг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доходе</w:t>
      </w:r>
      <w:proofErr w:type="gramEnd"/>
      <w:r w:rsidRPr="00590023">
        <w:rPr>
          <w:lang w:val="ru-RU"/>
        </w:rPr>
        <w:t xml:space="preserve"> семьи. Размеры региональных стандартов нормативной площади жилого помещения, используемой для расчета субсидий, стоимости жилищн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получателей субсидий на оплату коммунальных услуг в общей численности населения,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</w:t>
      </w:r>
      <w:r w:rsidRPr="00590023">
        <w:rPr>
          <w:spacing w:val="-8"/>
          <w:lang w:val="ru-RU"/>
        </w:rPr>
        <w:t xml:space="preserve"> </w:t>
      </w:r>
      <w:r w:rsidRPr="00590023">
        <w:rPr>
          <w:lang w:val="ru-RU"/>
        </w:rPr>
        <w:t>образовании.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Региональный стандарт максимально допустимой доли расходов граждан на оплату жилого помещения и коммунальных услуг в совокупном доходе семьи был принят равным установленному на 2016 год региональному стандарту в размере 22%. Размер регионального стандарта стоимости жилищно-коммунальных услуг на одного члена семьи был принят на уровне средневзвешенного стандарта стоимости  жилищно-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46"/>
          <w:footerReference w:type="default" r:id="rId47"/>
          <w:pgSz w:w="11910" w:h="16840"/>
          <w:pgMar w:top="440" w:right="700" w:bottom="420" w:left="1560" w:header="192" w:footer="239" w:gutter="0"/>
          <w:pgNumType w:start="79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/>
        <w:rPr>
          <w:lang w:val="ru-RU"/>
        </w:rPr>
      </w:pPr>
      <w:r w:rsidRPr="00590023">
        <w:rPr>
          <w:lang w:val="ru-RU"/>
        </w:rPr>
        <w:t xml:space="preserve">коммунальных услуг на одного члена семьи, состоящей из трех и более человек для </w:t>
      </w:r>
      <w:r w:rsidR="006640D3">
        <w:rPr>
          <w:lang w:val="ru-RU"/>
        </w:rPr>
        <w:t xml:space="preserve">населенных пунктов </w:t>
      </w:r>
      <w:r w:rsidR="00673C76">
        <w:rPr>
          <w:lang w:val="ru-RU"/>
        </w:rPr>
        <w:t xml:space="preserve">Шаро-Аргунского </w:t>
      </w:r>
      <w:r w:rsidR="006640D3" w:rsidRPr="006640D3">
        <w:rPr>
          <w:color w:val="FF0000"/>
          <w:lang w:val="ru-RU"/>
        </w:rPr>
        <w:t xml:space="preserve"> </w:t>
      </w:r>
      <w:r w:rsidR="006640D3" w:rsidRPr="006640D3">
        <w:rPr>
          <w:lang w:val="ru-RU"/>
        </w:rPr>
        <w:t>сельского поселения</w:t>
      </w:r>
      <w:r w:rsidR="006640D3">
        <w:rPr>
          <w:lang w:val="ru-RU"/>
        </w:rPr>
        <w:t xml:space="preserve"> </w:t>
      </w:r>
      <w:r w:rsidRPr="00590023">
        <w:rPr>
          <w:lang w:val="ru-RU"/>
        </w:rPr>
        <w:t xml:space="preserve"> на 2016 год.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получателей субсидий на оплату коммунальных услуг в общей численности населения в муниципальном образовании представлены </w:t>
      </w:r>
      <w:r w:rsidRPr="00590023">
        <w:rPr>
          <w:b/>
          <w:i/>
          <w:lang w:val="ru-RU"/>
        </w:rPr>
        <w:t>в таблице 32.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Доля получателей субсидий на оплату коммунальных услуг в 2018 году соответствует недоступности для граждан платы за коммунальные услуги, с 2019 по 2023 годы действия настоящей Программы соответствует доступности для граждан платы за коммунальные услуги, на период с 2024 по 2026 годы действия настоящей Программы соответствует высокому уровню доступности для граждан платы за коммунальные услуги.</w:t>
      </w:r>
      <w:proofErr w:type="gramEnd"/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before="1" w:line="302" w:lineRule="auto"/>
        <w:ind w:left="142" w:right="313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оценки совокупного платежа граждан за коммунальные услуги на соответствие критериям доступности представлены </w:t>
      </w:r>
      <w:r w:rsidRPr="00590023">
        <w:rPr>
          <w:b/>
          <w:i/>
          <w:lang w:val="ru-RU"/>
        </w:rPr>
        <w:t>в таблице  33.</w:t>
      </w:r>
    </w:p>
    <w:p w:rsidR="00D86EBE" w:rsidRPr="00590023" w:rsidRDefault="00D86EBE">
      <w:pPr>
        <w:spacing w:line="302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  <w:lang w:val="ru-RU"/>
        </w:rPr>
      </w:pPr>
    </w:p>
    <w:p w:rsidR="001A4767" w:rsidRPr="00590023" w:rsidRDefault="001A4767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 w:after="3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32. Доля получателей субсидий на оплату коммунальных услуг в общей численности населения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1357"/>
        <w:gridCol w:w="1356"/>
        <w:gridCol w:w="1356"/>
        <w:gridCol w:w="1356"/>
        <w:gridCol w:w="1356"/>
        <w:gridCol w:w="1129"/>
        <w:gridCol w:w="1130"/>
        <w:gridCol w:w="1128"/>
        <w:gridCol w:w="1131"/>
      </w:tblGrid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9"/>
              <w:ind w:left="135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357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29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30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28" w:type="dxa"/>
          </w:tcPr>
          <w:p w:rsidR="00D86EBE" w:rsidRDefault="00590023">
            <w:pPr>
              <w:pStyle w:val="TableParagraph"/>
              <w:spacing w:before="49"/>
              <w:ind w:left="18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31" w:type="dxa"/>
          </w:tcPr>
          <w:p w:rsidR="00D86EBE" w:rsidRDefault="00590023">
            <w:pPr>
              <w:pStyle w:val="TableParagraph"/>
              <w:spacing w:before="49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4"/>
              <w:ind w:left="135" w:right="138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населения, чел</w:t>
            </w:r>
          </w:p>
        </w:tc>
        <w:tc>
          <w:tcPr>
            <w:tcW w:w="1357" w:type="dxa"/>
          </w:tcPr>
          <w:p w:rsidR="00D86EBE" w:rsidRPr="00B32B1E" w:rsidRDefault="00B32B1E">
            <w:pPr>
              <w:pStyle w:val="TableParagraph"/>
              <w:spacing w:before="28"/>
              <w:ind w:right="374"/>
              <w:jc w:val="right"/>
              <w:rPr>
                <w:sz w:val="24"/>
              </w:rPr>
            </w:pPr>
            <w:r w:rsidRPr="00B32B1E">
              <w:rPr>
                <w:sz w:val="24"/>
              </w:rPr>
              <w:t>293</w:t>
            </w:r>
          </w:p>
        </w:tc>
        <w:tc>
          <w:tcPr>
            <w:tcW w:w="1356" w:type="dxa"/>
          </w:tcPr>
          <w:p w:rsidR="00D86EBE" w:rsidRPr="00B32B1E" w:rsidRDefault="00B32B1E">
            <w:pPr>
              <w:pStyle w:val="TableParagraph"/>
              <w:spacing w:before="28"/>
              <w:ind w:right="372"/>
              <w:jc w:val="right"/>
              <w:rPr>
                <w:sz w:val="24"/>
              </w:rPr>
            </w:pPr>
            <w:r w:rsidRPr="00B32B1E">
              <w:rPr>
                <w:sz w:val="24"/>
              </w:rPr>
              <w:t>294</w:t>
            </w:r>
          </w:p>
        </w:tc>
        <w:tc>
          <w:tcPr>
            <w:tcW w:w="1356" w:type="dxa"/>
          </w:tcPr>
          <w:p w:rsidR="00D86EBE" w:rsidRPr="00B32B1E" w:rsidRDefault="00B32B1E" w:rsidP="00C32234">
            <w:pPr>
              <w:pStyle w:val="TableParagraph"/>
              <w:spacing w:before="28"/>
              <w:ind w:right="372"/>
              <w:jc w:val="right"/>
              <w:rPr>
                <w:sz w:val="24"/>
              </w:rPr>
            </w:pPr>
            <w:r w:rsidRPr="00B32B1E">
              <w:rPr>
                <w:sz w:val="24"/>
              </w:rPr>
              <w:t>295</w:t>
            </w:r>
          </w:p>
        </w:tc>
        <w:tc>
          <w:tcPr>
            <w:tcW w:w="1356" w:type="dxa"/>
          </w:tcPr>
          <w:p w:rsidR="00D86EBE" w:rsidRPr="00B32B1E" w:rsidRDefault="00B32B1E">
            <w:pPr>
              <w:pStyle w:val="TableParagraph"/>
              <w:spacing w:before="28"/>
              <w:ind w:right="372"/>
              <w:jc w:val="right"/>
              <w:rPr>
                <w:sz w:val="24"/>
              </w:rPr>
            </w:pPr>
            <w:r w:rsidRPr="00B32B1E">
              <w:rPr>
                <w:sz w:val="24"/>
              </w:rPr>
              <w:t>296</w:t>
            </w:r>
          </w:p>
        </w:tc>
        <w:tc>
          <w:tcPr>
            <w:tcW w:w="1356" w:type="dxa"/>
          </w:tcPr>
          <w:p w:rsidR="00D86EBE" w:rsidRPr="00B32B1E" w:rsidRDefault="00B32B1E">
            <w:pPr>
              <w:pStyle w:val="TableParagraph"/>
              <w:spacing w:before="28"/>
              <w:ind w:right="372"/>
              <w:jc w:val="right"/>
              <w:rPr>
                <w:sz w:val="24"/>
              </w:rPr>
            </w:pPr>
            <w:r w:rsidRPr="00B32B1E">
              <w:rPr>
                <w:sz w:val="24"/>
              </w:rPr>
              <w:t>297</w:t>
            </w:r>
          </w:p>
        </w:tc>
        <w:tc>
          <w:tcPr>
            <w:tcW w:w="1129" w:type="dxa"/>
          </w:tcPr>
          <w:p w:rsidR="00D86EBE" w:rsidRPr="00B32B1E" w:rsidRDefault="00B32B1E">
            <w:pPr>
              <w:pStyle w:val="TableParagraph"/>
              <w:spacing w:before="28"/>
              <w:ind w:right="257"/>
              <w:jc w:val="right"/>
              <w:rPr>
                <w:sz w:val="24"/>
              </w:rPr>
            </w:pPr>
            <w:r w:rsidRPr="00B32B1E">
              <w:rPr>
                <w:sz w:val="24"/>
              </w:rPr>
              <w:t>298</w:t>
            </w:r>
          </w:p>
        </w:tc>
        <w:tc>
          <w:tcPr>
            <w:tcW w:w="1130" w:type="dxa"/>
          </w:tcPr>
          <w:p w:rsidR="00D86EBE" w:rsidRPr="00B32B1E" w:rsidRDefault="00B32B1E" w:rsidP="00C32234">
            <w:pPr>
              <w:pStyle w:val="TableParagraph"/>
              <w:spacing w:before="28"/>
              <w:jc w:val="right"/>
              <w:rPr>
                <w:sz w:val="24"/>
              </w:rPr>
            </w:pPr>
            <w:r w:rsidRPr="00B32B1E">
              <w:rPr>
                <w:sz w:val="24"/>
              </w:rPr>
              <w:t>299</w:t>
            </w:r>
          </w:p>
        </w:tc>
        <w:tc>
          <w:tcPr>
            <w:tcW w:w="1128" w:type="dxa"/>
          </w:tcPr>
          <w:p w:rsidR="00D86EBE" w:rsidRPr="00B32B1E" w:rsidRDefault="00B32B1E">
            <w:pPr>
              <w:pStyle w:val="TableParagraph"/>
              <w:spacing w:before="28"/>
              <w:ind w:left="182" w:right="184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300</w:t>
            </w:r>
          </w:p>
        </w:tc>
        <w:tc>
          <w:tcPr>
            <w:tcW w:w="1131" w:type="dxa"/>
          </w:tcPr>
          <w:p w:rsidR="00D86EBE" w:rsidRPr="00B32B1E" w:rsidRDefault="00B32B1E">
            <w:pPr>
              <w:pStyle w:val="TableParagraph"/>
              <w:spacing w:before="28"/>
              <w:ind w:left="259"/>
              <w:rPr>
                <w:sz w:val="24"/>
              </w:rPr>
            </w:pPr>
            <w:r w:rsidRPr="00B32B1E">
              <w:rPr>
                <w:sz w:val="24"/>
              </w:rPr>
              <w:t>301</w:t>
            </w:r>
          </w:p>
        </w:tc>
      </w:tr>
      <w:tr w:rsidR="00D86EBE">
        <w:trPr>
          <w:trHeight w:hRule="exact" w:val="562"/>
        </w:trPr>
        <w:tc>
          <w:tcPr>
            <w:tcW w:w="3207" w:type="dxa"/>
          </w:tcPr>
          <w:p w:rsidR="00D86EBE" w:rsidRDefault="00590023">
            <w:pPr>
              <w:pStyle w:val="TableParagraph"/>
              <w:ind w:left="883" w:right="252" w:hanging="615"/>
              <w:rPr>
                <w:sz w:val="24"/>
              </w:rPr>
            </w:pPr>
            <w:r>
              <w:rPr>
                <w:sz w:val="24"/>
              </w:rPr>
              <w:t>Численность получателей субсидий, чел</w:t>
            </w:r>
          </w:p>
        </w:tc>
        <w:tc>
          <w:tcPr>
            <w:tcW w:w="1357" w:type="dxa"/>
          </w:tcPr>
          <w:p w:rsidR="00D86EBE" w:rsidRPr="00B32B1E" w:rsidRDefault="00B32B1E">
            <w:pPr>
              <w:pStyle w:val="TableParagraph"/>
              <w:spacing w:before="112"/>
              <w:ind w:left="431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  <w:tc>
          <w:tcPr>
            <w:tcW w:w="1356" w:type="dxa"/>
          </w:tcPr>
          <w:p w:rsidR="00D86EBE" w:rsidRPr="00B32B1E" w:rsidRDefault="00B32B1E">
            <w:pPr>
              <w:pStyle w:val="TableParagraph"/>
              <w:spacing w:before="112"/>
              <w:ind w:left="431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  <w:tc>
          <w:tcPr>
            <w:tcW w:w="1356" w:type="dxa"/>
          </w:tcPr>
          <w:p w:rsidR="00D86EBE" w:rsidRPr="00B32B1E" w:rsidRDefault="00B32B1E">
            <w:pPr>
              <w:pStyle w:val="TableParagraph"/>
              <w:spacing w:before="112"/>
              <w:ind w:left="431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  <w:tc>
          <w:tcPr>
            <w:tcW w:w="1356" w:type="dxa"/>
          </w:tcPr>
          <w:p w:rsidR="00D86EBE" w:rsidRPr="00B32B1E" w:rsidRDefault="00B32B1E">
            <w:pPr>
              <w:pStyle w:val="TableParagraph"/>
              <w:spacing w:before="112"/>
              <w:ind w:left="431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  <w:tc>
          <w:tcPr>
            <w:tcW w:w="1356" w:type="dxa"/>
          </w:tcPr>
          <w:p w:rsidR="00D86EBE" w:rsidRPr="00B32B1E" w:rsidRDefault="00B32B1E">
            <w:pPr>
              <w:pStyle w:val="TableParagraph"/>
              <w:spacing w:before="112"/>
              <w:ind w:left="432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  <w:tc>
          <w:tcPr>
            <w:tcW w:w="1129" w:type="dxa"/>
          </w:tcPr>
          <w:p w:rsidR="00D86EBE" w:rsidRPr="00B32B1E" w:rsidRDefault="00B32B1E">
            <w:pPr>
              <w:pStyle w:val="TableParagraph"/>
              <w:spacing w:before="112"/>
              <w:ind w:left="319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  <w:tc>
          <w:tcPr>
            <w:tcW w:w="1130" w:type="dxa"/>
          </w:tcPr>
          <w:p w:rsidR="00D86EBE" w:rsidRPr="00B32B1E" w:rsidRDefault="00B32B1E" w:rsidP="00C32234">
            <w:pPr>
              <w:pStyle w:val="TableParagraph"/>
              <w:spacing w:before="112"/>
              <w:ind w:left="319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  <w:tc>
          <w:tcPr>
            <w:tcW w:w="1128" w:type="dxa"/>
          </w:tcPr>
          <w:p w:rsidR="00D86EBE" w:rsidRPr="00B32B1E" w:rsidRDefault="00B32B1E">
            <w:pPr>
              <w:pStyle w:val="TableParagraph"/>
              <w:spacing w:before="112"/>
              <w:ind w:left="182" w:right="184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  <w:tc>
          <w:tcPr>
            <w:tcW w:w="1131" w:type="dxa"/>
          </w:tcPr>
          <w:p w:rsidR="00D86EBE" w:rsidRPr="00B32B1E" w:rsidRDefault="00B32B1E">
            <w:pPr>
              <w:pStyle w:val="TableParagraph"/>
              <w:spacing w:before="112"/>
              <w:ind w:left="319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</w:tr>
      <w:tr w:rsidR="00D86EBE">
        <w:trPr>
          <w:trHeight w:hRule="exact" w:val="841"/>
        </w:trPr>
        <w:tc>
          <w:tcPr>
            <w:tcW w:w="3207" w:type="dxa"/>
          </w:tcPr>
          <w:p w:rsidR="00D86EBE" w:rsidRPr="00590023" w:rsidRDefault="00590023">
            <w:pPr>
              <w:pStyle w:val="TableParagraph"/>
              <w:ind w:left="257" w:right="257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услуг, %</w:t>
            </w:r>
          </w:p>
        </w:tc>
        <w:tc>
          <w:tcPr>
            <w:tcW w:w="1357" w:type="dxa"/>
          </w:tcPr>
          <w:p w:rsidR="00D86EBE" w:rsidRPr="00B32B1E" w:rsidRDefault="00B32B1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0.4</w:t>
            </w:r>
          </w:p>
        </w:tc>
        <w:tc>
          <w:tcPr>
            <w:tcW w:w="1356" w:type="dxa"/>
          </w:tcPr>
          <w:p w:rsidR="00D86EBE" w:rsidRPr="00B32B1E" w:rsidRDefault="00B32B1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0.4</w:t>
            </w:r>
          </w:p>
        </w:tc>
        <w:tc>
          <w:tcPr>
            <w:tcW w:w="1356" w:type="dxa"/>
          </w:tcPr>
          <w:p w:rsidR="00D86EBE" w:rsidRPr="00B32B1E" w:rsidRDefault="00B32B1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0.4</w:t>
            </w:r>
          </w:p>
        </w:tc>
        <w:tc>
          <w:tcPr>
            <w:tcW w:w="1356" w:type="dxa"/>
          </w:tcPr>
          <w:p w:rsidR="00D86EBE" w:rsidRPr="00B32B1E" w:rsidRDefault="00B32B1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0.5</w:t>
            </w:r>
          </w:p>
        </w:tc>
        <w:tc>
          <w:tcPr>
            <w:tcW w:w="1356" w:type="dxa"/>
          </w:tcPr>
          <w:p w:rsidR="00D86EBE" w:rsidRPr="00B32B1E" w:rsidRDefault="00B32B1E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0.5</w:t>
            </w:r>
          </w:p>
        </w:tc>
        <w:tc>
          <w:tcPr>
            <w:tcW w:w="1129" w:type="dxa"/>
          </w:tcPr>
          <w:p w:rsidR="00D86EBE" w:rsidRPr="00B32B1E" w:rsidRDefault="00B32B1E">
            <w:pPr>
              <w:pStyle w:val="TableParagraph"/>
              <w:spacing w:before="1"/>
              <w:ind w:left="348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0.5</w:t>
            </w:r>
          </w:p>
        </w:tc>
        <w:tc>
          <w:tcPr>
            <w:tcW w:w="1130" w:type="dxa"/>
          </w:tcPr>
          <w:p w:rsidR="00D86EBE" w:rsidRPr="00B32B1E" w:rsidRDefault="00B32B1E" w:rsidP="00C32234">
            <w:pPr>
              <w:pStyle w:val="TableParagraph"/>
              <w:spacing w:before="1"/>
              <w:ind w:left="389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0.6</w:t>
            </w:r>
          </w:p>
        </w:tc>
        <w:tc>
          <w:tcPr>
            <w:tcW w:w="1128" w:type="dxa"/>
          </w:tcPr>
          <w:p w:rsidR="00D86EBE" w:rsidRPr="00B32B1E" w:rsidRDefault="00B32B1E">
            <w:pPr>
              <w:pStyle w:val="TableParagraph"/>
              <w:spacing w:before="1"/>
              <w:ind w:left="182" w:right="187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0.6</w:t>
            </w:r>
          </w:p>
        </w:tc>
        <w:tc>
          <w:tcPr>
            <w:tcW w:w="1131" w:type="dxa"/>
          </w:tcPr>
          <w:p w:rsidR="00D86EBE" w:rsidRPr="00B32B1E" w:rsidRDefault="00B32B1E" w:rsidP="00C32234">
            <w:pPr>
              <w:pStyle w:val="TableParagraph"/>
              <w:spacing w:before="1"/>
              <w:ind w:left="389" w:right="48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0.6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5"/>
        <w:rPr>
          <w:b/>
          <w:sz w:val="19"/>
        </w:rPr>
      </w:pPr>
    </w:p>
    <w:p w:rsidR="00D86EBE" w:rsidRPr="00590023" w:rsidRDefault="00590023">
      <w:pPr>
        <w:spacing w:before="69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33. Результаты оценки совокупного платежа граждан за коммунальные услуги на соответствие критериям доступности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3"/>
        <w:gridCol w:w="1166"/>
        <w:gridCol w:w="1164"/>
        <w:gridCol w:w="1167"/>
        <w:gridCol w:w="1164"/>
        <w:gridCol w:w="1166"/>
        <w:gridCol w:w="1167"/>
        <w:gridCol w:w="1164"/>
        <w:gridCol w:w="1166"/>
        <w:gridCol w:w="1168"/>
      </w:tblGrid>
      <w:tr w:rsidR="00D86EBE">
        <w:trPr>
          <w:trHeight w:hRule="exact" w:val="590"/>
        </w:trPr>
        <w:tc>
          <w:tcPr>
            <w:tcW w:w="4083" w:type="dxa"/>
            <w:vMerge w:val="restart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86"/>
              <w:ind w:left="1476" w:right="1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12"/>
              <w:ind w:left="4011" w:right="4015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Уровень доступности</w:t>
            </w:r>
            <w:r>
              <w:rPr>
                <w:b/>
                <w:position w:val="11"/>
                <w:sz w:val="16"/>
              </w:rPr>
              <w:t>6</w:t>
            </w:r>
          </w:p>
        </w:tc>
      </w:tr>
      <w:tr w:rsidR="00D86EBE">
        <w:trPr>
          <w:trHeight w:hRule="exact" w:val="588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48"/>
              <w:ind w:left="4011" w:right="4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по годам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134" w:right="116" w:firstLine="94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  в совокупном доходе семьи</w:t>
            </w:r>
          </w:p>
        </w:tc>
        <w:tc>
          <w:tcPr>
            <w:tcW w:w="1166" w:type="dxa"/>
          </w:tcPr>
          <w:p w:rsidR="00D86EBE" w:rsidRPr="00B32B1E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B32B1E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B32B1E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B32B1E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B32B1E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B32B1E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B32B1E" w:rsidRDefault="009D2B24">
            <w:pPr>
              <w:pStyle w:val="TableParagraph"/>
              <w:spacing w:before="150"/>
              <w:jc w:val="center"/>
              <w:rPr>
                <w:b/>
                <w:sz w:val="24"/>
                <w:lang w:val="ru-RU"/>
              </w:rPr>
            </w:pPr>
            <w:r w:rsidRPr="00B32B1E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B32B1E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B32B1E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B32B1E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B32B1E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B32B1E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B32B1E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B32B1E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B32B1E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B32B1E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B32B1E">
              <w:rPr>
                <w:b/>
                <w:sz w:val="24"/>
                <w:lang w:val="ru-RU"/>
              </w:rPr>
              <w:t>Н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650" w:right="220" w:hanging="41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</w:t>
            </w:r>
          </w:p>
        </w:tc>
        <w:tc>
          <w:tcPr>
            <w:tcW w:w="1166" w:type="dxa"/>
          </w:tcPr>
          <w:p w:rsidR="00D86EBE" w:rsidRPr="00B32B1E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B32B1E" w:rsidRDefault="00590023">
            <w:pPr>
              <w:pStyle w:val="TableParagraph"/>
              <w:spacing w:before="150"/>
              <w:ind w:right="5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B32B1E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B32B1E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B32B1E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B32B1E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B32B1E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B32B1E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B32B1E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Н</w:t>
            </w:r>
          </w:p>
        </w:tc>
      </w:tr>
      <w:tr w:rsidR="00D86EBE">
        <w:trPr>
          <w:trHeight w:hRule="exact" w:val="591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813" w:right="92" w:hanging="70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платежей за коммунальные услуги</w:t>
            </w:r>
          </w:p>
        </w:tc>
        <w:tc>
          <w:tcPr>
            <w:tcW w:w="1166" w:type="dxa"/>
          </w:tcPr>
          <w:p w:rsidR="00D86EBE" w:rsidRPr="00B32B1E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B32B1E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B32B1E" w:rsidRDefault="009D2B24">
            <w:pPr>
              <w:pStyle w:val="TableParagraph"/>
              <w:spacing w:before="148"/>
              <w:ind w:right="5"/>
              <w:jc w:val="center"/>
              <w:rPr>
                <w:b/>
                <w:sz w:val="24"/>
                <w:lang w:val="ru-RU"/>
              </w:rPr>
            </w:pPr>
            <w:r w:rsidRPr="00B32B1E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B32B1E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B32B1E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B32B1E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B32B1E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B32B1E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B32B1E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B32B1E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B32B1E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B32B1E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B32B1E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B32B1E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B32B1E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B32B1E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B32B1E">
              <w:rPr>
                <w:b/>
                <w:sz w:val="24"/>
                <w:lang w:val="ru-RU"/>
              </w:rPr>
              <w:t>Д</w:t>
            </w:r>
          </w:p>
        </w:tc>
      </w:tr>
      <w:tr w:rsidR="00D86EBE">
        <w:trPr>
          <w:trHeight w:hRule="exact" w:val="838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ind w:left="377" w:right="362" w:hanging="17"/>
              <w:jc w:val="both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1166" w:type="dxa"/>
          </w:tcPr>
          <w:p w:rsidR="00D86EBE" w:rsidRPr="00B32B1E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Pr="00B32B1E" w:rsidRDefault="009D2B24">
            <w:pPr>
              <w:pStyle w:val="TableParagraph"/>
              <w:ind w:right="3"/>
              <w:jc w:val="center"/>
              <w:rPr>
                <w:b/>
                <w:sz w:val="24"/>
                <w:lang w:val="ru-RU"/>
              </w:rPr>
            </w:pPr>
            <w:r w:rsidRPr="00B32B1E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B32B1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B32B1E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B32B1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B32B1E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B32B1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B32B1E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Д</w:t>
            </w:r>
          </w:p>
        </w:tc>
        <w:tc>
          <w:tcPr>
            <w:tcW w:w="1166" w:type="dxa"/>
          </w:tcPr>
          <w:p w:rsidR="00D86EBE" w:rsidRPr="00B32B1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B32B1E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B32B1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B32B1E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B32B1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B32B1E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В</w:t>
            </w:r>
          </w:p>
        </w:tc>
        <w:tc>
          <w:tcPr>
            <w:tcW w:w="1166" w:type="dxa"/>
          </w:tcPr>
          <w:p w:rsidR="00D86EBE" w:rsidRPr="00B32B1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B32B1E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В</w:t>
            </w:r>
          </w:p>
        </w:tc>
        <w:tc>
          <w:tcPr>
            <w:tcW w:w="1167" w:type="dxa"/>
          </w:tcPr>
          <w:p w:rsidR="00D86EBE" w:rsidRPr="00B32B1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B32B1E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В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9F1370">
      <w:pPr>
        <w:pStyle w:val="a3"/>
        <w:spacing w:before="10"/>
        <w:rPr>
          <w:b/>
          <w:sz w:val="26"/>
        </w:rPr>
      </w:pPr>
      <w:r w:rsidRPr="009F1370">
        <w:pict>
          <v:line id="_x0000_s2051" style="position:absolute;z-index:251662336;mso-wrap-distance-left:0;mso-wrap-distance-right:0;mso-position-horizontal-relative:page" from="85.1pt,17.8pt" to="229.1pt,17.8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61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6 6 </w:t>
      </w:r>
      <w:r w:rsidRPr="00590023">
        <w:rPr>
          <w:sz w:val="20"/>
          <w:lang w:val="ru-RU"/>
        </w:rPr>
        <w:t>Буквой «Н» обозначен недоступный уровень, буквой «Д» - доступный и буквой «В» высокий уровень доступности.</w:t>
      </w:r>
    </w:p>
    <w:p w:rsidR="00D86EBE" w:rsidRPr="00590023" w:rsidRDefault="00D86EBE">
      <w:pPr>
        <w:pStyle w:val="a3"/>
        <w:spacing w:before="7"/>
        <w:rPr>
          <w:sz w:val="2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8"/>
          <w:footerReference w:type="default" r:id="rId49"/>
          <w:pgSz w:w="16840" w:h="11910" w:orient="landscape"/>
          <w:pgMar w:top="100" w:right="580" w:bottom="0" w:left="1440" w:header="0" w:footer="0" w:gutter="0"/>
          <w:cols w:space="720"/>
        </w:sectPr>
      </w:pPr>
    </w:p>
    <w:p w:rsidR="00D86EBE" w:rsidRPr="00590023" w:rsidRDefault="009F1370">
      <w:pPr>
        <w:spacing w:before="46"/>
        <w:ind w:right="227"/>
        <w:jc w:val="right"/>
        <w:rPr>
          <w:b/>
          <w:lang w:val="ru-RU"/>
        </w:rPr>
      </w:pPr>
      <w:r w:rsidRPr="009F1370">
        <w:lastRenderedPageBreak/>
        <w:pict>
          <v:line id="_x0000_s2050" style="position:absolute;left:0;text-align:left;z-index:251663360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578"/>
        </w:tabs>
        <w:spacing w:before="62" w:line="276" w:lineRule="auto"/>
        <w:ind w:left="740" w:right="746" w:firstLine="379"/>
        <w:jc w:val="left"/>
        <w:rPr>
          <w:rFonts w:ascii="Cambria" w:hAnsi="Cambria"/>
          <w:u w:val="none"/>
          <w:lang w:val="ru-RU"/>
        </w:rPr>
      </w:pPr>
      <w:bookmarkStart w:id="46" w:name="_bookmark46"/>
      <w:bookmarkEnd w:id="46"/>
      <w:r w:rsidRPr="00590023">
        <w:rPr>
          <w:rFonts w:ascii="Cambria" w:hAnsi="Cambria"/>
          <w:u w:val="none"/>
          <w:lang w:val="ru-RU"/>
        </w:rPr>
        <w:t>ПРОГНОЗИРУЕМЫЕ РАСХОДЫ НА ПРЕДОСТАВЛЕНИЕ ОТДЕЛЬНЫМ КАТЕГОРИЯМ ГРАЖДАН СУБСИДИЙ НА</w:t>
      </w:r>
      <w:r w:rsidRPr="00590023">
        <w:rPr>
          <w:rFonts w:ascii="Cambria" w:hAnsi="Cambria"/>
          <w:spacing w:val="-12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ОПЛАТУ</w:t>
      </w:r>
    </w:p>
    <w:p w:rsidR="00D86EBE" w:rsidRPr="00590023" w:rsidRDefault="00590023">
      <w:pPr>
        <w:spacing w:line="328" w:lineRule="exact"/>
        <w:ind w:left="3220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КОММУНАЛЬНЫХ УСЛУГ</w:t>
      </w:r>
    </w:p>
    <w:p w:rsidR="00D86EBE" w:rsidRPr="00590023" w:rsidRDefault="00590023">
      <w:pPr>
        <w:pStyle w:val="a3"/>
        <w:spacing w:before="41" w:line="300" w:lineRule="auto"/>
        <w:ind w:left="222" w:right="39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590023">
        <w:rPr>
          <w:lang w:val="ru-RU"/>
        </w:rPr>
        <w:t xml:space="preserve">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Default="00590023">
      <w:pPr>
        <w:pStyle w:val="a3"/>
        <w:spacing w:before="123"/>
        <w:ind w:left="930"/>
      </w:pPr>
      <w:r>
        <w:t>Право на субсидии имеют: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501"/>
          <w:tab w:val="left" w:pos="4640"/>
          <w:tab w:val="left" w:pos="6261"/>
          <w:tab w:val="left" w:pos="6654"/>
          <w:tab w:val="left" w:pos="8962"/>
        </w:tabs>
        <w:spacing w:before="199"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пользователи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в</w:t>
      </w:r>
      <w:r w:rsidRPr="00590023">
        <w:rPr>
          <w:sz w:val="28"/>
          <w:lang w:val="ru-RU"/>
        </w:rPr>
        <w:tab/>
        <w:t>государственном</w:t>
      </w:r>
      <w:r w:rsidRPr="00590023">
        <w:rPr>
          <w:sz w:val="28"/>
          <w:lang w:val="ru-RU"/>
        </w:rPr>
        <w:tab/>
        <w:t>или муниципальном жилищном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наниматели жилого помещения по договору найма в частном жилищном</w:t>
      </w:r>
      <w:r w:rsidRPr="00590023">
        <w:rPr>
          <w:spacing w:val="-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12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члены жилищного или жилищно-строительного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кооператива;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494"/>
          <w:tab w:val="left" w:pos="4583"/>
          <w:tab w:val="left" w:pos="6154"/>
          <w:tab w:val="left" w:pos="7661"/>
          <w:tab w:val="left" w:pos="8749"/>
        </w:tabs>
        <w:spacing w:before="201" w:line="300" w:lineRule="auto"/>
        <w:ind w:right="399" w:firstLine="852"/>
        <w:rPr>
          <w:sz w:val="28"/>
          <w:lang w:val="ru-RU"/>
        </w:rPr>
      </w:pPr>
      <w:r w:rsidRPr="00590023">
        <w:rPr>
          <w:sz w:val="28"/>
          <w:lang w:val="ru-RU"/>
        </w:rPr>
        <w:t>собственники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(квартиры,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дома, части квартиры или жилого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дома).</w:t>
      </w:r>
    </w:p>
    <w:p w:rsidR="00D86EBE" w:rsidRPr="00590023" w:rsidRDefault="00590023">
      <w:pPr>
        <w:pStyle w:val="a3"/>
        <w:spacing w:before="121" w:line="300" w:lineRule="auto"/>
        <w:ind w:left="222" w:right="400" w:firstLine="707"/>
        <w:jc w:val="both"/>
        <w:rPr>
          <w:lang w:val="ru-RU"/>
        </w:rPr>
      </w:pPr>
      <w:r w:rsidRPr="00590023">
        <w:rPr>
          <w:lang w:val="ru-RU"/>
        </w:rPr>
        <w:t>Прогнозируемые расходы на предоставление отдельным категориям граждан субсидий на оплату коммунальных услуг представлены в таблице.</w:t>
      </w:r>
    </w:p>
    <w:p w:rsidR="00D86EBE" w:rsidRPr="00590023" w:rsidRDefault="00590023">
      <w:pPr>
        <w:spacing w:before="250" w:after="3"/>
        <w:ind w:left="2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34. Прогнозируемые расходы на предоставление отдельным категориям граждан субсидий на оплату коммунальных услуг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816"/>
        <w:gridCol w:w="816"/>
        <w:gridCol w:w="816"/>
        <w:gridCol w:w="816"/>
        <w:gridCol w:w="817"/>
        <w:gridCol w:w="816"/>
        <w:gridCol w:w="816"/>
        <w:gridCol w:w="816"/>
        <w:gridCol w:w="816"/>
      </w:tblGrid>
      <w:tr w:rsidR="00D86EBE">
        <w:trPr>
          <w:trHeight w:hRule="exact" w:val="406"/>
        </w:trPr>
        <w:tc>
          <w:tcPr>
            <w:tcW w:w="2228" w:type="dxa"/>
          </w:tcPr>
          <w:p w:rsidR="00D86EBE" w:rsidRDefault="00590023">
            <w:pPr>
              <w:pStyle w:val="TableParagraph"/>
              <w:spacing w:before="56"/>
              <w:ind w:left="177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817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</w:p>
        </w:tc>
      </w:tr>
      <w:tr w:rsidR="00D86EBE">
        <w:trPr>
          <w:trHeight w:hRule="exact" w:val="562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52" w:right="337" w:firstLine="95"/>
              <w:rPr>
                <w:sz w:val="24"/>
              </w:rPr>
            </w:pPr>
            <w:r>
              <w:rPr>
                <w:sz w:val="24"/>
              </w:rPr>
              <w:t>Численность населения, чел</w:t>
            </w:r>
          </w:p>
        </w:tc>
        <w:tc>
          <w:tcPr>
            <w:tcW w:w="816" w:type="dxa"/>
          </w:tcPr>
          <w:p w:rsidR="00D86EBE" w:rsidRPr="00B32B1E" w:rsidRDefault="00B32B1E">
            <w:pPr>
              <w:pStyle w:val="TableParagraph"/>
              <w:spacing w:before="112"/>
              <w:ind w:left="100"/>
              <w:rPr>
                <w:sz w:val="24"/>
              </w:rPr>
            </w:pPr>
            <w:r w:rsidRPr="00B32B1E">
              <w:rPr>
                <w:sz w:val="24"/>
              </w:rPr>
              <w:t>293</w:t>
            </w:r>
          </w:p>
        </w:tc>
        <w:tc>
          <w:tcPr>
            <w:tcW w:w="816" w:type="dxa"/>
          </w:tcPr>
          <w:p w:rsidR="00D86EBE" w:rsidRPr="00B32B1E" w:rsidRDefault="00B32B1E">
            <w:pPr>
              <w:pStyle w:val="TableParagraph"/>
              <w:spacing w:before="112"/>
              <w:ind w:right="103"/>
              <w:jc w:val="right"/>
              <w:rPr>
                <w:sz w:val="24"/>
              </w:rPr>
            </w:pPr>
            <w:r w:rsidRPr="00B32B1E">
              <w:rPr>
                <w:sz w:val="24"/>
              </w:rPr>
              <w:t>294</w:t>
            </w:r>
          </w:p>
        </w:tc>
        <w:tc>
          <w:tcPr>
            <w:tcW w:w="816" w:type="dxa"/>
          </w:tcPr>
          <w:p w:rsidR="00D86EBE" w:rsidRPr="00B32B1E" w:rsidRDefault="00B32B1E">
            <w:pPr>
              <w:pStyle w:val="TableParagraph"/>
              <w:spacing w:before="112"/>
              <w:ind w:right="103"/>
              <w:jc w:val="right"/>
              <w:rPr>
                <w:sz w:val="24"/>
              </w:rPr>
            </w:pPr>
            <w:r w:rsidRPr="00B32B1E">
              <w:rPr>
                <w:sz w:val="24"/>
              </w:rPr>
              <w:t>295</w:t>
            </w:r>
          </w:p>
        </w:tc>
        <w:tc>
          <w:tcPr>
            <w:tcW w:w="816" w:type="dxa"/>
          </w:tcPr>
          <w:p w:rsidR="00D86EBE" w:rsidRPr="00B32B1E" w:rsidRDefault="00B32B1E">
            <w:pPr>
              <w:pStyle w:val="TableParagraph"/>
              <w:spacing w:before="112"/>
              <w:ind w:left="82" w:right="84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296</w:t>
            </w:r>
          </w:p>
        </w:tc>
        <w:tc>
          <w:tcPr>
            <w:tcW w:w="817" w:type="dxa"/>
          </w:tcPr>
          <w:p w:rsidR="00D86EBE" w:rsidRPr="00B32B1E" w:rsidRDefault="00B32B1E">
            <w:pPr>
              <w:pStyle w:val="TableParagraph"/>
              <w:spacing w:before="112"/>
              <w:ind w:left="100"/>
              <w:rPr>
                <w:sz w:val="24"/>
              </w:rPr>
            </w:pPr>
            <w:r w:rsidRPr="00B32B1E">
              <w:rPr>
                <w:sz w:val="24"/>
              </w:rPr>
              <w:t>297</w:t>
            </w:r>
          </w:p>
        </w:tc>
        <w:tc>
          <w:tcPr>
            <w:tcW w:w="816" w:type="dxa"/>
          </w:tcPr>
          <w:p w:rsidR="00D86EBE" w:rsidRPr="00B32B1E" w:rsidRDefault="00B32B1E">
            <w:pPr>
              <w:pStyle w:val="TableParagraph"/>
              <w:spacing w:before="112"/>
              <w:ind w:left="100"/>
              <w:rPr>
                <w:sz w:val="24"/>
              </w:rPr>
            </w:pPr>
            <w:r w:rsidRPr="00B32B1E">
              <w:rPr>
                <w:sz w:val="24"/>
              </w:rPr>
              <w:t>298</w:t>
            </w:r>
          </w:p>
        </w:tc>
        <w:tc>
          <w:tcPr>
            <w:tcW w:w="816" w:type="dxa"/>
          </w:tcPr>
          <w:p w:rsidR="00D86EBE" w:rsidRPr="00B32B1E" w:rsidRDefault="00B32B1E">
            <w:pPr>
              <w:pStyle w:val="TableParagraph"/>
              <w:spacing w:before="112"/>
              <w:ind w:right="103"/>
              <w:jc w:val="right"/>
              <w:rPr>
                <w:sz w:val="24"/>
              </w:rPr>
            </w:pPr>
            <w:r w:rsidRPr="00B32B1E">
              <w:rPr>
                <w:sz w:val="24"/>
              </w:rPr>
              <w:t>299</w:t>
            </w:r>
          </w:p>
        </w:tc>
        <w:tc>
          <w:tcPr>
            <w:tcW w:w="816" w:type="dxa"/>
          </w:tcPr>
          <w:p w:rsidR="00D86EBE" w:rsidRPr="00B32B1E" w:rsidRDefault="00B32B1E">
            <w:pPr>
              <w:pStyle w:val="TableParagraph"/>
              <w:spacing w:before="112"/>
              <w:ind w:left="100"/>
              <w:rPr>
                <w:sz w:val="24"/>
              </w:rPr>
            </w:pPr>
            <w:r w:rsidRPr="00B32B1E">
              <w:rPr>
                <w:sz w:val="24"/>
              </w:rPr>
              <w:t>300</w:t>
            </w:r>
          </w:p>
        </w:tc>
        <w:tc>
          <w:tcPr>
            <w:tcW w:w="816" w:type="dxa"/>
          </w:tcPr>
          <w:p w:rsidR="00D86EBE" w:rsidRPr="00B32B1E" w:rsidRDefault="00B32B1E">
            <w:pPr>
              <w:pStyle w:val="TableParagraph"/>
              <w:spacing w:before="112"/>
              <w:ind w:left="82" w:right="84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301</w:t>
            </w:r>
          </w:p>
        </w:tc>
      </w:tr>
      <w:tr w:rsidR="00D86EBE">
        <w:trPr>
          <w:trHeight w:hRule="exact" w:val="840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93" w:right="393" w:firstLine="55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получателей субсидий, чел</w:t>
            </w:r>
          </w:p>
        </w:tc>
        <w:tc>
          <w:tcPr>
            <w:tcW w:w="816" w:type="dxa"/>
          </w:tcPr>
          <w:p w:rsidR="00D86EBE" w:rsidRPr="00B32B1E" w:rsidRDefault="00B32B1E">
            <w:pPr>
              <w:pStyle w:val="TableParagraph"/>
              <w:ind w:left="160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86EBE" w:rsidRPr="00B32B1E" w:rsidRDefault="00B32B1E">
            <w:pPr>
              <w:pStyle w:val="TableParagraph"/>
              <w:ind w:right="163"/>
              <w:jc w:val="right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86EBE" w:rsidRPr="00B32B1E" w:rsidRDefault="00B32B1E">
            <w:pPr>
              <w:pStyle w:val="TableParagraph"/>
              <w:ind w:right="163"/>
              <w:jc w:val="right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86EBE" w:rsidRPr="00B32B1E" w:rsidRDefault="00B32B1E">
            <w:pPr>
              <w:pStyle w:val="TableParagraph"/>
              <w:ind w:left="82" w:right="84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  <w:tc>
          <w:tcPr>
            <w:tcW w:w="817" w:type="dxa"/>
          </w:tcPr>
          <w:p w:rsidR="00D86EBE" w:rsidRPr="00B32B1E" w:rsidRDefault="00B32B1E">
            <w:pPr>
              <w:pStyle w:val="TableParagraph"/>
              <w:ind w:left="160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86EBE" w:rsidRPr="00B32B1E" w:rsidRDefault="00B32B1E">
            <w:pPr>
              <w:pStyle w:val="TableParagraph"/>
              <w:ind w:left="160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86EBE" w:rsidRPr="00B32B1E" w:rsidRDefault="00B32B1E">
            <w:pPr>
              <w:pStyle w:val="TableParagraph"/>
              <w:ind w:right="163"/>
              <w:jc w:val="right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86EBE" w:rsidRPr="00B32B1E" w:rsidRDefault="00B32B1E">
            <w:pPr>
              <w:pStyle w:val="TableParagraph"/>
              <w:ind w:left="160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  <w:tc>
          <w:tcPr>
            <w:tcW w:w="816" w:type="dxa"/>
          </w:tcPr>
          <w:p w:rsidR="00D86EBE" w:rsidRPr="00B32B1E" w:rsidRDefault="00B32B1E">
            <w:pPr>
              <w:pStyle w:val="TableParagraph"/>
              <w:ind w:left="82" w:right="84"/>
              <w:jc w:val="center"/>
              <w:rPr>
                <w:sz w:val="24"/>
              </w:rPr>
            </w:pPr>
            <w:r w:rsidRPr="00B32B1E">
              <w:rPr>
                <w:sz w:val="24"/>
              </w:rPr>
              <w:t>2</w:t>
            </w:r>
          </w:p>
        </w:tc>
      </w:tr>
      <w:tr w:rsidR="00D86EBE">
        <w:trPr>
          <w:trHeight w:hRule="exact" w:val="1390"/>
        </w:trPr>
        <w:tc>
          <w:tcPr>
            <w:tcW w:w="2228" w:type="dxa"/>
          </w:tcPr>
          <w:p w:rsidR="00D86EBE" w:rsidRPr="00590023" w:rsidRDefault="00590023">
            <w:pPr>
              <w:pStyle w:val="TableParagraph"/>
              <w:ind w:left="177" w:right="17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Прогнозируемые расходы на предоставление субсидий, тыс. руб.</w:t>
            </w:r>
          </w:p>
        </w:tc>
        <w:tc>
          <w:tcPr>
            <w:tcW w:w="816" w:type="dxa"/>
          </w:tcPr>
          <w:p w:rsidR="00D86EBE" w:rsidRPr="00B32B1E" w:rsidRDefault="00B32B1E">
            <w:pPr>
              <w:pStyle w:val="TableParagraph"/>
              <w:ind w:left="129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8.4</w:t>
            </w:r>
          </w:p>
        </w:tc>
        <w:tc>
          <w:tcPr>
            <w:tcW w:w="816" w:type="dxa"/>
          </w:tcPr>
          <w:p w:rsidR="00D86EBE" w:rsidRPr="00B32B1E" w:rsidRDefault="00B32B1E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8.4</w:t>
            </w:r>
          </w:p>
        </w:tc>
        <w:tc>
          <w:tcPr>
            <w:tcW w:w="816" w:type="dxa"/>
          </w:tcPr>
          <w:p w:rsidR="00D86EBE" w:rsidRPr="00B32B1E" w:rsidRDefault="00B32B1E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8.4</w:t>
            </w:r>
          </w:p>
        </w:tc>
        <w:tc>
          <w:tcPr>
            <w:tcW w:w="816" w:type="dxa"/>
          </w:tcPr>
          <w:p w:rsidR="00D86EBE" w:rsidRPr="00B32B1E" w:rsidRDefault="00B32B1E" w:rsidP="009F65A5">
            <w:pPr>
              <w:pStyle w:val="TableParagraph"/>
              <w:ind w:left="79" w:right="-74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8.4</w:t>
            </w:r>
          </w:p>
        </w:tc>
        <w:tc>
          <w:tcPr>
            <w:tcW w:w="817" w:type="dxa"/>
          </w:tcPr>
          <w:p w:rsidR="00D86EBE" w:rsidRPr="00B32B1E" w:rsidRDefault="00B32B1E">
            <w:pPr>
              <w:pStyle w:val="TableParagraph"/>
              <w:ind w:left="129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8.4</w:t>
            </w:r>
          </w:p>
        </w:tc>
        <w:tc>
          <w:tcPr>
            <w:tcW w:w="816" w:type="dxa"/>
          </w:tcPr>
          <w:p w:rsidR="00D86EBE" w:rsidRPr="00B32B1E" w:rsidRDefault="00B32B1E">
            <w:pPr>
              <w:pStyle w:val="TableParagraph"/>
              <w:ind w:left="129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8.4</w:t>
            </w:r>
          </w:p>
        </w:tc>
        <w:tc>
          <w:tcPr>
            <w:tcW w:w="816" w:type="dxa"/>
          </w:tcPr>
          <w:p w:rsidR="00D86EBE" w:rsidRPr="00B32B1E" w:rsidRDefault="00B32B1E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8.4</w:t>
            </w:r>
          </w:p>
        </w:tc>
        <w:tc>
          <w:tcPr>
            <w:tcW w:w="816" w:type="dxa"/>
          </w:tcPr>
          <w:p w:rsidR="00D86EBE" w:rsidRPr="00B32B1E" w:rsidRDefault="00B32B1E">
            <w:pPr>
              <w:pStyle w:val="TableParagraph"/>
              <w:ind w:left="129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8.4</w:t>
            </w:r>
          </w:p>
        </w:tc>
        <w:tc>
          <w:tcPr>
            <w:tcW w:w="816" w:type="dxa"/>
          </w:tcPr>
          <w:p w:rsidR="00D86EBE" w:rsidRPr="00B32B1E" w:rsidRDefault="00B32B1E">
            <w:pPr>
              <w:pStyle w:val="TableParagraph"/>
              <w:ind w:left="79" w:right="84"/>
              <w:jc w:val="center"/>
              <w:rPr>
                <w:b/>
                <w:sz w:val="24"/>
              </w:rPr>
            </w:pPr>
            <w:r w:rsidRPr="00B32B1E">
              <w:rPr>
                <w:b/>
                <w:sz w:val="24"/>
              </w:rPr>
              <w:t>8.4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 w:rsidP="009F65A5">
      <w:pPr>
        <w:spacing w:before="72"/>
        <w:ind w:left="3303" w:right="3305"/>
        <w:jc w:val="center"/>
        <w:rPr>
          <w:b/>
          <w:sz w:val="24"/>
        </w:rPr>
      </w:pPr>
    </w:p>
    <w:sectPr w:rsidR="00D86EBE" w:rsidSect="00D86EBE">
      <w:headerReference w:type="default" r:id="rId50"/>
      <w:footerReference w:type="default" r:id="rId51"/>
      <w:pgSz w:w="11910" w:h="16840"/>
      <w:pgMar w:top="100" w:right="620" w:bottom="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088" w:rsidRDefault="00F31088" w:rsidP="00D86EBE">
      <w:r>
        <w:separator/>
      </w:r>
    </w:p>
  </w:endnote>
  <w:endnote w:type="continuationSeparator" w:id="0">
    <w:p w:rsidR="00F31088" w:rsidRDefault="00F31088" w:rsidP="00D8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9F1370">
    <w:pPr>
      <w:pStyle w:val="a3"/>
      <w:spacing w:line="14" w:lineRule="auto"/>
      <w:rPr>
        <w:sz w:val="20"/>
      </w:rPr>
    </w:pPr>
    <w:r w:rsidRPr="009F13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81.2pt;margin-top:818.95pt;width:75.7pt;height:13.05pt;z-index:-156664;mso-position-horizontal-relative:page;mso-position-vertical-relative:page" filled="f" stroked="f">
          <v:textbox inset="0,0,0,0">
            <w:txbxContent>
              <w:p w:rsidR="00752953" w:rsidRPr="00466FA5" w:rsidRDefault="00752953" w:rsidP="00466FA5"/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9F1370">
    <w:pPr>
      <w:pStyle w:val="a3"/>
      <w:spacing w:line="14" w:lineRule="auto"/>
      <w:rPr>
        <w:sz w:val="20"/>
      </w:rPr>
    </w:pPr>
    <w:r w:rsidRPr="009F13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04.4pt;margin-top:572.35pt;width:75.7pt;height:13.05pt;z-index:-156304;mso-position-horizontal-relative:page;mso-position-vertical-relative:page" filled="f" stroked="f">
          <v:textbox inset="0,0,0,0">
            <w:txbxContent>
              <w:p w:rsidR="00752953" w:rsidRPr="001A4767" w:rsidRDefault="00752953" w:rsidP="001A4767"/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9F1370">
    <w:pPr>
      <w:pStyle w:val="a3"/>
      <w:spacing w:line="14" w:lineRule="auto"/>
      <w:rPr>
        <w:sz w:val="20"/>
      </w:rPr>
    </w:pPr>
    <w:r w:rsidRPr="009F13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1.2pt;margin-top:818.95pt;width:75.7pt;height:13.05pt;z-index:-156232;mso-position-horizontal-relative:page;mso-position-vertical-relative:page" filled="f" stroked="f">
          <v:textbox inset="0,0,0,0">
            <w:txbxContent>
              <w:p w:rsidR="00752953" w:rsidRPr="001A4767" w:rsidRDefault="00752953" w:rsidP="001A4767"/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9F1370">
    <w:pPr>
      <w:pStyle w:val="a3"/>
      <w:spacing w:line="14" w:lineRule="auto"/>
      <w:rPr>
        <w:sz w:val="20"/>
      </w:rPr>
    </w:pPr>
    <w:r w:rsidRPr="009F13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1.2pt;margin-top:818.95pt;width:75.7pt;height:13.05pt;z-index:-156160;mso-position-horizontal-relative:page;mso-position-vertical-relative:page" filled="f" stroked="f">
          <v:textbox inset="0,0,0,0">
            <w:txbxContent>
              <w:p w:rsidR="00752953" w:rsidRPr="001A2844" w:rsidRDefault="00752953" w:rsidP="001A2844"/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9F1370">
    <w:pPr>
      <w:pStyle w:val="a3"/>
      <w:spacing w:line="14" w:lineRule="auto"/>
      <w:rPr>
        <w:sz w:val="20"/>
      </w:rPr>
    </w:pPr>
    <w:r w:rsidRPr="009F13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2pt;margin-top:818.95pt;width:75.7pt;height:13.05pt;z-index:-156088;mso-position-horizontal-relative:page;mso-position-vertical-relative:page" filled="f" stroked="f">
          <v:textbox inset="0,0,0,0">
            <w:txbxContent>
              <w:p w:rsidR="00752953" w:rsidRDefault="00752953">
                <w:pPr>
                  <w:spacing w:line="245" w:lineRule="exact"/>
                  <w:ind w:left="20"/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9F1370">
    <w:pPr>
      <w:pStyle w:val="a3"/>
      <w:spacing w:line="14" w:lineRule="auto"/>
      <w:rPr>
        <w:sz w:val="20"/>
      </w:rPr>
    </w:pPr>
    <w:r w:rsidRPr="009F13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04.4pt;margin-top:572.35pt;width:75.7pt;height:13.05pt;z-index:-156592;mso-position-horizontal-relative:page;mso-position-vertical-relative:page" filled="f" stroked="f">
          <v:textbox inset="0,0,0,0">
            <w:txbxContent>
              <w:p w:rsidR="00752953" w:rsidRDefault="00752953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9F1370">
    <w:pPr>
      <w:pStyle w:val="a3"/>
      <w:spacing w:line="14" w:lineRule="auto"/>
      <w:rPr>
        <w:sz w:val="20"/>
      </w:rPr>
    </w:pPr>
    <w:r w:rsidRPr="009F13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04.4pt;margin-top:572.35pt;width:75.7pt;height:13.05pt;z-index:-156520;mso-position-horizontal-relative:page;mso-position-vertical-relative:page" filled="f" stroked="f">
          <v:textbox inset="0,0,0,0">
            <w:txbxContent>
              <w:p w:rsidR="00752953" w:rsidRPr="001A4767" w:rsidRDefault="00752953" w:rsidP="001A4767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9F1370">
    <w:pPr>
      <w:pStyle w:val="a3"/>
      <w:spacing w:line="14" w:lineRule="auto"/>
      <w:rPr>
        <w:sz w:val="20"/>
      </w:rPr>
    </w:pPr>
    <w:r w:rsidRPr="009F13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81.2pt;margin-top:818.95pt;width:75.7pt;height:13.05pt;z-index:-156448;mso-position-horizontal-relative:page;mso-position-vertical-relative:page" filled="f" stroked="f">
          <v:textbox inset="0,0,0,0">
            <w:txbxContent>
              <w:p w:rsidR="00752953" w:rsidRPr="001A4767" w:rsidRDefault="00752953" w:rsidP="001A4767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9F1370">
    <w:pPr>
      <w:pStyle w:val="a3"/>
      <w:spacing w:line="14" w:lineRule="auto"/>
      <w:rPr>
        <w:sz w:val="20"/>
      </w:rPr>
    </w:pPr>
    <w:r w:rsidRPr="009F13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1.2pt;margin-top:818.95pt;width:75.7pt;height:13.05pt;z-index:-156376;mso-position-horizontal-relative:page;mso-position-vertical-relative:page" filled="f" stroked="f">
          <v:textbox inset="0,0,0,0">
            <w:txbxContent>
              <w:p w:rsidR="00752953" w:rsidRPr="001A4767" w:rsidRDefault="00752953" w:rsidP="001A4767"/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088" w:rsidRDefault="00F31088" w:rsidP="00D86EBE">
      <w:r>
        <w:separator/>
      </w:r>
    </w:p>
  </w:footnote>
  <w:footnote w:type="continuationSeparator" w:id="0">
    <w:p w:rsidR="00F31088" w:rsidRDefault="00F31088" w:rsidP="00D86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9F1370">
    <w:pPr>
      <w:pStyle w:val="a3"/>
      <w:spacing w:line="14" w:lineRule="auto"/>
      <w:rPr>
        <w:sz w:val="20"/>
      </w:rPr>
    </w:pPr>
    <w:r w:rsidRPr="009F1370">
      <w:pict>
        <v:line id="_x0000_s1051" style="position:absolute;z-index:-156712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9F13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64.1pt;margin-top:8.6pt;width:90.75pt;height:13.05pt;z-index:-156688;mso-position-horizontal-relative:page;mso-position-vertical-relative:page" filled="f" stroked="f">
          <v:textbox inset="0,0,0,0">
            <w:txbxContent>
              <w:p w:rsidR="00752953" w:rsidRPr="001A4767" w:rsidRDefault="00752953" w:rsidP="001A4767"/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9F1370">
    <w:pPr>
      <w:pStyle w:val="a3"/>
      <w:spacing w:line="14" w:lineRule="auto"/>
      <w:rPr>
        <w:sz w:val="20"/>
      </w:rPr>
    </w:pPr>
    <w:r w:rsidRPr="009F1370">
      <w:pict>
        <v:line id="_x0000_s1036" style="position:absolute;z-index:-156352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9F13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10.8pt;margin-top:8.6pt;width:90.75pt;height:13.05pt;z-index:-156328;mso-position-horizontal-relative:page;mso-position-vertical-relative:page" filled="f" stroked="f">
          <v:textbox inset="0,0,0,0">
            <w:txbxContent>
              <w:p w:rsidR="00752953" w:rsidRPr="001A4767" w:rsidRDefault="00752953" w:rsidP="001A4767"/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9F1370">
    <w:pPr>
      <w:pStyle w:val="a3"/>
      <w:spacing w:line="14" w:lineRule="auto"/>
      <w:rPr>
        <w:sz w:val="20"/>
      </w:rPr>
    </w:pPr>
    <w:r w:rsidRPr="009F1370">
      <w:pict>
        <v:line id="_x0000_s1033" style="position:absolute;z-index:-156280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9F13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64.1pt;margin-top:8.6pt;width:90.75pt;height:13.05pt;z-index:-156256;mso-position-horizontal-relative:page;mso-position-vertical-relative:page" filled="f" stroked="f">
          <v:textbox inset="0,0,0,0">
            <w:txbxContent>
              <w:p w:rsidR="00752953" w:rsidRPr="001A4767" w:rsidRDefault="00752953" w:rsidP="001A4767"/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9F1370">
    <w:pPr>
      <w:pStyle w:val="a3"/>
      <w:spacing w:line="14" w:lineRule="auto"/>
      <w:rPr>
        <w:sz w:val="20"/>
      </w:rPr>
    </w:pPr>
    <w:r w:rsidRPr="009F1370">
      <w:pict>
        <v:line id="_x0000_s1030" style="position:absolute;z-index:-156208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9F13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64.1pt;margin-top:8.6pt;width:90.75pt;height:13.05pt;z-index:-156184;mso-position-horizontal-relative:page;mso-position-vertical-relative:page" filled="f" stroked="f">
          <v:textbox inset="0,0,0,0">
            <w:txbxContent>
              <w:p w:rsidR="00752953" w:rsidRPr="001A4767" w:rsidRDefault="00752953" w:rsidP="001A4767"/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9F1370">
    <w:pPr>
      <w:pStyle w:val="a3"/>
      <w:spacing w:line="14" w:lineRule="auto"/>
      <w:rPr>
        <w:sz w:val="20"/>
      </w:rPr>
    </w:pPr>
    <w:r w:rsidRPr="009F1370">
      <w:pict>
        <v:line id="_x0000_s1027" style="position:absolute;z-index:-156136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9F13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4.1pt;margin-top:8.6pt;width:90.75pt;height:13.05pt;z-index:-156112;mso-position-horizontal-relative:page;mso-position-vertical-relative:page" filled="f" stroked="f">
          <v:textbox inset="0,0,0,0">
            <w:txbxContent>
              <w:p w:rsidR="00752953" w:rsidRPr="001A4767" w:rsidRDefault="00752953" w:rsidP="001A476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9F1370">
    <w:pPr>
      <w:pStyle w:val="a3"/>
      <w:spacing w:line="14" w:lineRule="auto"/>
      <w:rPr>
        <w:sz w:val="20"/>
      </w:rPr>
    </w:pPr>
    <w:r w:rsidRPr="009F1370">
      <w:pict>
        <v:line id="_x0000_s1048" style="position:absolute;z-index:-156640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9F13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710.8pt;margin-top:8.6pt;width:90.75pt;height:13.05pt;z-index:-156616;mso-position-horizontal-relative:page;mso-position-vertical-relative:page" filled="f" stroked="f">
          <v:textbox inset="0,0,0,0">
            <w:txbxContent>
              <w:p w:rsidR="00752953" w:rsidRPr="001A4767" w:rsidRDefault="00752953" w:rsidP="001A4767"/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9F1370">
    <w:pPr>
      <w:pStyle w:val="a3"/>
      <w:spacing w:line="14" w:lineRule="auto"/>
      <w:rPr>
        <w:sz w:val="20"/>
      </w:rPr>
    </w:pPr>
    <w:r w:rsidRPr="009F1370">
      <w:pict>
        <v:line id="_x0000_s1045" style="position:absolute;z-index:-156568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9F13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10.8pt;margin-top:8.6pt;width:90.75pt;height:13.05pt;z-index:-156544;mso-position-horizontal-relative:page;mso-position-vertical-relative:page" filled="f" stroked="f">
          <v:textbox inset="0,0,0,0">
            <w:txbxContent>
              <w:p w:rsidR="00752953" w:rsidRPr="001A4767" w:rsidRDefault="00752953" w:rsidP="001A4767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  <w:spacing w:line="14" w:lineRule="auto"/>
      <w:rPr>
        <w:sz w:val="20"/>
      </w:rPr>
    </w:pPr>
    <w:r>
      <w:t>С</w:t>
    </w:r>
    <w:r w:rsidR="009F1370" w:rsidRPr="009F1370">
      <w:pict>
        <v:line id="_x0000_s1042" style="position:absolute;z-index:-156496;mso-position-horizontal-relative:page;mso-position-vertical-relative:page" from="83.65pt,22.45pt" to="554.4pt,22.45pt" strokecolor="#d9d9d9" strokeweight=".48pt">
          <w10:wrap anchorx="page" anchory="page"/>
        </v:line>
      </w:pict>
    </w:r>
    <w:r w:rsidR="009F1370" w:rsidRPr="009F13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64.1pt;margin-top:8.6pt;width:90.75pt;height:13.05pt;z-index:-156472;mso-position-horizontal-relative:page;mso-position-vertical-relative:page" filled="f" stroked="f">
          <v:textbox inset="0,0,0,0">
            <w:txbxContent>
              <w:p w:rsidR="00752953" w:rsidRPr="001A4767" w:rsidRDefault="00752953" w:rsidP="001A4767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9F1370">
    <w:pPr>
      <w:pStyle w:val="a3"/>
      <w:spacing w:line="14" w:lineRule="auto"/>
      <w:rPr>
        <w:sz w:val="20"/>
      </w:rPr>
    </w:pPr>
    <w:r w:rsidRPr="009F1370">
      <w:pict>
        <v:line id="_x0000_s1039" style="position:absolute;z-index:-156424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9F13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64.1pt;margin-top:8.6pt;width:90.75pt;height:13.05pt;z-index:-156400;mso-position-horizontal-relative:page;mso-position-vertical-relative:page" filled="f" stroked="f">
          <v:textbox inset="0,0,0,0">
            <w:txbxContent>
              <w:p w:rsidR="00752953" w:rsidRPr="001A4767" w:rsidRDefault="00752953" w:rsidP="001A4767"/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53" w:rsidRDefault="00752953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3DC"/>
    <w:multiLevelType w:val="multilevel"/>
    <w:tmpl w:val="AEFC8CE0"/>
    <w:lvl w:ilvl="0">
      <w:start w:val="6"/>
      <w:numFmt w:val="decimal"/>
      <w:lvlText w:val="%1"/>
      <w:lvlJc w:val="left"/>
      <w:pPr>
        <w:ind w:left="71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492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21" w:hanging="564"/>
      </w:pPr>
      <w:rPr>
        <w:rFonts w:hint="default"/>
      </w:rPr>
    </w:lvl>
    <w:lvl w:ilvl="4">
      <w:numFmt w:val="bullet"/>
      <w:lvlText w:val="•"/>
      <w:lvlJc w:val="left"/>
      <w:pPr>
        <w:ind w:left="3722" w:hanging="564"/>
      </w:pPr>
      <w:rPr>
        <w:rFonts w:hint="default"/>
      </w:rPr>
    </w:lvl>
    <w:lvl w:ilvl="5">
      <w:numFmt w:val="bullet"/>
      <w:lvlText w:val="•"/>
      <w:lvlJc w:val="left"/>
      <w:pPr>
        <w:ind w:left="4722" w:hanging="564"/>
      </w:pPr>
      <w:rPr>
        <w:rFonts w:hint="default"/>
      </w:rPr>
    </w:lvl>
    <w:lvl w:ilvl="6">
      <w:numFmt w:val="bullet"/>
      <w:lvlText w:val="•"/>
      <w:lvlJc w:val="left"/>
      <w:pPr>
        <w:ind w:left="5723" w:hanging="564"/>
      </w:pPr>
      <w:rPr>
        <w:rFonts w:hint="default"/>
      </w:rPr>
    </w:lvl>
    <w:lvl w:ilvl="7">
      <w:numFmt w:val="bullet"/>
      <w:lvlText w:val="•"/>
      <w:lvlJc w:val="left"/>
      <w:pPr>
        <w:ind w:left="6724" w:hanging="564"/>
      </w:pPr>
      <w:rPr>
        <w:rFonts w:hint="default"/>
      </w:rPr>
    </w:lvl>
    <w:lvl w:ilvl="8">
      <w:numFmt w:val="bullet"/>
      <w:lvlText w:val="•"/>
      <w:lvlJc w:val="left"/>
      <w:pPr>
        <w:ind w:left="7724" w:hanging="564"/>
      </w:pPr>
      <w:rPr>
        <w:rFonts w:hint="default"/>
      </w:rPr>
    </w:lvl>
  </w:abstractNum>
  <w:abstractNum w:abstractNumId="1">
    <w:nsid w:val="0FF151E9"/>
    <w:multiLevelType w:val="multilevel"/>
    <w:tmpl w:val="DD4AE37A"/>
    <w:lvl w:ilvl="0">
      <w:start w:val="4"/>
      <w:numFmt w:val="decimal"/>
      <w:lvlText w:val="%1"/>
      <w:lvlJc w:val="left"/>
      <w:pPr>
        <w:ind w:left="564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579" w:hanging="564"/>
      </w:pPr>
      <w:rPr>
        <w:rFonts w:hint="default"/>
      </w:rPr>
    </w:lvl>
    <w:lvl w:ilvl="4">
      <w:numFmt w:val="bullet"/>
      <w:lvlText w:val="•"/>
      <w:lvlJc w:val="left"/>
      <w:pPr>
        <w:ind w:left="3588" w:hanging="564"/>
      </w:pPr>
      <w:rPr>
        <w:rFonts w:hint="default"/>
      </w:rPr>
    </w:lvl>
    <w:lvl w:ilvl="5">
      <w:numFmt w:val="bullet"/>
      <w:lvlText w:val="•"/>
      <w:lvlJc w:val="left"/>
      <w:pPr>
        <w:ind w:left="4598" w:hanging="564"/>
      </w:pPr>
      <w:rPr>
        <w:rFonts w:hint="default"/>
      </w:rPr>
    </w:lvl>
    <w:lvl w:ilvl="6">
      <w:numFmt w:val="bullet"/>
      <w:lvlText w:val="•"/>
      <w:lvlJc w:val="left"/>
      <w:pPr>
        <w:ind w:left="5608" w:hanging="564"/>
      </w:pPr>
      <w:rPr>
        <w:rFonts w:hint="default"/>
      </w:rPr>
    </w:lvl>
    <w:lvl w:ilvl="7">
      <w:numFmt w:val="bullet"/>
      <w:lvlText w:val="•"/>
      <w:lvlJc w:val="left"/>
      <w:pPr>
        <w:ind w:left="6617" w:hanging="564"/>
      </w:pPr>
      <w:rPr>
        <w:rFonts w:hint="default"/>
      </w:rPr>
    </w:lvl>
    <w:lvl w:ilvl="8">
      <w:numFmt w:val="bullet"/>
      <w:lvlText w:val="•"/>
      <w:lvlJc w:val="left"/>
      <w:pPr>
        <w:ind w:left="7627" w:hanging="564"/>
      </w:pPr>
      <w:rPr>
        <w:rFonts w:hint="default"/>
      </w:rPr>
    </w:lvl>
  </w:abstractNum>
  <w:abstractNum w:abstractNumId="2">
    <w:nsid w:val="1332118A"/>
    <w:multiLevelType w:val="hybridMultilevel"/>
    <w:tmpl w:val="F83226FC"/>
    <w:lvl w:ilvl="0" w:tplc="D450A60A">
      <w:numFmt w:val="bullet"/>
      <w:lvlText w:val=""/>
      <w:lvlJc w:val="left"/>
      <w:pPr>
        <w:ind w:left="57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F96E55C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8A881544">
      <w:numFmt w:val="bullet"/>
      <w:lvlText w:val="•"/>
      <w:lvlJc w:val="left"/>
      <w:pPr>
        <w:ind w:left="1478" w:hanging="564"/>
      </w:pPr>
      <w:rPr>
        <w:rFonts w:hint="default"/>
      </w:rPr>
    </w:lvl>
    <w:lvl w:ilvl="3" w:tplc="233052D8">
      <w:numFmt w:val="bullet"/>
      <w:lvlText w:val="•"/>
      <w:lvlJc w:val="left"/>
      <w:pPr>
        <w:ind w:left="2377" w:hanging="564"/>
      </w:pPr>
      <w:rPr>
        <w:rFonts w:hint="default"/>
      </w:rPr>
    </w:lvl>
    <w:lvl w:ilvl="4" w:tplc="A74446A6">
      <w:numFmt w:val="bullet"/>
      <w:lvlText w:val="•"/>
      <w:lvlJc w:val="left"/>
      <w:pPr>
        <w:ind w:left="3275" w:hanging="564"/>
      </w:pPr>
      <w:rPr>
        <w:rFonts w:hint="default"/>
      </w:rPr>
    </w:lvl>
    <w:lvl w:ilvl="5" w:tplc="CA6AE670">
      <w:numFmt w:val="bullet"/>
      <w:lvlText w:val="•"/>
      <w:lvlJc w:val="left"/>
      <w:pPr>
        <w:ind w:left="4174" w:hanging="564"/>
      </w:pPr>
      <w:rPr>
        <w:rFonts w:hint="default"/>
      </w:rPr>
    </w:lvl>
    <w:lvl w:ilvl="6" w:tplc="E666661E">
      <w:numFmt w:val="bullet"/>
      <w:lvlText w:val="•"/>
      <w:lvlJc w:val="left"/>
      <w:pPr>
        <w:ind w:left="5072" w:hanging="564"/>
      </w:pPr>
      <w:rPr>
        <w:rFonts w:hint="default"/>
      </w:rPr>
    </w:lvl>
    <w:lvl w:ilvl="7" w:tplc="01EE7A12">
      <w:numFmt w:val="bullet"/>
      <w:lvlText w:val="•"/>
      <w:lvlJc w:val="left"/>
      <w:pPr>
        <w:ind w:left="5971" w:hanging="564"/>
      </w:pPr>
      <w:rPr>
        <w:rFonts w:hint="default"/>
      </w:rPr>
    </w:lvl>
    <w:lvl w:ilvl="8" w:tplc="A2ECBF04">
      <w:numFmt w:val="bullet"/>
      <w:lvlText w:val="•"/>
      <w:lvlJc w:val="left"/>
      <w:pPr>
        <w:ind w:left="6869" w:hanging="564"/>
      </w:pPr>
      <w:rPr>
        <w:rFonts w:hint="default"/>
      </w:rPr>
    </w:lvl>
  </w:abstractNum>
  <w:abstractNum w:abstractNumId="3">
    <w:nsid w:val="16D51EB7"/>
    <w:multiLevelType w:val="hybridMultilevel"/>
    <w:tmpl w:val="097404E2"/>
    <w:lvl w:ilvl="0" w:tplc="A10262F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0AA9A0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9BA22CE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B45CA76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7B0CE814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DE584F0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CE820172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C16C0084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01FEC192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4">
    <w:nsid w:val="1B180D23"/>
    <w:multiLevelType w:val="hybridMultilevel"/>
    <w:tmpl w:val="DA3E3F6A"/>
    <w:lvl w:ilvl="0" w:tplc="25C68CCC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6B095CE">
      <w:numFmt w:val="bullet"/>
      <w:lvlText w:val="•"/>
      <w:lvlJc w:val="left"/>
      <w:pPr>
        <w:ind w:left="1178" w:hanging="564"/>
      </w:pPr>
      <w:rPr>
        <w:rFonts w:hint="default"/>
      </w:rPr>
    </w:lvl>
    <w:lvl w:ilvl="2" w:tplc="8736A2D8">
      <w:numFmt w:val="bullet"/>
      <w:lvlText w:val="•"/>
      <w:lvlJc w:val="left"/>
      <w:pPr>
        <w:ind w:left="2137" w:hanging="564"/>
      </w:pPr>
      <w:rPr>
        <w:rFonts w:hint="default"/>
      </w:rPr>
    </w:lvl>
    <w:lvl w:ilvl="3" w:tplc="DB32BA38">
      <w:numFmt w:val="bullet"/>
      <w:lvlText w:val="•"/>
      <w:lvlJc w:val="left"/>
      <w:pPr>
        <w:ind w:left="3095" w:hanging="564"/>
      </w:pPr>
      <w:rPr>
        <w:rFonts w:hint="default"/>
      </w:rPr>
    </w:lvl>
    <w:lvl w:ilvl="4" w:tplc="9B860BA8">
      <w:numFmt w:val="bullet"/>
      <w:lvlText w:val="•"/>
      <w:lvlJc w:val="left"/>
      <w:pPr>
        <w:ind w:left="4054" w:hanging="564"/>
      </w:pPr>
      <w:rPr>
        <w:rFonts w:hint="default"/>
      </w:rPr>
    </w:lvl>
    <w:lvl w:ilvl="5" w:tplc="7CF66E38">
      <w:numFmt w:val="bullet"/>
      <w:lvlText w:val="•"/>
      <w:lvlJc w:val="left"/>
      <w:pPr>
        <w:ind w:left="5013" w:hanging="564"/>
      </w:pPr>
      <w:rPr>
        <w:rFonts w:hint="default"/>
      </w:rPr>
    </w:lvl>
    <w:lvl w:ilvl="6" w:tplc="DEF2A198">
      <w:numFmt w:val="bullet"/>
      <w:lvlText w:val="•"/>
      <w:lvlJc w:val="left"/>
      <w:pPr>
        <w:ind w:left="5971" w:hanging="564"/>
      </w:pPr>
      <w:rPr>
        <w:rFonts w:hint="default"/>
      </w:rPr>
    </w:lvl>
    <w:lvl w:ilvl="7" w:tplc="BF20CAEE">
      <w:numFmt w:val="bullet"/>
      <w:lvlText w:val="•"/>
      <w:lvlJc w:val="left"/>
      <w:pPr>
        <w:ind w:left="6930" w:hanging="564"/>
      </w:pPr>
      <w:rPr>
        <w:rFonts w:hint="default"/>
      </w:rPr>
    </w:lvl>
    <w:lvl w:ilvl="8" w:tplc="8D34671A">
      <w:numFmt w:val="bullet"/>
      <w:lvlText w:val="•"/>
      <w:lvlJc w:val="left"/>
      <w:pPr>
        <w:ind w:left="7889" w:hanging="564"/>
      </w:pPr>
      <w:rPr>
        <w:rFonts w:hint="default"/>
      </w:rPr>
    </w:lvl>
  </w:abstractNum>
  <w:abstractNum w:abstractNumId="5">
    <w:nsid w:val="24EE7EFE"/>
    <w:multiLevelType w:val="multilevel"/>
    <w:tmpl w:val="4C0CFFA4"/>
    <w:lvl w:ilvl="0">
      <w:start w:val="5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641" w:hanging="564"/>
      </w:pPr>
      <w:rPr>
        <w:rFonts w:hint="default"/>
      </w:rPr>
    </w:lvl>
    <w:lvl w:ilvl="4">
      <w:numFmt w:val="bullet"/>
      <w:lvlText w:val="•"/>
      <w:lvlJc w:val="left"/>
      <w:pPr>
        <w:ind w:left="3642" w:hanging="564"/>
      </w:pPr>
      <w:rPr>
        <w:rFonts w:hint="default"/>
      </w:rPr>
    </w:lvl>
    <w:lvl w:ilvl="5">
      <w:numFmt w:val="bullet"/>
      <w:lvlText w:val="•"/>
      <w:lvlJc w:val="left"/>
      <w:pPr>
        <w:ind w:left="4642" w:hanging="564"/>
      </w:pPr>
      <w:rPr>
        <w:rFonts w:hint="default"/>
      </w:rPr>
    </w:lvl>
    <w:lvl w:ilvl="6">
      <w:numFmt w:val="bullet"/>
      <w:lvlText w:val="•"/>
      <w:lvlJc w:val="left"/>
      <w:pPr>
        <w:ind w:left="5643" w:hanging="564"/>
      </w:pPr>
      <w:rPr>
        <w:rFonts w:hint="default"/>
      </w:rPr>
    </w:lvl>
    <w:lvl w:ilvl="7">
      <w:numFmt w:val="bullet"/>
      <w:lvlText w:val="•"/>
      <w:lvlJc w:val="left"/>
      <w:pPr>
        <w:ind w:left="6644" w:hanging="564"/>
      </w:pPr>
      <w:rPr>
        <w:rFonts w:hint="default"/>
      </w:rPr>
    </w:lvl>
    <w:lvl w:ilvl="8">
      <w:numFmt w:val="bullet"/>
      <w:lvlText w:val="•"/>
      <w:lvlJc w:val="left"/>
      <w:pPr>
        <w:ind w:left="7644" w:hanging="564"/>
      </w:pPr>
      <w:rPr>
        <w:rFonts w:hint="default"/>
      </w:rPr>
    </w:lvl>
  </w:abstractNum>
  <w:abstractNum w:abstractNumId="6">
    <w:nsid w:val="282673D3"/>
    <w:multiLevelType w:val="hybridMultilevel"/>
    <w:tmpl w:val="7D243EC0"/>
    <w:lvl w:ilvl="0" w:tplc="B9FC6D08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00CDFC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4CCEE92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93A6F9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3F1EB6CA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FB1625A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BABEB9F8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058E762C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E28C9DFE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7">
    <w:nsid w:val="2FA210BA"/>
    <w:multiLevelType w:val="hybridMultilevel"/>
    <w:tmpl w:val="D2524E28"/>
    <w:lvl w:ilvl="0" w:tplc="E53CAF9E">
      <w:numFmt w:val="bullet"/>
      <w:lvlText w:val="–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601836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387A25E0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61705DDA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E03CDB9C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AA54F5D4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88689A20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52E46DC6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BEEE6A78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8">
    <w:nsid w:val="33464803"/>
    <w:multiLevelType w:val="hybridMultilevel"/>
    <w:tmpl w:val="ADBEF856"/>
    <w:lvl w:ilvl="0" w:tplc="BF2C7A16">
      <w:start w:val="1"/>
      <w:numFmt w:val="decimal"/>
      <w:lvlText w:val="%1."/>
      <w:lvlJc w:val="left"/>
      <w:pPr>
        <w:ind w:left="2269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</w:rPr>
    </w:lvl>
    <w:lvl w:ilvl="1" w:tplc="1764D25E">
      <w:numFmt w:val="bullet"/>
      <w:lvlText w:val=""/>
      <w:lvlJc w:val="left"/>
      <w:pPr>
        <w:ind w:left="1557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068437EC">
      <w:numFmt w:val="bullet"/>
      <w:lvlText w:val="•"/>
      <w:lvlJc w:val="left"/>
      <w:pPr>
        <w:ind w:left="1560" w:hanging="564"/>
      </w:pPr>
      <w:rPr>
        <w:rFonts w:hint="default"/>
      </w:rPr>
    </w:lvl>
    <w:lvl w:ilvl="3" w:tplc="C2167C70">
      <w:numFmt w:val="bullet"/>
      <w:lvlText w:val="•"/>
      <w:lvlJc w:val="left"/>
      <w:pPr>
        <w:ind w:left="2260" w:hanging="564"/>
      </w:pPr>
      <w:rPr>
        <w:rFonts w:hint="default"/>
      </w:rPr>
    </w:lvl>
    <w:lvl w:ilvl="4" w:tplc="50B22D64">
      <w:numFmt w:val="bullet"/>
      <w:lvlText w:val="•"/>
      <w:lvlJc w:val="left"/>
      <w:pPr>
        <w:ind w:left="3315" w:hanging="564"/>
      </w:pPr>
      <w:rPr>
        <w:rFonts w:hint="default"/>
      </w:rPr>
    </w:lvl>
    <w:lvl w:ilvl="5" w:tplc="B888B10C">
      <w:numFmt w:val="bullet"/>
      <w:lvlText w:val="•"/>
      <w:lvlJc w:val="left"/>
      <w:pPr>
        <w:ind w:left="4370" w:hanging="564"/>
      </w:pPr>
      <w:rPr>
        <w:rFonts w:hint="default"/>
      </w:rPr>
    </w:lvl>
    <w:lvl w:ilvl="6" w:tplc="ACDCF7A8">
      <w:numFmt w:val="bullet"/>
      <w:lvlText w:val="•"/>
      <w:lvlJc w:val="left"/>
      <w:pPr>
        <w:ind w:left="5425" w:hanging="564"/>
      </w:pPr>
      <w:rPr>
        <w:rFonts w:hint="default"/>
      </w:rPr>
    </w:lvl>
    <w:lvl w:ilvl="7" w:tplc="984AE6BE">
      <w:numFmt w:val="bullet"/>
      <w:lvlText w:val="•"/>
      <w:lvlJc w:val="left"/>
      <w:pPr>
        <w:ind w:left="6480" w:hanging="564"/>
      </w:pPr>
      <w:rPr>
        <w:rFonts w:hint="default"/>
      </w:rPr>
    </w:lvl>
    <w:lvl w:ilvl="8" w:tplc="B04A8178">
      <w:numFmt w:val="bullet"/>
      <w:lvlText w:val="•"/>
      <w:lvlJc w:val="left"/>
      <w:pPr>
        <w:ind w:left="7536" w:hanging="564"/>
      </w:pPr>
      <w:rPr>
        <w:rFonts w:hint="default"/>
      </w:rPr>
    </w:lvl>
  </w:abstractNum>
  <w:abstractNum w:abstractNumId="9">
    <w:nsid w:val="339E7863"/>
    <w:multiLevelType w:val="hybridMultilevel"/>
    <w:tmpl w:val="98DA8E36"/>
    <w:lvl w:ilvl="0" w:tplc="0A70DED8">
      <w:start w:val="1"/>
      <w:numFmt w:val="bullet"/>
      <w:lvlText w:val="-"/>
      <w:lvlJc w:val="left"/>
      <w:pPr>
        <w:tabs>
          <w:tab w:val="num" w:pos="2989"/>
        </w:tabs>
        <w:ind w:left="2989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9A8BF5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7BE3991"/>
    <w:multiLevelType w:val="multilevel"/>
    <w:tmpl w:val="F9E6980C"/>
    <w:lvl w:ilvl="0">
      <w:start w:val="1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</w:pPr>
      <w:rPr>
        <w:rFonts w:hint="default"/>
        <w:w w:val="100"/>
        <w:u w:val="thick" w:color="000000"/>
      </w:rPr>
    </w:lvl>
    <w:lvl w:ilvl="2">
      <w:numFmt w:val="bullet"/>
      <w:lvlText w:val="•"/>
      <w:lvlJc w:val="left"/>
      <w:pPr>
        <w:ind w:left="2441" w:hanging="492"/>
      </w:pPr>
      <w:rPr>
        <w:rFonts w:hint="default"/>
      </w:rPr>
    </w:lvl>
    <w:lvl w:ilvl="3">
      <w:numFmt w:val="bullet"/>
      <w:lvlText w:val="•"/>
      <w:lvlJc w:val="left"/>
      <w:pPr>
        <w:ind w:left="3341" w:hanging="492"/>
      </w:pPr>
      <w:rPr>
        <w:rFonts w:hint="default"/>
      </w:rPr>
    </w:lvl>
    <w:lvl w:ilvl="4">
      <w:numFmt w:val="bullet"/>
      <w:lvlText w:val="•"/>
      <w:lvlJc w:val="left"/>
      <w:pPr>
        <w:ind w:left="4242" w:hanging="492"/>
      </w:pPr>
      <w:rPr>
        <w:rFonts w:hint="default"/>
      </w:rPr>
    </w:lvl>
    <w:lvl w:ilvl="5">
      <w:numFmt w:val="bullet"/>
      <w:lvlText w:val="•"/>
      <w:lvlJc w:val="left"/>
      <w:pPr>
        <w:ind w:left="5143" w:hanging="492"/>
      </w:pPr>
      <w:rPr>
        <w:rFonts w:hint="default"/>
      </w:rPr>
    </w:lvl>
    <w:lvl w:ilvl="6">
      <w:numFmt w:val="bullet"/>
      <w:lvlText w:val="•"/>
      <w:lvlJc w:val="left"/>
      <w:pPr>
        <w:ind w:left="6043" w:hanging="492"/>
      </w:pPr>
      <w:rPr>
        <w:rFonts w:hint="default"/>
      </w:rPr>
    </w:lvl>
    <w:lvl w:ilvl="7">
      <w:numFmt w:val="bullet"/>
      <w:lvlText w:val="•"/>
      <w:lvlJc w:val="left"/>
      <w:pPr>
        <w:ind w:left="6944" w:hanging="492"/>
      </w:pPr>
      <w:rPr>
        <w:rFonts w:hint="default"/>
      </w:rPr>
    </w:lvl>
    <w:lvl w:ilvl="8">
      <w:numFmt w:val="bullet"/>
      <w:lvlText w:val="•"/>
      <w:lvlJc w:val="left"/>
      <w:pPr>
        <w:ind w:left="7845" w:hanging="492"/>
      </w:pPr>
      <w:rPr>
        <w:rFonts w:hint="default"/>
      </w:rPr>
    </w:lvl>
  </w:abstractNum>
  <w:abstractNum w:abstractNumId="11">
    <w:nsid w:val="3F7A7943"/>
    <w:multiLevelType w:val="multilevel"/>
    <w:tmpl w:val="9ACAC4FA"/>
    <w:lvl w:ilvl="0">
      <w:start w:val="9"/>
      <w:numFmt w:val="decimal"/>
      <w:lvlText w:val="%1"/>
      <w:lvlJc w:val="left"/>
      <w:pPr>
        <w:ind w:left="63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3"/>
      </w:pPr>
      <w:rPr>
        <w:rFonts w:hint="default"/>
        <w:spacing w:val="0"/>
        <w:w w:val="100"/>
        <w:u w:val="thick" w:color="000000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2891" w:hanging="564"/>
      </w:pPr>
      <w:rPr>
        <w:rFonts w:hint="default"/>
      </w:rPr>
    </w:lvl>
    <w:lvl w:ilvl="5">
      <w:numFmt w:val="bullet"/>
      <w:lvlText w:val="•"/>
      <w:lvlJc w:val="left"/>
      <w:pPr>
        <w:ind w:left="4017" w:hanging="564"/>
      </w:pPr>
      <w:rPr>
        <w:rFonts w:hint="default"/>
      </w:rPr>
    </w:lvl>
    <w:lvl w:ilvl="6">
      <w:numFmt w:val="bullet"/>
      <w:lvlText w:val="•"/>
      <w:lvlJc w:val="left"/>
      <w:pPr>
        <w:ind w:left="5143" w:hanging="564"/>
      </w:pPr>
      <w:rPr>
        <w:rFonts w:hint="default"/>
      </w:rPr>
    </w:lvl>
    <w:lvl w:ilvl="7">
      <w:numFmt w:val="bullet"/>
      <w:lvlText w:val="•"/>
      <w:lvlJc w:val="left"/>
      <w:pPr>
        <w:ind w:left="6269" w:hanging="564"/>
      </w:pPr>
      <w:rPr>
        <w:rFonts w:hint="default"/>
      </w:rPr>
    </w:lvl>
    <w:lvl w:ilvl="8">
      <w:numFmt w:val="bullet"/>
      <w:lvlText w:val="•"/>
      <w:lvlJc w:val="left"/>
      <w:pPr>
        <w:ind w:left="7394" w:hanging="564"/>
      </w:pPr>
      <w:rPr>
        <w:rFonts w:hint="default"/>
      </w:rPr>
    </w:lvl>
  </w:abstractNum>
  <w:abstractNum w:abstractNumId="12">
    <w:nsid w:val="4B084274"/>
    <w:multiLevelType w:val="multilevel"/>
    <w:tmpl w:val="37065ABE"/>
    <w:lvl w:ilvl="0">
      <w:start w:val="1"/>
      <w:numFmt w:val="decimal"/>
      <w:lvlText w:val="%1.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0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200" w:hanging="493"/>
      </w:pPr>
      <w:rPr>
        <w:rFonts w:hint="default"/>
      </w:rPr>
    </w:lvl>
    <w:lvl w:ilvl="3">
      <w:numFmt w:val="bullet"/>
      <w:lvlText w:val="•"/>
      <w:lvlJc w:val="left"/>
      <w:pPr>
        <w:ind w:left="1340" w:hanging="493"/>
      </w:pPr>
      <w:rPr>
        <w:rFonts w:hint="default"/>
      </w:rPr>
    </w:lvl>
    <w:lvl w:ilvl="4">
      <w:numFmt w:val="bullet"/>
      <w:lvlText w:val="•"/>
      <w:lvlJc w:val="left"/>
      <w:pPr>
        <w:ind w:left="2560" w:hanging="493"/>
      </w:pPr>
      <w:rPr>
        <w:rFonts w:hint="default"/>
      </w:rPr>
    </w:lvl>
    <w:lvl w:ilvl="5">
      <w:numFmt w:val="bullet"/>
      <w:lvlText w:val="•"/>
      <w:lvlJc w:val="left"/>
      <w:pPr>
        <w:ind w:left="3781" w:hanging="493"/>
      </w:pPr>
      <w:rPr>
        <w:rFonts w:hint="default"/>
      </w:rPr>
    </w:lvl>
    <w:lvl w:ilvl="6">
      <w:numFmt w:val="bullet"/>
      <w:lvlText w:val="•"/>
      <w:lvlJc w:val="left"/>
      <w:pPr>
        <w:ind w:left="5002" w:hanging="493"/>
      </w:pPr>
      <w:rPr>
        <w:rFonts w:hint="default"/>
      </w:rPr>
    </w:lvl>
    <w:lvl w:ilvl="7">
      <w:numFmt w:val="bullet"/>
      <w:lvlText w:val="•"/>
      <w:lvlJc w:val="left"/>
      <w:pPr>
        <w:ind w:left="6223" w:hanging="493"/>
      </w:pPr>
      <w:rPr>
        <w:rFonts w:hint="default"/>
      </w:rPr>
    </w:lvl>
    <w:lvl w:ilvl="8">
      <w:numFmt w:val="bullet"/>
      <w:lvlText w:val="•"/>
      <w:lvlJc w:val="left"/>
      <w:pPr>
        <w:ind w:left="7444" w:hanging="493"/>
      </w:pPr>
      <w:rPr>
        <w:rFonts w:hint="default"/>
      </w:rPr>
    </w:lvl>
  </w:abstractNum>
  <w:abstractNum w:abstractNumId="13">
    <w:nsid w:val="500921D3"/>
    <w:multiLevelType w:val="hybridMultilevel"/>
    <w:tmpl w:val="83BAF318"/>
    <w:lvl w:ilvl="0" w:tplc="9AEAABF2">
      <w:start w:val="4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3AC2C58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ACD60F86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B480AF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A35A5A9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783CFF82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ACF48B2A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59F2FEA6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B6C647E0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4">
    <w:nsid w:val="5DAC6121"/>
    <w:multiLevelType w:val="hybridMultilevel"/>
    <w:tmpl w:val="EBA23C70"/>
    <w:lvl w:ilvl="0" w:tplc="EE4A4156">
      <w:numFmt w:val="bullet"/>
      <w:lvlText w:val=""/>
      <w:lvlJc w:val="left"/>
      <w:pPr>
        <w:ind w:left="1450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F760B41E">
      <w:numFmt w:val="bullet"/>
      <w:lvlText w:val="•"/>
      <w:lvlJc w:val="left"/>
      <w:pPr>
        <w:ind w:left="1647" w:hanging="564"/>
      </w:pPr>
      <w:rPr>
        <w:rFonts w:hint="default"/>
      </w:rPr>
    </w:lvl>
    <w:lvl w:ilvl="2" w:tplc="53B0224A">
      <w:numFmt w:val="bullet"/>
      <w:lvlText w:val="•"/>
      <w:lvlJc w:val="left"/>
      <w:pPr>
        <w:ind w:left="1835" w:hanging="564"/>
      </w:pPr>
      <w:rPr>
        <w:rFonts w:hint="default"/>
      </w:rPr>
    </w:lvl>
    <w:lvl w:ilvl="3" w:tplc="D97CFC64">
      <w:numFmt w:val="bullet"/>
      <w:lvlText w:val="•"/>
      <w:lvlJc w:val="left"/>
      <w:pPr>
        <w:ind w:left="2022" w:hanging="564"/>
      </w:pPr>
      <w:rPr>
        <w:rFonts w:hint="default"/>
      </w:rPr>
    </w:lvl>
    <w:lvl w:ilvl="4" w:tplc="2DFA37EE">
      <w:numFmt w:val="bullet"/>
      <w:lvlText w:val="•"/>
      <w:lvlJc w:val="left"/>
      <w:pPr>
        <w:ind w:left="2210" w:hanging="564"/>
      </w:pPr>
      <w:rPr>
        <w:rFonts w:hint="default"/>
      </w:rPr>
    </w:lvl>
    <w:lvl w:ilvl="5" w:tplc="ECFABF3A">
      <w:numFmt w:val="bullet"/>
      <w:lvlText w:val="•"/>
      <w:lvlJc w:val="left"/>
      <w:pPr>
        <w:ind w:left="2397" w:hanging="564"/>
      </w:pPr>
      <w:rPr>
        <w:rFonts w:hint="default"/>
      </w:rPr>
    </w:lvl>
    <w:lvl w:ilvl="6" w:tplc="9AEE43CE">
      <w:numFmt w:val="bullet"/>
      <w:lvlText w:val="•"/>
      <w:lvlJc w:val="left"/>
      <w:pPr>
        <w:ind w:left="2585" w:hanging="564"/>
      </w:pPr>
      <w:rPr>
        <w:rFonts w:hint="default"/>
      </w:rPr>
    </w:lvl>
    <w:lvl w:ilvl="7" w:tplc="A1C6A9CC">
      <w:numFmt w:val="bullet"/>
      <w:lvlText w:val="•"/>
      <w:lvlJc w:val="left"/>
      <w:pPr>
        <w:ind w:left="2772" w:hanging="564"/>
      </w:pPr>
      <w:rPr>
        <w:rFonts w:hint="default"/>
      </w:rPr>
    </w:lvl>
    <w:lvl w:ilvl="8" w:tplc="8162EE5C">
      <w:numFmt w:val="bullet"/>
      <w:lvlText w:val="•"/>
      <w:lvlJc w:val="left"/>
      <w:pPr>
        <w:ind w:left="2960" w:hanging="564"/>
      </w:pPr>
      <w:rPr>
        <w:rFonts w:hint="default"/>
      </w:rPr>
    </w:lvl>
  </w:abstractNum>
  <w:abstractNum w:abstractNumId="15">
    <w:nsid w:val="5DB12024"/>
    <w:multiLevelType w:val="multilevel"/>
    <w:tmpl w:val="930EFAD8"/>
    <w:lvl w:ilvl="0">
      <w:start w:val="10"/>
      <w:numFmt w:val="decimal"/>
      <w:lvlText w:val="%1"/>
      <w:lvlJc w:val="left"/>
      <w:pPr>
        <w:ind w:left="1234" w:hanging="10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1093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08" w:hanging="564"/>
      </w:pPr>
      <w:rPr>
        <w:rFonts w:hint="default"/>
      </w:rPr>
    </w:lvl>
    <w:lvl w:ilvl="4">
      <w:numFmt w:val="bullet"/>
      <w:lvlText w:val="•"/>
      <w:lvlJc w:val="left"/>
      <w:pPr>
        <w:ind w:left="4042" w:hanging="564"/>
      </w:pPr>
      <w:rPr>
        <w:rFonts w:hint="default"/>
      </w:rPr>
    </w:lvl>
    <w:lvl w:ilvl="5">
      <w:numFmt w:val="bullet"/>
      <w:lvlText w:val="•"/>
      <w:lvlJc w:val="left"/>
      <w:pPr>
        <w:ind w:left="4976" w:hanging="564"/>
      </w:pPr>
      <w:rPr>
        <w:rFonts w:hint="default"/>
      </w:rPr>
    </w:lvl>
    <w:lvl w:ilvl="6">
      <w:numFmt w:val="bullet"/>
      <w:lvlText w:val="•"/>
      <w:lvlJc w:val="left"/>
      <w:pPr>
        <w:ind w:left="5910" w:hanging="564"/>
      </w:pPr>
      <w:rPr>
        <w:rFonts w:hint="default"/>
      </w:rPr>
    </w:lvl>
    <w:lvl w:ilvl="7">
      <w:numFmt w:val="bullet"/>
      <w:lvlText w:val="•"/>
      <w:lvlJc w:val="left"/>
      <w:pPr>
        <w:ind w:left="6844" w:hanging="564"/>
      </w:pPr>
      <w:rPr>
        <w:rFonts w:hint="default"/>
      </w:rPr>
    </w:lvl>
    <w:lvl w:ilvl="8">
      <w:numFmt w:val="bullet"/>
      <w:lvlText w:val="•"/>
      <w:lvlJc w:val="left"/>
      <w:pPr>
        <w:ind w:left="7778" w:hanging="564"/>
      </w:pPr>
      <w:rPr>
        <w:rFonts w:hint="default"/>
      </w:rPr>
    </w:lvl>
  </w:abstractNum>
  <w:abstractNum w:abstractNumId="16">
    <w:nsid w:val="674D49D7"/>
    <w:multiLevelType w:val="hybridMultilevel"/>
    <w:tmpl w:val="F38E55F2"/>
    <w:lvl w:ilvl="0" w:tplc="8764984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021AB4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D644852A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39AE23BE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B184884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32122B64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2946B034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29AE76F2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8A683C94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7">
    <w:nsid w:val="70147AE2"/>
    <w:multiLevelType w:val="hybridMultilevel"/>
    <w:tmpl w:val="028E67E0"/>
    <w:lvl w:ilvl="0" w:tplc="9CF4C1A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9E831A0">
      <w:numFmt w:val="bullet"/>
      <w:lvlText w:val="•"/>
      <w:lvlJc w:val="left"/>
      <w:pPr>
        <w:ind w:left="1090" w:hanging="564"/>
      </w:pPr>
      <w:rPr>
        <w:rFonts w:hint="default"/>
      </w:rPr>
    </w:lvl>
    <w:lvl w:ilvl="2" w:tplc="52DC16A2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ADEE2DE4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06C4C838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9F86505C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6E067662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17D4A614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F06889A4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18">
    <w:nsid w:val="72C840E0"/>
    <w:multiLevelType w:val="hybridMultilevel"/>
    <w:tmpl w:val="2BA48656"/>
    <w:lvl w:ilvl="0" w:tplc="F3523004">
      <w:start w:val="1"/>
      <w:numFmt w:val="decimal"/>
      <w:lvlText w:val="%1."/>
      <w:lvlJc w:val="left"/>
      <w:pPr>
        <w:ind w:left="14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F68A7A">
      <w:numFmt w:val="bullet"/>
      <w:lvlText w:val="•"/>
      <w:lvlJc w:val="left"/>
      <w:pPr>
        <w:ind w:left="1090" w:hanging="528"/>
      </w:pPr>
      <w:rPr>
        <w:rFonts w:hint="default"/>
      </w:rPr>
    </w:lvl>
    <w:lvl w:ilvl="2" w:tplc="F14812FC">
      <w:numFmt w:val="bullet"/>
      <w:lvlText w:val="•"/>
      <w:lvlJc w:val="left"/>
      <w:pPr>
        <w:ind w:left="2041" w:hanging="528"/>
      </w:pPr>
      <w:rPr>
        <w:rFonts w:hint="default"/>
      </w:rPr>
    </w:lvl>
    <w:lvl w:ilvl="3" w:tplc="C140497E">
      <w:numFmt w:val="bullet"/>
      <w:lvlText w:val="•"/>
      <w:lvlJc w:val="left"/>
      <w:pPr>
        <w:ind w:left="2991" w:hanging="528"/>
      </w:pPr>
      <w:rPr>
        <w:rFonts w:hint="default"/>
      </w:rPr>
    </w:lvl>
    <w:lvl w:ilvl="4" w:tplc="E98C3CEA">
      <w:numFmt w:val="bullet"/>
      <w:lvlText w:val="•"/>
      <w:lvlJc w:val="left"/>
      <w:pPr>
        <w:ind w:left="3942" w:hanging="528"/>
      </w:pPr>
      <w:rPr>
        <w:rFonts w:hint="default"/>
      </w:rPr>
    </w:lvl>
    <w:lvl w:ilvl="5" w:tplc="69B49782">
      <w:numFmt w:val="bullet"/>
      <w:lvlText w:val="•"/>
      <w:lvlJc w:val="left"/>
      <w:pPr>
        <w:ind w:left="4893" w:hanging="528"/>
      </w:pPr>
      <w:rPr>
        <w:rFonts w:hint="default"/>
      </w:rPr>
    </w:lvl>
    <w:lvl w:ilvl="6" w:tplc="BFF80F04">
      <w:numFmt w:val="bullet"/>
      <w:lvlText w:val="•"/>
      <w:lvlJc w:val="left"/>
      <w:pPr>
        <w:ind w:left="5843" w:hanging="528"/>
      </w:pPr>
      <w:rPr>
        <w:rFonts w:hint="default"/>
      </w:rPr>
    </w:lvl>
    <w:lvl w:ilvl="7" w:tplc="5BBA7BE6">
      <w:numFmt w:val="bullet"/>
      <w:lvlText w:val="•"/>
      <w:lvlJc w:val="left"/>
      <w:pPr>
        <w:ind w:left="6794" w:hanging="528"/>
      </w:pPr>
      <w:rPr>
        <w:rFonts w:hint="default"/>
      </w:rPr>
    </w:lvl>
    <w:lvl w:ilvl="8" w:tplc="8288033A">
      <w:numFmt w:val="bullet"/>
      <w:lvlText w:val="•"/>
      <w:lvlJc w:val="left"/>
      <w:pPr>
        <w:ind w:left="7745" w:hanging="528"/>
      </w:pPr>
      <w:rPr>
        <w:rFonts w:hint="default"/>
      </w:rPr>
    </w:lvl>
  </w:abstractNum>
  <w:abstractNum w:abstractNumId="19">
    <w:nsid w:val="74925A96"/>
    <w:multiLevelType w:val="multilevel"/>
    <w:tmpl w:val="EB7479C8"/>
    <w:lvl w:ilvl="0">
      <w:start w:val="2"/>
      <w:numFmt w:val="decimal"/>
      <w:lvlText w:val="%1"/>
      <w:lvlJc w:val="left"/>
      <w:pPr>
        <w:ind w:left="79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171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52" w:hanging="564"/>
      </w:pPr>
      <w:rPr>
        <w:rFonts w:hint="default"/>
      </w:rPr>
    </w:lvl>
    <w:lvl w:ilvl="4">
      <w:numFmt w:val="bullet"/>
      <w:lvlText w:val="•"/>
      <w:lvlJc w:val="left"/>
      <w:pPr>
        <w:ind w:left="4468" w:hanging="564"/>
      </w:pPr>
      <w:rPr>
        <w:rFonts w:hint="default"/>
      </w:rPr>
    </w:lvl>
    <w:lvl w:ilvl="5">
      <w:numFmt w:val="bullet"/>
      <w:lvlText w:val="•"/>
      <w:lvlJc w:val="left"/>
      <w:pPr>
        <w:ind w:left="5385" w:hanging="564"/>
      </w:pPr>
      <w:rPr>
        <w:rFonts w:hint="default"/>
      </w:rPr>
    </w:lvl>
    <w:lvl w:ilvl="6">
      <w:numFmt w:val="bullet"/>
      <w:lvlText w:val="•"/>
      <w:lvlJc w:val="left"/>
      <w:pPr>
        <w:ind w:left="6301" w:hanging="564"/>
      </w:pPr>
      <w:rPr>
        <w:rFonts w:hint="default"/>
      </w:rPr>
    </w:lvl>
    <w:lvl w:ilvl="7">
      <w:numFmt w:val="bullet"/>
      <w:lvlText w:val="•"/>
      <w:lvlJc w:val="left"/>
      <w:pPr>
        <w:ind w:left="7217" w:hanging="564"/>
      </w:pPr>
      <w:rPr>
        <w:rFonts w:hint="default"/>
      </w:rPr>
    </w:lvl>
    <w:lvl w:ilvl="8">
      <w:numFmt w:val="bullet"/>
      <w:lvlText w:val="•"/>
      <w:lvlJc w:val="left"/>
      <w:pPr>
        <w:ind w:left="8133" w:hanging="564"/>
      </w:pPr>
      <w:rPr>
        <w:rFonts w:hint="default"/>
      </w:rPr>
    </w:lvl>
  </w:abstractNum>
  <w:abstractNum w:abstractNumId="20">
    <w:nsid w:val="7C2F6668"/>
    <w:multiLevelType w:val="hybridMultilevel"/>
    <w:tmpl w:val="E80CAA40"/>
    <w:lvl w:ilvl="0" w:tplc="CF00E5F2">
      <w:start w:val="1"/>
      <w:numFmt w:val="decimal"/>
      <w:lvlText w:val="%1."/>
      <w:lvlJc w:val="left"/>
      <w:pPr>
        <w:ind w:left="11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FAF1E0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D5C6A842">
      <w:numFmt w:val="bullet"/>
      <w:lvlText w:val="•"/>
      <w:lvlJc w:val="left"/>
      <w:pPr>
        <w:ind w:left="2085" w:hanging="564"/>
      </w:pPr>
      <w:rPr>
        <w:rFonts w:hint="default"/>
      </w:rPr>
    </w:lvl>
    <w:lvl w:ilvl="3" w:tplc="7158B4F0">
      <w:numFmt w:val="bullet"/>
      <w:lvlText w:val="•"/>
      <w:lvlJc w:val="left"/>
      <w:pPr>
        <w:ind w:left="3030" w:hanging="564"/>
      </w:pPr>
      <w:rPr>
        <w:rFonts w:hint="default"/>
      </w:rPr>
    </w:lvl>
    <w:lvl w:ilvl="4" w:tplc="FF3062B0">
      <w:numFmt w:val="bullet"/>
      <w:lvlText w:val="•"/>
      <w:lvlJc w:val="left"/>
      <w:pPr>
        <w:ind w:left="3975" w:hanging="564"/>
      </w:pPr>
      <w:rPr>
        <w:rFonts w:hint="default"/>
      </w:rPr>
    </w:lvl>
    <w:lvl w:ilvl="5" w:tplc="80E09552">
      <w:numFmt w:val="bullet"/>
      <w:lvlText w:val="•"/>
      <w:lvlJc w:val="left"/>
      <w:pPr>
        <w:ind w:left="4920" w:hanging="564"/>
      </w:pPr>
      <w:rPr>
        <w:rFonts w:hint="default"/>
      </w:rPr>
    </w:lvl>
    <w:lvl w:ilvl="6" w:tplc="130E5136">
      <w:numFmt w:val="bullet"/>
      <w:lvlText w:val="•"/>
      <w:lvlJc w:val="left"/>
      <w:pPr>
        <w:ind w:left="5865" w:hanging="564"/>
      </w:pPr>
      <w:rPr>
        <w:rFonts w:hint="default"/>
      </w:rPr>
    </w:lvl>
    <w:lvl w:ilvl="7" w:tplc="1D525996">
      <w:numFmt w:val="bullet"/>
      <w:lvlText w:val="•"/>
      <w:lvlJc w:val="left"/>
      <w:pPr>
        <w:ind w:left="6810" w:hanging="564"/>
      </w:pPr>
      <w:rPr>
        <w:rFonts w:hint="default"/>
      </w:rPr>
    </w:lvl>
    <w:lvl w:ilvl="8" w:tplc="53205D84">
      <w:numFmt w:val="bullet"/>
      <w:lvlText w:val="•"/>
      <w:lvlJc w:val="left"/>
      <w:pPr>
        <w:ind w:left="7756" w:hanging="564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17"/>
  </w:num>
  <w:num w:numId="9">
    <w:abstractNumId w:val="14"/>
  </w:num>
  <w:num w:numId="10">
    <w:abstractNumId w:val="19"/>
  </w:num>
  <w:num w:numId="11">
    <w:abstractNumId w:val="10"/>
  </w:num>
  <w:num w:numId="12">
    <w:abstractNumId w:val="8"/>
  </w:num>
  <w:num w:numId="13">
    <w:abstractNumId w:val="7"/>
  </w:num>
  <w:num w:numId="14">
    <w:abstractNumId w:val="20"/>
  </w:num>
  <w:num w:numId="15">
    <w:abstractNumId w:val="18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6EBE"/>
    <w:rsid w:val="000049E9"/>
    <w:rsid w:val="00026CC8"/>
    <w:rsid w:val="00044121"/>
    <w:rsid w:val="0007594B"/>
    <w:rsid w:val="00080004"/>
    <w:rsid w:val="00102839"/>
    <w:rsid w:val="00124D43"/>
    <w:rsid w:val="00136F08"/>
    <w:rsid w:val="001503B1"/>
    <w:rsid w:val="00174483"/>
    <w:rsid w:val="001A2844"/>
    <w:rsid w:val="001A4767"/>
    <w:rsid w:val="002120D3"/>
    <w:rsid w:val="00231428"/>
    <w:rsid w:val="002325C0"/>
    <w:rsid w:val="00252D89"/>
    <w:rsid w:val="002749D7"/>
    <w:rsid w:val="002A6508"/>
    <w:rsid w:val="00344774"/>
    <w:rsid w:val="003806BC"/>
    <w:rsid w:val="003C46FC"/>
    <w:rsid w:val="003C6C6C"/>
    <w:rsid w:val="003E1D2E"/>
    <w:rsid w:val="0041050B"/>
    <w:rsid w:val="00423C74"/>
    <w:rsid w:val="00426B87"/>
    <w:rsid w:val="00466FA5"/>
    <w:rsid w:val="00492530"/>
    <w:rsid w:val="004C274C"/>
    <w:rsid w:val="00500089"/>
    <w:rsid w:val="005206DC"/>
    <w:rsid w:val="00570D86"/>
    <w:rsid w:val="00590023"/>
    <w:rsid w:val="005C6F2E"/>
    <w:rsid w:val="005E60FB"/>
    <w:rsid w:val="00602DA5"/>
    <w:rsid w:val="00626858"/>
    <w:rsid w:val="00626C29"/>
    <w:rsid w:val="00656166"/>
    <w:rsid w:val="006570F0"/>
    <w:rsid w:val="006640D3"/>
    <w:rsid w:val="00673C76"/>
    <w:rsid w:val="00686C70"/>
    <w:rsid w:val="006A18A0"/>
    <w:rsid w:val="007379A9"/>
    <w:rsid w:val="00752953"/>
    <w:rsid w:val="0078076C"/>
    <w:rsid w:val="00787B0D"/>
    <w:rsid w:val="007A2194"/>
    <w:rsid w:val="00840B29"/>
    <w:rsid w:val="00845542"/>
    <w:rsid w:val="0087292F"/>
    <w:rsid w:val="008D13A2"/>
    <w:rsid w:val="008E46EA"/>
    <w:rsid w:val="008F35F9"/>
    <w:rsid w:val="009036E6"/>
    <w:rsid w:val="00916460"/>
    <w:rsid w:val="009B2511"/>
    <w:rsid w:val="009D2B24"/>
    <w:rsid w:val="009D6118"/>
    <w:rsid w:val="009D7CB0"/>
    <w:rsid w:val="009F1370"/>
    <w:rsid w:val="009F65A5"/>
    <w:rsid w:val="00A3329F"/>
    <w:rsid w:val="00A344AA"/>
    <w:rsid w:val="00A36F8B"/>
    <w:rsid w:val="00A539B4"/>
    <w:rsid w:val="00A70379"/>
    <w:rsid w:val="00A719E9"/>
    <w:rsid w:val="00A904C2"/>
    <w:rsid w:val="00A931D8"/>
    <w:rsid w:val="00AB6AA9"/>
    <w:rsid w:val="00B32B1E"/>
    <w:rsid w:val="00B74FE7"/>
    <w:rsid w:val="00BA024E"/>
    <w:rsid w:val="00BF2911"/>
    <w:rsid w:val="00C157B4"/>
    <w:rsid w:val="00C32220"/>
    <w:rsid w:val="00C32234"/>
    <w:rsid w:val="00CE6ED8"/>
    <w:rsid w:val="00D44C02"/>
    <w:rsid w:val="00D80FE6"/>
    <w:rsid w:val="00D86C5B"/>
    <w:rsid w:val="00D86EBE"/>
    <w:rsid w:val="00DE2D99"/>
    <w:rsid w:val="00E73E1E"/>
    <w:rsid w:val="00E97737"/>
    <w:rsid w:val="00EC04BC"/>
    <w:rsid w:val="00ED2F01"/>
    <w:rsid w:val="00EE398A"/>
    <w:rsid w:val="00EE4D87"/>
    <w:rsid w:val="00F31088"/>
    <w:rsid w:val="00F349DD"/>
    <w:rsid w:val="00FB74E2"/>
    <w:rsid w:val="00FC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EB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86EBE"/>
    <w:pPr>
      <w:spacing w:before="151"/>
      <w:ind w:left="14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86EBE"/>
    <w:pPr>
      <w:spacing w:before="148"/>
      <w:ind w:left="1200" w:hanging="49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86EB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86EBE"/>
    <w:pPr>
      <w:ind w:left="142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D86EBE"/>
    <w:pPr>
      <w:spacing w:before="123"/>
      <w:ind w:left="142" w:firstLine="852"/>
    </w:pPr>
  </w:style>
  <w:style w:type="paragraph" w:customStyle="1" w:styleId="TableParagraph">
    <w:name w:val="Table Paragraph"/>
    <w:basedOn w:val="a"/>
    <w:uiPriority w:val="1"/>
    <w:qFormat/>
    <w:rsid w:val="00D86EBE"/>
  </w:style>
  <w:style w:type="paragraph" w:styleId="a5">
    <w:name w:val="Balloon Text"/>
    <w:basedOn w:val="a"/>
    <w:link w:val="a6"/>
    <w:uiPriority w:val="99"/>
    <w:semiHidden/>
    <w:unhideWhenUsed/>
    <w:rsid w:val="00590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023"/>
    <w:rPr>
      <w:rFonts w:ascii="Tahoma" w:eastAsia="Times New Roman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500089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6FA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6FA5"/>
    <w:rPr>
      <w:rFonts w:ascii="Times New Roman" w:eastAsia="Times New Roman" w:hAnsi="Times New Roman" w:cs="Times New Roman"/>
    </w:rPr>
  </w:style>
  <w:style w:type="paragraph" w:styleId="ac">
    <w:name w:val="Normal (Web)"/>
    <w:basedOn w:val="a"/>
    <w:unhideWhenUsed/>
    <w:rsid w:val="009036E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header" Target="header17.xml"/><Relationship Id="rId47" Type="http://schemas.openxmlformats.org/officeDocument/2006/relationships/footer" Target="footer19.xml"/><Relationship Id="rId50" Type="http://schemas.openxmlformats.org/officeDocument/2006/relationships/header" Target="header2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41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footer" Target="footer14.xml"/><Relationship Id="rId40" Type="http://schemas.openxmlformats.org/officeDocument/2006/relationships/header" Target="header16.xml"/><Relationship Id="rId45" Type="http://schemas.openxmlformats.org/officeDocument/2006/relationships/footer" Target="footer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header" Target="header14.xml"/><Relationship Id="rId49" Type="http://schemas.openxmlformats.org/officeDocument/2006/relationships/footer" Target="footer20.xml"/><Relationship Id="rId10" Type="http://schemas.openxmlformats.org/officeDocument/2006/relationships/hyperlink" Target="garantF1://3000000.0" TargetMode="Externa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header" Target="header18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yperlink" Target="http://chechenstat/" TargetMode="External"/><Relationship Id="rId43" Type="http://schemas.openxmlformats.org/officeDocument/2006/relationships/footer" Target="footer17.xml"/><Relationship Id="rId48" Type="http://schemas.openxmlformats.org/officeDocument/2006/relationships/header" Target="header20.xml"/><Relationship Id="rId8" Type="http://schemas.openxmlformats.org/officeDocument/2006/relationships/header" Target="header1.xml"/><Relationship Id="rId51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EB6EF-E893-4FEC-BE88-AFB7D649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16189</Words>
  <Characters>92283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15</cp:revision>
  <cp:lastPrinted>2017-04-27T07:53:00Z</cp:lastPrinted>
  <dcterms:created xsi:type="dcterms:W3CDTF">2017-04-26T06:01:00Z</dcterms:created>
  <dcterms:modified xsi:type="dcterms:W3CDTF">2017-05-11T07:50:00Z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2017-04-26T00:00:00Z</vt:filetime>
  </property>
</Properties>
</file>