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8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СПРАВКА</w:t>
      </w:r>
    </w:p>
    <w:p w:rsidR="005E0345" w:rsidRPr="00DA3D01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о с</w:t>
      </w:r>
      <w:r w:rsidR="005E0345" w:rsidRPr="00DA3D01">
        <w:rPr>
          <w:b/>
          <w:color w:val="000000" w:themeColor="text1"/>
          <w:szCs w:val="28"/>
        </w:rPr>
        <w:t>оциально-экономическом развитии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7108ED">
        <w:rPr>
          <w:b/>
          <w:color w:val="000000" w:themeColor="text1"/>
          <w:szCs w:val="28"/>
        </w:rPr>
        <w:t>о муниципального района на 01.</w:t>
      </w:r>
      <w:r w:rsidR="0024103F">
        <w:rPr>
          <w:b/>
          <w:color w:val="000000" w:themeColor="text1"/>
          <w:szCs w:val="28"/>
        </w:rPr>
        <w:t>0</w:t>
      </w:r>
      <w:r w:rsidR="000A1570">
        <w:rPr>
          <w:b/>
          <w:color w:val="000000" w:themeColor="text1"/>
          <w:szCs w:val="28"/>
        </w:rPr>
        <w:t>4</w:t>
      </w:r>
      <w:r w:rsidR="0024103F">
        <w:rPr>
          <w:b/>
          <w:color w:val="000000" w:themeColor="text1"/>
          <w:szCs w:val="28"/>
        </w:rPr>
        <w:t>.2018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655C5E">
      <w:pPr>
        <w:jc w:val="center"/>
        <w:rPr>
          <w:b/>
          <w:color w:val="000000" w:themeColor="text1"/>
          <w:szCs w:val="28"/>
        </w:rPr>
      </w:pPr>
      <w:r w:rsidRPr="0018792F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Шатойского муниципальн</w:t>
      </w:r>
      <w:r w:rsidR="001B459D">
        <w:rPr>
          <w:color w:val="000000" w:themeColor="text1"/>
          <w:szCs w:val="28"/>
        </w:rPr>
        <w:t>ого района по состоянию на 01.</w:t>
      </w:r>
      <w:r w:rsidR="00D1100B">
        <w:rPr>
          <w:color w:val="000000" w:themeColor="text1"/>
          <w:szCs w:val="28"/>
        </w:rPr>
        <w:t>04</w:t>
      </w:r>
      <w:r w:rsidR="008B49AE">
        <w:rPr>
          <w:color w:val="000000" w:themeColor="text1"/>
          <w:szCs w:val="28"/>
        </w:rPr>
        <w:t>.201</w:t>
      </w:r>
      <w:r w:rsidR="0024103F">
        <w:rPr>
          <w:color w:val="000000" w:themeColor="text1"/>
          <w:szCs w:val="28"/>
        </w:rPr>
        <w:t>8</w:t>
      </w:r>
      <w:r w:rsidRPr="00DA3D01">
        <w:rPr>
          <w:color w:val="000000" w:themeColor="text1"/>
          <w:szCs w:val="28"/>
        </w:rPr>
        <w:t xml:space="preserve"> г. – </w:t>
      </w:r>
      <w:r w:rsidR="00C67887">
        <w:rPr>
          <w:rStyle w:val="af4"/>
          <w:color w:val="000000" w:themeColor="text1"/>
          <w:szCs w:val="28"/>
        </w:rPr>
        <w:t>19 498</w:t>
      </w:r>
      <w:r w:rsidR="008B49AE">
        <w:rPr>
          <w:rStyle w:val="af4"/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4F2AAD" w:rsidRDefault="00F209B5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мужчин – 11 </w:t>
      </w:r>
      <w:r w:rsidR="00D20692">
        <w:rPr>
          <w:color w:val="000000" w:themeColor="text1"/>
          <w:szCs w:val="28"/>
        </w:rPr>
        <w:t>131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 женщин –</w:t>
      </w:r>
      <w:r w:rsidR="00F209B5">
        <w:rPr>
          <w:color w:val="000000" w:themeColor="text1"/>
          <w:szCs w:val="28"/>
        </w:rPr>
        <w:t xml:space="preserve"> 8 3</w:t>
      </w:r>
      <w:r w:rsidR="00D20692">
        <w:rPr>
          <w:color w:val="000000" w:themeColor="text1"/>
          <w:szCs w:val="28"/>
        </w:rPr>
        <w:t>6</w:t>
      </w:r>
      <w:r w:rsidR="00F209B5">
        <w:rPr>
          <w:color w:val="000000" w:themeColor="text1"/>
          <w:szCs w:val="28"/>
        </w:rPr>
        <w:t>7</w:t>
      </w:r>
      <w:r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отчетный период родилось –</w:t>
      </w:r>
      <w:r w:rsidR="00C67887">
        <w:rPr>
          <w:color w:val="000000" w:themeColor="text1"/>
          <w:szCs w:val="28"/>
        </w:rPr>
        <w:t>25</w:t>
      </w:r>
      <w:r w:rsidR="00374436" w:rsidRPr="00573479">
        <w:rPr>
          <w:color w:val="000000" w:themeColor="text1"/>
          <w:szCs w:val="28"/>
        </w:rPr>
        <w:t xml:space="preserve"> </w:t>
      </w:r>
      <w:r w:rsidR="001A554F" w:rsidRPr="00573479">
        <w:rPr>
          <w:color w:val="000000" w:themeColor="text1"/>
          <w:szCs w:val="28"/>
        </w:rPr>
        <w:t>чел., умерло –</w:t>
      </w:r>
      <w:r w:rsidR="00C67887">
        <w:rPr>
          <w:color w:val="000000" w:themeColor="text1"/>
          <w:szCs w:val="28"/>
        </w:rPr>
        <w:t>18</w:t>
      </w:r>
      <w:r w:rsidR="00686337" w:rsidRPr="00573479">
        <w:rPr>
          <w:color w:val="000000" w:themeColor="text1"/>
          <w:szCs w:val="28"/>
        </w:rPr>
        <w:t xml:space="preserve"> </w:t>
      </w:r>
      <w:r w:rsidRPr="00573479">
        <w:rPr>
          <w:color w:val="000000" w:themeColor="text1"/>
          <w:szCs w:val="28"/>
        </w:rPr>
        <w:t>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Административный центр – с. Шатой.</w:t>
      </w:r>
    </w:p>
    <w:p w:rsidR="005E0345" w:rsidRPr="005351C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Численность населения административн</w:t>
      </w:r>
      <w:r w:rsidR="00673AD3">
        <w:rPr>
          <w:color w:val="000000" w:themeColor="text1"/>
          <w:szCs w:val="28"/>
        </w:rPr>
        <w:t xml:space="preserve">ого центра по состоянию на </w:t>
      </w:r>
      <w:r w:rsidR="00673AD3" w:rsidRPr="00343200">
        <w:rPr>
          <w:color w:val="000000" w:themeColor="text1"/>
          <w:szCs w:val="28"/>
        </w:rPr>
        <w:t>01.</w:t>
      </w:r>
      <w:r w:rsidR="00F209B5">
        <w:rPr>
          <w:color w:val="000000" w:themeColor="text1"/>
          <w:szCs w:val="28"/>
        </w:rPr>
        <w:t>0</w:t>
      </w:r>
      <w:r w:rsidR="000A1570">
        <w:rPr>
          <w:color w:val="000000" w:themeColor="text1"/>
          <w:szCs w:val="28"/>
        </w:rPr>
        <w:t>4</w:t>
      </w:r>
      <w:r w:rsidR="00F209B5">
        <w:rPr>
          <w:szCs w:val="28"/>
        </w:rPr>
        <w:t>.2018</w:t>
      </w:r>
      <w:r w:rsidRPr="00343200">
        <w:rPr>
          <w:szCs w:val="28"/>
        </w:rPr>
        <w:t>г.</w:t>
      </w:r>
      <w:r w:rsidR="003F7E12" w:rsidRPr="00343200">
        <w:rPr>
          <w:szCs w:val="28"/>
        </w:rPr>
        <w:t>-</w:t>
      </w:r>
      <w:r w:rsidR="00C67887">
        <w:rPr>
          <w:szCs w:val="28"/>
        </w:rPr>
        <w:t>3 215</w:t>
      </w:r>
      <w:r w:rsidR="002D37F0" w:rsidRPr="007464AD">
        <w:rPr>
          <w:szCs w:val="28"/>
        </w:rPr>
        <w:t xml:space="preserve"> чел.</w:t>
      </w:r>
      <w:r w:rsidRPr="00343200">
        <w:rPr>
          <w:szCs w:val="28"/>
        </w:rPr>
        <w:t xml:space="preserve">  </w:t>
      </w:r>
      <w:r w:rsidR="00E34552" w:rsidRPr="00343200">
        <w:rPr>
          <w:rStyle w:val="af4"/>
          <w:color w:val="FFFFFF" w:themeColor="background1"/>
          <w:szCs w:val="28"/>
        </w:rPr>
        <w:t>2 </w:t>
      </w:r>
      <w:r w:rsidR="007B5A3F" w:rsidRPr="00343200">
        <w:rPr>
          <w:rStyle w:val="af4"/>
          <w:color w:val="FFFFFF" w:themeColor="background1"/>
          <w:szCs w:val="28"/>
        </w:rPr>
        <w:t>8</w:t>
      </w:r>
      <w:r w:rsidR="00E34552" w:rsidRPr="00343200">
        <w:rPr>
          <w:rStyle w:val="af4"/>
          <w:color w:val="FFFFFF" w:themeColor="background1"/>
          <w:szCs w:val="28"/>
        </w:rPr>
        <w:t xml:space="preserve">12 </w:t>
      </w:r>
      <w:r w:rsidRPr="00343200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5351C5">
        <w:rPr>
          <w:color w:val="000000" w:themeColor="text1"/>
          <w:szCs w:val="28"/>
        </w:rPr>
        <w:t>В составе муниципального района образовано 15 сельск</w:t>
      </w:r>
      <w:r w:rsidR="009A5C1E" w:rsidRPr="005351C5">
        <w:rPr>
          <w:color w:val="000000" w:themeColor="text1"/>
          <w:szCs w:val="28"/>
        </w:rPr>
        <w:t>их поселений:</w:t>
      </w:r>
      <w:r w:rsidR="009A5C1E">
        <w:rPr>
          <w:color w:val="000000" w:themeColor="text1"/>
          <w:szCs w:val="28"/>
        </w:rPr>
        <w:t xml:space="preserve"> Шатой, </w:t>
      </w:r>
      <w:proofErr w:type="spellStart"/>
      <w:r w:rsidR="009A5C1E">
        <w:rPr>
          <w:color w:val="000000" w:themeColor="text1"/>
          <w:szCs w:val="28"/>
        </w:rPr>
        <w:t>Памятой</w:t>
      </w:r>
      <w:proofErr w:type="spellEnd"/>
      <w:r w:rsidR="009A5C1E">
        <w:rPr>
          <w:color w:val="000000" w:themeColor="text1"/>
          <w:szCs w:val="28"/>
        </w:rPr>
        <w:t>, Б-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D03608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20692">
        <w:rPr>
          <w:color w:val="000000" w:themeColor="text1"/>
          <w:szCs w:val="28"/>
        </w:rPr>
        <w:t>Структу</w:t>
      </w:r>
      <w:r w:rsidR="00485AF6" w:rsidRPr="00D20692">
        <w:rPr>
          <w:color w:val="000000" w:themeColor="text1"/>
          <w:szCs w:val="28"/>
        </w:rPr>
        <w:t>ру экономики района образуют 431</w:t>
      </w:r>
      <w:r w:rsidR="004661FC" w:rsidRPr="00D20692">
        <w:rPr>
          <w:color w:val="000000" w:themeColor="text1"/>
          <w:szCs w:val="28"/>
        </w:rPr>
        <w:t xml:space="preserve"> организаций, из них 0,21</w:t>
      </w:r>
      <w:r w:rsidRPr="00D20692">
        <w:rPr>
          <w:color w:val="000000" w:themeColor="text1"/>
          <w:szCs w:val="28"/>
        </w:rPr>
        <w:t>% пр</w:t>
      </w:r>
      <w:r w:rsidR="004661FC" w:rsidRPr="00D20692">
        <w:rPr>
          <w:color w:val="000000" w:themeColor="text1"/>
          <w:szCs w:val="28"/>
        </w:rPr>
        <w:t xml:space="preserve">омышленные предприятия, </w:t>
      </w:r>
      <w:r w:rsidR="00485AF6" w:rsidRPr="00D20692">
        <w:rPr>
          <w:color w:val="000000" w:themeColor="text1"/>
          <w:szCs w:val="28"/>
        </w:rPr>
        <w:t>9,75</w:t>
      </w:r>
      <w:r w:rsidRPr="00D20692">
        <w:rPr>
          <w:color w:val="000000" w:themeColor="text1"/>
          <w:szCs w:val="28"/>
        </w:rPr>
        <w:t>% – сельск</w:t>
      </w:r>
      <w:r w:rsidR="004661FC" w:rsidRPr="00D20692">
        <w:rPr>
          <w:color w:val="000000" w:themeColor="text1"/>
          <w:szCs w:val="28"/>
        </w:rPr>
        <w:t xml:space="preserve">охозяйственные предприятия, </w:t>
      </w:r>
      <w:r w:rsidR="00485AF6" w:rsidRPr="00D20692">
        <w:rPr>
          <w:color w:val="000000" w:themeColor="text1"/>
          <w:szCs w:val="28"/>
        </w:rPr>
        <w:t>85,6</w:t>
      </w:r>
      <w:r w:rsidRPr="00D20692">
        <w:rPr>
          <w:color w:val="000000" w:themeColor="text1"/>
          <w:szCs w:val="28"/>
        </w:rPr>
        <w:t>% – орга</w:t>
      </w:r>
      <w:r w:rsidR="004661FC" w:rsidRPr="00D20692">
        <w:rPr>
          <w:color w:val="000000" w:themeColor="text1"/>
          <w:szCs w:val="28"/>
        </w:rPr>
        <w:t xml:space="preserve">низации розничной торговли, </w:t>
      </w:r>
      <w:r w:rsidR="00485AF6" w:rsidRPr="00D20692">
        <w:rPr>
          <w:color w:val="000000" w:themeColor="text1"/>
          <w:szCs w:val="28"/>
        </w:rPr>
        <w:t>4,1</w:t>
      </w:r>
      <w:r w:rsidRPr="00D20692">
        <w:rPr>
          <w:color w:val="000000" w:themeColor="text1"/>
          <w:szCs w:val="28"/>
        </w:rPr>
        <w:t xml:space="preserve">% – организации форм </w:t>
      </w:r>
      <w:r w:rsidRPr="00D03608">
        <w:rPr>
          <w:color w:val="000000" w:themeColor="text1"/>
          <w:szCs w:val="28"/>
        </w:rPr>
        <w:t>собственности других видов деятельности.</w:t>
      </w:r>
    </w:p>
    <w:p w:rsidR="00343200" w:rsidRPr="00D03608" w:rsidRDefault="005E0345" w:rsidP="003F6AF8">
      <w:pPr>
        <w:jc w:val="both"/>
        <w:rPr>
          <w:color w:val="000000" w:themeColor="text1"/>
          <w:szCs w:val="28"/>
        </w:rPr>
      </w:pPr>
      <w:r w:rsidRPr="00D03608">
        <w:rPr>
          <w:color w:val="000000" w:themeColor="text1"/>
          <w:szCs w:val="28"/>
        </w:rPr>
        <w:t>Среднемесячная заработная плата в райо</w:t>
      </w:r>
      <w:r w:rsidR="008E1A58" w:rsidRPr="00D03608">
        <w:rPr>
          <w:color w:val="000000" w:themeColor="text1"/>
          <w:szCs w:val="28"/>
        </w:rPr>
        <w:t>не на 01.</w:t>
      </w:r>
      <w:r w:rsidR="00F209B5" w:rsidRPr="00D03608">
        <w:rPr>
          <w:color w:val="000000" w:themeColor="text1"/>
          <w:szCs w:val="28"/>
        </w:rPr>
        <w:t>0</w:t>
      </w:r>
      <w:r w:rsidR="00D20692" w:rsidRPr="00D03608">
        <w:rPr>
          <w:color w:val="000000" w:themeColor="text1"/>
          <w:szCs w:val="28"/>
        </w:rPr>
        <w:t>4</w:t>
      </w:r>
      <w:r w:rsidRPr="00D03608">
        <w:rPr>
          <w:color w:val="000000" w:themeColor="text1"/>
          <w:szCs w:val="28"/>
        </w:rPr>
        <w:t>.201</w:t>
      </w:r>
      <w:r w:rsidR="00F209B5" w:rsidRPr="00D03608">
        <w:rPr>
          <w:color w:val="000000" w:themeColor="text1"/>
          <w:szCs w:val="28"/>
        </w:rPr>
        <w:t>8</w:t>
      </w:r>
      <w:r w:rsidRPr="00D03608">
        <w:rPr>
          <w:color w:val="000000" w:themeColor="text1"/>
          <w:szCs w:val="28"/>
        </w:rPr>
        <w:t xml:space="preserve">г. составляет </w:t>
      </w:r>
    </w:p>
    <w:p w:rsidR="005E0345" w:rsidRPr="00D03608" w:rsidRDefault="003F6AF8" w:rsidP="003F6AF8">
      <w:pPr>
        <w:jc w:val="both"/>
        <w:rPr>
          <w:color w:val="000000" w:themeColor="text1"/>
          <w:szCs w:val="28"/>
        </w:rPr>
      </w:pPr>
      <w:r w:rsidRPr="00D03608">
        <w:rPr>
          <w:color w:val="000000" w:themeColor="text1"/>
          <w:szCs w:val="28"/>
        </w:rPr>
        <w:t xml:space="preserve">20 </w:t>
      </w:r>
      <w:r w:rsidR="00D03608" w:rsidRPr="00D03608">
        <w:rPr>
          <w:color w:val="000000" w:themeColor="text1"/>
          <w:szCs w:val="28"/>
        </w:rPr>
        <w:t>500</w:t>
      </w:r>
      <w:r w:rsidRPr="00D03608">
        <w:rPr>
          <w:color w:val="000000" w:themeColor="text1"/>
          <w:szCs w:val="28"/>
        </w:rPr>
        <w:t>,0</w:t>
      </w:r>
      <w:r w:rsidR="003311F4" w:rsidRPr="00D03608">
        <w:rPr>
          <w:color w:val="000000" w:themeColor="text1"/>
          <w:szCs w:val="28"/>
        </w:rPr>
        <w:t xml:space="preserve">руб. </w:t>
      </w:r>
      <w:r w:rsidR="00343200" w:rsidRPr="00D03608">
        <w:rPr>
          <w:bCs/>
          <w:color w:val="000000"/>
          <w:szCs w:val="28"/>
        </w:rPr>
        <w:t>1</w:t>
      </w:r>
      <w:r w:rsidR="00D03608" w:rsidRPr="00D03608">
        <w:rPr>
          <w:bCs/>
          <w:color w:val="000000"/>
          <w:szCs w:val="28"/>
        </w:rPr>
        <w:t>0</w:t>
      </w:r>
      <w:r w:rsidR="00343200" w:rsidRPr="00D03608">
        <w:rPr>
          <w:bCs/>
          <w:color w:val="000000"/>
          <w:szCs w:val="28"/>
        </w:rPr>
        <w:t>2</w:t>
      </w:r>
      <w:r w:rsidR="00D03608" w:rsidRPr="00D03608">
        <w:rPr>
          <w:bCs/>
          <w:color w:val="000000"/>
          <w:szCs w:val="28"/>
        </w:rPr>
        <w:t>,25</w:t>
      </w:r>
      <w:r w:rsidR="005E0345" w:rsidRPr="00D03608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03608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03608">
        <w:rPr>
          <w:color w:val="000000" w:themeColor="text1"/>
          <w:szCs w:val="28"/>
        </w:rPr>
        <w:lastRenderedPageBreak/>
        <w:t>Сумма просроченной задолженности по заработной пл</w:t>
      </w:r>
      <w:r w:rsidR="008E1A58" w:rsidRPr="00D03608">
        <w:rPr>
          <w:color w:val="000000" w:themeColor="text1"/>
          <w:szCs w:val="28"/>
        </w:rPr>
        <w:t>ате в районе составляет на 01.</w:t>
      </w:r>
      <w:r w:rsidR="00F209B5" w:rsidRPr="00D03608">
        <w:rPr>
          <w:color w:val="000000" w:themeColor="text1"/>
          <w:szCs w:val="28"/>
        </w:rPr>
        <w:t>0</w:t>
      </w:r>
      <w:r w:rsidR="00D20692" w:rsidRPr="00D03608">
        <w:rPr>
          <w:color w:val="000000" w:themeColor="text1"/>
          <w:szCs w:val="28"/>
        </w:rPr>
        <w:t>4</w:t>
      </w:r>
      <w:r w:rsidR="008E1A58" w:rsidRPr="00D03608">
        <w:rPr>
          <w:color w:val="000000" w:themeColor="text1"/>
          <w:szCs w:val="28"/>
        </w:rPr>
        <w:t>.</w:t>
      </w:r>
      <w:r w:rsidR="00673AD3" w:rsidRPr="00D03608">
        <w:rPr>
          <w:color w:val="000000" w:themeColor="text1"/>
          <w:szCs w:val="28"/>
        </w:rPr>
        <w:t>201</w:t>
      </w:r>
      <w:r w:rsidR="00F209B5" w:rsidRPr="00D03608">
        <w:rPr>
          <w:color w:val="000000" w:themeColor="text1"/>
          <w:szCs w:val="28"/>
        </w:rPr>
        <w:t>8</w:t>
      </w:r>
      <w:r w:rsidRPr="00D03608">
        <w:rPr>
          <w:color w:val="000000" w:themeColor="text1"/>
          <w:szCs w:val="28"/>
        </w:rPr>
        <w:t xml:space="preserve">г. – </w:t>
      </w:r>
      <w:r w:rsidR="00F209B5" w:rsidRPr="00D03608">
        <w:rPr>
          <w:color w:val="000000" w:themeColor="text1"/>
          <w:szCs w:val="28"/>
        </w:rPr>
        <w:t>0 тыс. руб., 0% к сумме на 01.0</w:t>
      </w:r>
      <w:r w:rsidR="00D20692" w:rsidRPr="00D03608">
        <w:rPr>
          <w:color w:val="000000" w:themeColor="text1"/>
          <w:szCs w:val="28"/>
        </w:rPr>
        <w:t>4</w:t>
      </w:r>
      <w:r w:rsidR="00F209B5" w:rsidRPr="00D03608">
        <w:rPr>
          <w:color w:val="000000" w:themeColor="text1"/>
          <w:szCs w:val="28"/>
        </w:rPr>
        <w:t>.2017</w:t>
      </w:r>
      <w:r w:rsidRPr="00D03608">
        <w:rPr>
          <w:color w:val="000000" w:themeColor="text1"/>
          <w:szCs w:val="28"/>
        </w:rPr>
        <w:t>г.</w:t>
      </w:r>
    </w:p>
    <w:p w:rsidR="005E0345" w:rsidRPr="00D03608" w:rsidRDefault="005E0345" w:rsidP="005E0345">
      <w:pPr>
        <w:jc w:val="both"/>
        <w:rPr>
          <w:b/>
          <w:color w:val="000000" w:themeColor="text1"/>
          <w:szCs w:val="28"/>
        </w:rPr>
      </w:pPr>
    </w:p>
    <w:p w:rsidR="006E3688" w:rsidRPr="00DA3D01" w:rsidRDefault="005E0345" w:rsidP="006E3688">
      <w:pPr>
        <w:jc w:val="center"/>
        <w:rPr>
          <w:b/>
          <w:color w:val="000000" w:themeColor="text1"/>
          <w:szCs w:val="28"/>
        </w:rPr>
      </w:pPr>
      <w:r w:rsidRPr="00D03608">
        <w:rPr>
          <w:b/>
          <w:color w:val="000000" w:themeColor="text1"/>
          <w:szCs w:val="28"/>
        </w:rPr>
        <w:t>Трудовые ресурсы, занятость населения</w:t>
      </w:r>
    </w:p>
    <w:p w:rsidR="005E0345" w:rsidRPr="00DA3D01" w:rsidRDefault="004661F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Трудовые ресурсы, всего – </w:t>
      </w:r>
      <w:r w:rsidR="00047DDF">
        <w:rPr>
          <w:color w:val="000000" w:themeColor="text1"/>
          <w:szCs w:val="28"/>
        </w:rPr>
        <w:t>12163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</w:t>
      </w:r>
      <w:r w:rsidR="00A37D89">
        <w:rPr>
          <w:color w:val="000000" w:themeColor="text1"/>
          <w:szCs w:val="28"/>
        </w:rPr>
        <w:t>чески активное население – 10 73</w:t>
      </w:r>
      <w:r w:rsidR="004661FC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занятое</w:t>
      </w:r>
      <w:r w:rsidR="004661FC">
        <w:rPr>
          <w:color w:val="000000" w:themeColor="text1"/>
          <w:szCs w:val="28"/>
        </w:rPr>
        <w:t xml:space="preserve"> трудоспособное население – 6</w:t>
      </w:r>
      <w:r w:rsidR="00A51474">
        <w:rPr>
          <w:color w:val="000000" w:themeColor="text1"/>
          <w:szCs w:val="28"/>
        </w:rPr>
        <w:t>282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незанятое</w:t>
      </w:r>
      <w:r w:rsidR="004661FC">
        <w:rPr>
          <w:color w:val="000000" w:themeColor="text1"/>
          <w:szCs w:val="28"/>
        </w:rPr>
        <w:t xml:space="preserve"> </w:t>
      </w:r>
      <w:r w:rsidR="00A51474">
        <w:rPr>
          <w:color w:val="000000" w:themeColor="text1"/>
          <w:szCs w:val="28"/>
        </w:rPr>
        <w:t>трудоспособное население – 5 881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экономич</w:t>
      </w:r>
      <w:r w:rsidR="00A37D89">
        <w:rPr>
          <w:color w:val="000000" w:themeColor="text1"/>
          <w:szCs w:val="28"/>
        </w:rPr>
        <w:t>ески неактивное население – 1</w:t>
      </w:r>
      <w:r w:rsidR="00655C5E">
        <w:rPr>
          <w:color w:val="000000" w:themeColor="text1"/>
          <w:szCs w:val="28"/>
        </w:rPr>
        <w:t> </w:t>
      </w:r>
      <w:r w:rsidR="00A51474">
        <w:rPr>
          <w:color w:val="000000" w:themeColor="text1"/>
          <w:szCs w:val="28"/>
        </w:rPr>
        <w:t>42</w:t>
      </w:r>
      <w:r w:rsidR="00E9760E">
        <w:rPr>
          <w:color w:val="000000" w:themeColor="text1"/>
          <w:szCs w:val="28"/>
        </w:rPr>
        <w:t>5</w:t>
      </w:r>
      <w:r w:rsidR="00655C5E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реальный резерв незанятого </w:t>
      </w:r>
      <w:r w:rsidR="004661FC">
        <w:rPr>
          <w:color w:val="000000" w:themeColor="text1"/>
          <w:szCs w:val="28"/>
        </w:rPr>
        <w:t xml:space="preserve">трудоспособного населения </w:t>
      </w:r>
      <w:r w:rsidR="00A37D89">
        <w:rPr>
          <w:color w:val="000000" w:themeColor="text1"/>
          <w:szCs w:val="28"/>
        </w:rPr>
        <w:t xml:space="preserve">–  </w:t>
      </w:r>
      <w:r w:rsidR="00047DDF">
        <w:rPr>
          <w:color w:val="000000" w:themeColor="text1"/>
          <w:szCs w:val="28"/>
        </w:rPr>
        <w:t>4764</w:t>
      </w:r>
      <w:r w:rsidR="00A51474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чел.;</w:t>
      </w:r>
    </w:p>
    <w:p w:rsidR="005E0345" w:rsidRPr="0025736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257366">
        <w:rPr>
          <w:color w:val="000000" w:themeColor="text1"/>
          <w:szCs w:val="28"/>
        </w:rPr>
        <w:t>- численность зарегистрированных безработных –</w:t>
      </w:r>
      <w:r w:rsidR="00047DDF">
        <w:rPr>
          <w:color w:val="000000" w:themeColor="text1"/>
          <w:szCs w:val="28"/>
        </w:rPr>
        <w:t>58</w:t>
      </w:r>
      <w:r w:rsidR="00E9760E">
        <w:rPr>
          <w:color w:val="000000" w:themeColor="text1"/>
          <w:szCs w:val="28"/>
        </w:rPr>
        <w:t>8</w:t>
      </w:r>
      <w:r w:rsidR="00B2305C" w:rsidRPr="00257366">
        <w:rPr>
          <w:color w:val="000000" w:themeColor="text1"/>
          <w:szCs w:val="28"/>
        </w:rPr>
        <w:t xml:space="preserve"> </w:t>
      </w:r>
      <w:r w:rsidRPr="00257366">
        <w:rPr>
          <w:color w:val="000000" w:themeColor="text1"/>
          <w:szCs w:val="28"/>
        </w:rPr>
        <w:t>чел.;</w:t>
      </w:r>
    </w:p>
    <w:p w:rsidR="006C5881" w:rsidRPr="00257366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257366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1102AF">
        <w:rPr>
          <w:color w:val="000000" w:themeColor="text1"/>
          <w:szCs w:val="28"/>
        </w:rPr>
        <w:t>100</w:t>
      </w:r>
      <w:r w:rsidRPr="00257366">
        <w:rPr>
          <w:color w:val="000000" w:themeColor="text1"/>
          <w:szCs w:val="28"/>
        </w:rPr>
        <w:t xml:space="preserve"> чел.</w:t>
      </w:r>
    </w:p>
    <w:p w:rsidR="006C5881" w:rsidRPr="00257366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257366">
        <w:rPr>
          <w:color w:val="000000" w:themeColor="text1"/>
          <w:szCs w:val="28"/>
        </w:rPr>
        <w:t xml:space="preserve">За </w:t>
      </w:r>
      <w:r w:rsidR="00C90A0B" w:rsidRPr="00257366">
        <w:rPr>
          <w:color w:val="000000" w:themeColor="text1"/>
          <w:szCs w:val="28"/>
        </w:rPr>
        <w:t xml:space="preserve">отчетный период </w:t>
      </w:r>
      <w:r w:rsidR="00104442">
        <w:rPr>
          <w:color w:val="000000" w:themeColor="text1"/>
          <w:szCs w:val="28"/>
        </w:rPr>
        <w:t>2018</w:t>
      </w:r>
      <w:r w:rsidR="006C5881" w:rsidRPr="00257366">
        <w:rPr>
          <w:color w:val="000000" w:themeColor="text1"/>
          <w:szCs w:val="28"/>
        </w:rPr>
        <w:t xml:space="preserve"> в «Центр занятости населения», за содействием в </w:t>
      </w:r>
      <w:r w:rsidR="00E82C38" w:rsidRPr="00257366">
        <w:rPr>
          <w:color w:val="000000" w:themeColor="text1"/>
          <w:szCs w:val="28"/>
        </w:rPr>
        <w:t xml:space="preserve">трудоустройстве обратились – </w:t>
      </w:r>
      <w:r w:rsidR="001102AF">
        <w:rPr>
          <w:color w:val="000000" w:themeColor="text1"/>
          <w:szCs w:val="28"/>
        </w:rPr>
        <w:t>233</w:t>
      </w:r>
      <w:r w:rsidR="006C5881" w:rsidRPr="00257366">
        <w:rPr>
          <w:color w:val="000000" w:themeColor="text1"/>
          <w:szCs w:val="28"/>
        </w:rPr>
        <w:t xml:space="preserve"> </w:t>
      </w:r>
      <w:r w:rsidR="004F13ED" w:rsidRPr="00257366">
        <w:rPr>
          <w:color w:val="000000" w:themeColor="text1"/>
          <w:szCs w:val="28"/>
        </w:rPr>
        <w:t xml:space="preserve">чел., что составляет </w:t>
      </w:r>
      <w:r w:rsidR="001102AF">
        <w:rPr>
          <w:color w:val="000000" w:themeColor="text1"/>
          <w:szCs w:val="28"/>
        </w:rPr>
        <w:t>86,6</w:t>
      </w:r>
      <w:r w:rsidR="001102AF" w:rsidRPr="00257366">
        <w:rPr>
          <w:color w:val="000000" w:themeColor="text1"/>
          <w:szCs w:val="28"/>
        </w:rPr>
        <w:t xml:space="preserve"> </w:t>
      </w:r>
      <w:r w:rsidR="006C5881" w:rsidRPr="00257366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="00E82C38" w:rsidRPr="00257366">
        <w:rPr>
          <w:color w:val="000000" w:themeColor="text1"/>
          <w:szCs w:val="28"/>
        </w:rPr>
        <w:t xml:space="preserve">безработными – </w:t>
      </w:r>
      <w:r w:rsidR="001102AF">
        <w:rPr>
          <w:color w:val="000000" w:themeColor="text1"/>
          <w:szCs w:val="28"/>
        </w:rPr>
        <w:t>233</w:t>
      </w:r>
      <w:r w:rsidR="004F13ED" w:rsidRPr="00257366">
        <w:rPr>
          <w:color w:val="000000" w:themeColor="text1"/>
          <w:szCs w:val="28"/>
        </w:rPr>
        <w:t xml:space="preserve"> чел., что составляет </w:t>
      </w:r>
      <w:r w:rsidR="001102AF">
        <w:rPr>
          <w:color w:val="000000" w:themeColor="text1"/>
          <w:szCs w:val="28"/>
        </w:rPr>
        <w:t>85,6</w:t>
      </w:r>
      <w:r w:rsidR="006C5881" w:rsidRPr="00257366">
        <w:rPr>
          <w:color w:val="000000" w:themeColor="text1"/>
          <w:szCs w:val="28"/>
        </w:rPr>
        <w:t xml:space="preserve">% к аналогичному периоду прошлого года. Среди </w:t>
      </w:r>
      <w:r w:rsidR="001102AF">
        <w:rPr>
          <w:color w:val="000000" w:themeColor="text1"/>
          <w:szCs w:val="28"/>
        </w:rPr>
        <w:t>лиц, признанных безработными, 12</w:t>
      </w:r>
      <w:r w:rsidR="006C5881" w:rsidRPr="00257366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047DDF" w:rsidRDefault="00D37954" w:rsidP="006C5881">
      <w:pPr>
        <w:ind w:firstLine="709"/>
        <w:jc w:val="both"/>
        <w:rPr>
          <w:color w:val="000000" w:themeColor="text1"/>
          <w:szCs w:val="28"/>
        </w:rPr>
      </w:pPr>
      <w:r w:rsidRPr="00047DDF">
        <w:rPr>
          <w:color w:val="000000" w:themeColor="text1"/>
          <w:szCs w:val="28"/>
        </w:rPr>
        <w:t>На 01.</w:t>
      </w:r>
      <w:r w:rsidR="00A51474" w:rsidRPr="00047DDF">
        <w:rPr>
          <w:color w:val="000000" w:themeColor="text1"/>
          <w:szCs w:val="28"/>
        </w:rPr>
        <w:t>01.2018г</w:t>
      </w:r>
      <w:r w:rsidR="006C5881" w:rsidRPr="00047DDF">
        <w:rPr>
          <w:color w:val="000000" w:themeColor="text1"/>
          <w:szCs w:val="28"/>
        </w:rPr>
        <w:t>. уровень регистрир</w:t>
      </w:r>
      <w:r w:rsidR="004F13ED" w:rsidRPr="00047DDF">
        <w:rPr>
          <w:color w:val="000000" w:themeColor="text1"/>
          <w:szCs w:val="28"/>
        </w:rPr>
        <w:t>уемой безработицы составляет 5</w:t>
      </w:r>
      <w:r w:rsidR="006C5881" w:rsidRPr="00047DDF">
        <w:rPr>
          <w:color w:val="000000" w:themeColor="text1"/>
          <w:szCs w:val="28"/>
        </w:rPr>
        <w:t>,0 %.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047DDF">
        <w:rPr>
          <w:color w:val="000000" w:themeColor="text1"/>
          <w:szCs w:val="28"/>
        </w:rPr>
        <w:t>Количество зар</w:t>
      </w:r>
      <w:r w:rsidR="004F13ED" w:rsidRPr="00047DDF">
        <w:rPr>
          <w:color w:val="000000" w:themeColor="text1"/>
          <w:szCs w:val="28"/>
        </w:rPr>
        <w:t>е</w:t>
      </w:r>
      <w:r w:rsidR="001A1282" w:rsidRPr="00047DDF">
        <w:rPr>
          <w:color w:val="000000" w:themeColor="text1"/>
          <w:szCs w:val="28"/>
        </w:rPr>
        <w:t>гистрированных вакансий на 01.0</w:t>
      </w:r>
      <w:r w:rsidR="00A51474" w:rsidRPr="00047DDF">
        <w:rPr>
          <w:color w:val="000000" w:themeColor="text1"/>
          <w:szCs w:val="28"/>
        </w:rPr>
        <w:t>1.2018</w:t>
      </w:r>
      <w:r w:rsidR="00E73FBA" w:rsidRPr="00047DDF">
        <w:rPr>
          <w:color w:val="000000" w:themeColor="text1"/>
          <w:szCs w:val="28"/>
        </w:rPr>
        <w:t xml:space="preserve"> года – </w:t>
      </w:r>
      <w:r w:rsidR="001102AF">
        <w:rPr>
          <w:color w:val="000000" w:themeColor="text1"/>
          <w:szCs w:val="28"/>
        </w:rPr>
        <w:t>96</w:t>
      </w:r>
      <w:r w:rsidR="00E66B1D" w:rsidRPr="00047DDF">
        <w:rPr>
          <w:color w:val="000000" w:themeColor="text1"/>
          <w:szCs w:val="28"/>
        </w:rPr>
        <w:t xml:space="preserve"> (ед.), что составляет </w:t>
      </w:r>
      <w:r w:rsidR="001102AF">
        <w:rPr>
          <w:color w:val="000000" w:themeColor="text1"/>
          <w:szCs w:val="28"/>
        </w:rPr>
        <w:t>32,2</w:t>
      </w:r>
      <w:r w:rsidRPr="00047DDF">
        <w:rPr>
          <w:color w:val="000000" w:themeColor="text1"/>
          <w:szCs w:val="28"/>
        </w:rPr>
        <w:t>% к аналогичному периоду прошлого года.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Наиболее востребованные профессии:</w:t>
      </w:r>
    </w:p>
    <w:p w:rsidR="006C5881" w:rsidRPr="00E66B1D" w:rsidRDefault="00E66B1D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 xml:space="preserve">Работники здравоохранения – </w:t>
      </w:r>
      <w:r w:rsidR="001102AF">
        <w:rPr>
          <w:color w:val="000000" w:themeColor="text1"/>
          <w:szCs w:val="28"/>
        </w:rPr>
        <w:t>29</w:t>
      </w:r>
      <w:r w:rsidR="006C5881" w:rsidRPr="00E66B1D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6C5881" w:rsidRPr="00E66B1D">
        <w:rPr>
          <w:color w:val="000000" w:themeColor="text1"/>
          <w:szCs w:val="28"/>
        </w:rPr>
        <w:t>ед</w:t>
      </w:r>
      <w:proofErr w:type="spellEnd"/>
      <w:proofErr w:type="gramEnd"/>
      <w:r w:rsidR="006C5881" w:rsidRPr="00E66B1D">
        <w:rPr>
          <w:color w:val="000000" w:themeColor="text1"/>
          <w:szCs w:val="28"/>
        </w:rPr>
        <w:t>;</w:t>
      </w:r>
    </w:p>
    <w:p w:rsidR="006C5881" w:rsidRPr="00EB3FD4" w:rsidRDefault="00EB3FD4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 xml:space="preserve">Работники образования – </w:t>
      </w:r>
      <w:r w:rsidR="001102AF">
        <w:rPr>
          <w:color w:val="000000" w:themeColor="text1"/>
          <w:szCs w:val="28"/>
        </w:rPr>
        <w:t>52</w:t>
      </w:r>
      <w:r w:rsidR="006C5881" w:rsidRPr="00E66B1D">
        <w:rPr>
          <w:color w:val="000000" w:themeColor="text1"/>
          <w:szCs w:val="28"/>
        </w:rPr>
        <w:t xml:space="preserve"> ед.;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EB3FD4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ГУ «Центр занятости населения Шатойского муниципального района»</w:t>
      </w:r>
    </w:p>
    <w:p w:rsidR="00C90A0B" w:rsidRPr="00D00564" w:rsidRDefault="00C90A0B" w:rsidP="00C90A0B">
      <w:pPr>
        <w:rPr>
          <w:szCs w:val="28"/>
        </w:rPr>
      </w:pPr>
    </w:p>
    <w:p w:rsidR="00770375" w:rsidRPr="00A034D3" w:rsidRDefault="00770375" w:rsidP="00770375">
      <w:pPr>
        <w:jc w:val="center"/>
        <w:rPr>
          <w:b/>
          <w:szCs w:val="28"/>
        </w:rPr>
      </w:pPr>
      <w:r w:rsidRPr="00A034D3">
        <w:rPr>
          <w:b/>
          <w:szCs w:val="28"/>
        </w:rPr>
        <w:lastRenderedPageBreak/>
        <w:t>Местный бюджет</w:t>
      </w:r>
    </w:p>
    <w:p w:rsidR="00770375" w:rsidRPr="00A034D3" w:rsidRDefault="00770375" w:rsidP="00770375">
      <w:pPr>
        <w:rPr>
          <w:szCs w:val="28"/>
        </w:rPr>
      </w:pPr>
    </w:p>
    <w:p w:rsidR="00770375" w:rsidRPr="00A034D3" w:rsidRDefault="00770375" w:rsidP="00770375">
      <w:pPr>
        <w:ind w:firstLine="540"/>
        <w:jc w:val="both"/>
        <w:rPr>
          <w:b/>
          <w:bCs/>
          <w:szCs w:val="28"/>
        </w:rPr>
      </w:pPr>
      <w:r w:rsidRPr="00A034D3">
        <w:rPr>
          <w:b/>
          <w:szCs w:val="28"/>
        </w:rPr>
        <w:t xml:space="preserve">Доходы консолидированного бюджета Шатойского муниципального района по состоянию на 01.04.2018г. составили 101 888,5 тыс. руб. (план </w:t>
      </w:r>
      <w:r w:rsidRPr="00A034D3">
        <w:rPr>
          <w:b/>
          <w:bCs/>
          <w:szCs w:val="28"/>
        </w:rPr>
        <w:t xml:space="preserve">483 498,1 </w:t>
      </w:r>
      <w:r w:rsidRPr="00A034D3">
        <w:rPr>
          <w:b/>
          <w:szCs w:val="28"/>
        </w:rPr>
        <w:t xml:space="preserve">тыс. руб.) исполнение плана по доходам – 21,1 %, в </w:t>
      </w:r>
      <w:proofErr w:type="spellStart"/>
      <w:r w:rsidRPr="00A034D3">
        <w:rPr>
          <w:b/>
          <w:szCs w:val="28"/>
        </w:rPr>
        <w:t>т.ч</w:t>
      </w:r>
      <w:proofErr w:type="spellEnd"/>
      <w:r w:rsidRPr="00A034D3">
        <w:rPr>
          <w:b/>
          <w:szCs w:val="28"/>
        </w:rPr>
        <w:t>.:</w:t>
      </w:r>
    </w:p>
    <w:p w:rsidR="00770375" w:rsidRPr="00A034D3" w:rsidRDefault="00770375" w:rsidP="00770375">
      <w:pPr>
        <w:ind w:firstLine="540"/>
        <w:jc w:val="both"/>
        <w:rPr>
          <w:b/>
          <w:bCs/>
          <w:szCs w:val="28"/>
        </w:rPr>
      </w:pPr>
      <w:r w:rsidRPr="00A034D3">
        <w:rPr>
          <w:szCs w:val="28"/>
        </w:rPr>
        <w:t xml:space="preserve">- </w:t>
      </w:r>
      <w:r w:rsidRPr="00A034D3">
        <w:rPr>
          <w:b/>
          <w:szCs w:val="28"/>
        </w:rPr>
        <w:t>налоговые доходы</w:t>
      </w:r>
      <w:r w:rsidRPr="00A034D3">
        <w:rPr>
          <w:szCs w:val="28"/>
        </w:rPr>
        <w:t xml:space="preserve"> – 18,9 % (план – </w:t>
      </w:r>
      <w:r w:rsidRPr="00A034D3">
        <w:rPr>
          <w:bCs/>
          <w:szCs w:val="28"/>
        </w:rPr>
        <w:t xml:space="preserve">153 156,4 </w:t>
      </w:r>
      <w:r w:rsidRPr="00A034D3">
        <w:rPr>
          <w:szCs w:val="28"/>
        </w:rPr>
        <w:t>тыс. руб., факт – 28 946,8 тыс. руб.);</w:t>
      </w:r>
    </w:p>
    <w:p w:rsidR="00770375" w:rsidRPr="00A034D3" w:rsidRDefault="00770375" w:rsidP="00770375">
      <w:pPr>
        <w:ind w:firstLine="540"/>
        <w:jc w:val="both"/>
        <w:rPr>
          <w:szCs w:val="28"/>
        </w:rPr>
      </w:pPr>
      <w:r w:rsidRPr="00A034D3">
        <w:rPr>
          <w:szCs w:val="28"/>
        </w:rPr>
        <w:t xml:space="preserve">- </w:t>
      </w:r>
      <w:r w:rsidRPr="00A034D3">
        <w:rPr>
          <w:b/>
          <w:szCs w:val="28"/>
        </w:rPr>
        <w:t>неналоговые доходы</w:t>
      </w:r>
      <w:r w:rsidRPr="00A034D3">
        <w:rPr>
          <w:szCs w:val="28"/>
        </w:rPr>
        <w:t xml:space="preserve"> – 23,9 % (план – 2 846,6 тыс. руб., факт – 678,1 тыс. руб.);</w:t>
      </w:r>
    </w:p>
    <w:p w:rsidR="00770375" w:rsidRPr="00A034D3" w:rsidRDefault="00770375" w:rsidP="00770375">
      <w:pPr>
        <w:ind w:firstLine="540"/>
        <w:jc w:val="both"/>
        <w:rPr>
          <w:szCs w:val="28"/>
        </w:rPr>
      </w:pPr>
      <w:r w:rsidRPr="00A034D3">
        <w:rPr>
          <w:szCs w:val="28"/>
        </w:rPr>
        <w:t>- безвозмездные перечисления – 22,1 % (план – 327 495,1 тыс. руб., факт – 72 263,5 тыс. руб.)</w:t>
      </w:r>
    </w:p>
    <w:p w:rsidR="00770375" w:rsidRPr="00A034D3" w:rsidRDefault="00770375" w:rsidP="00770375">
      <w:pPr>
        <w:tabs>
          <w:tab w:val="left" w:pos="0"/>
        </w:tabs>
        <w:jc w:val="both"/>
        <w:rPr>
          <w:b/>
          <w:bCs/>
          <w:szCs w:val="28"/>
        </w:rPr>
      </w:pPr>
      <w:r w:rsidRPr="00A034D3">
        <w:rPr>
          <w:b/>
          <w:szCs w:val="28"/>
        </w:rPr>
        <w:tab/>
        <w:t xml:space="preserve">Расходы консолидированного бюджета на 01.04.2018г. составили              </w:t>
      </w:r>
      <w:r w:rsidRPr="00A034D3">
        <w:rPr>
          <w:b/>
          <w:bCs/>
          <w:szCs w:val="28"/>
        </w:rPr>
        <w:t>111 150,6 тыс.</w:t>
      </w:r>
      <w:r w:rsidRPr="00A034D3">
        <w:rPr>
          <w:b/>
          <w:szCs w:val="28"/>
        </w:rPr>
        <w:t xml:space="preserve"> руб. (план </w:t>
      </w:r>
      <w:r w:rsidRPr="00A034D3">
        <w:rPr>
          <w:b/>
          <w:bCs/>
          <w:szCs w:val="28"/>
        </w:rPr>
        <w:t xml:space="preserve">484 725,4 тыс. </w:t>
      </w:r>
      <w:r w:rsidRPr="00A034D3">
        <w:rPr>
          <w:b/>
          <w:szCs w:val="28"/>
        </w:rPr>
        <w:t xml:space="preserve">руб.) исполнение плана по расходам – 22,9 %, в </w:t>
      </w:r>
      <w:proofErr w:type="spellStart"/>
      <w:r w:rsidRPr="00A034D3">
        <w:rPr>
          <w:b/>
          <w:szCs w:val="28"/>
        </w:rPr>
        <w:t>т.ч</w:t>
      </w:r>
      <w:proofErr w:type="spellEnd"/>
      <w:r w:rsidRPr="00A034D3">
        <w:rPr>
          <w:b/>
          <w:szCs w:val="28"/>
        </w:rPr>
        <w:t>.:</w:t>
      </w:r>
    </w:p>
    <w:p w:rsidR="00770375" w:rsidRPr="00A034D3" w:rsidRDefault="00770375" w:rsidP="00770375">
      <w:pPr>
        <w:tabs>
          <w:tab w:val="left" w:pos="0"/>
        </w:tabs>
        <w:jc w:val="both"/>
        <w:rPr>
          <w:szCs w:val="28"/>
        </w:rPr>
      </w:pPr>
      <w:r w:rsidRPr="00A034D3">
        <w:rPr>
          <w:szCs w:val="28"/>
        </w:rPr>
        <w:tab/>
        <w:t>- общегосударственные вопросы – 34,0 % (план – 108 443,0 тыс. руб., факт – 36 913,7 тыс. руб.);</w:t>
      </w:r>
    </w:p>
    <w:p w:rsidR="00770375" w:rsidRPr="00A034D3" w:rsidRDefault="00770375" w:rsidP="00770375">
      <w:pPr>
        <w:ind w:firstLine="708"/>
        <w:jc w:val="both"/>
        <w:rPr>
          <w:szCs w:val="28"/>
        </w:rPr>
      </w:pPr>
      <w:proofErr w:type="gramStart"/>
      <w:r w:rsidRPr="00A034D3">
        <w:rPr>
          <w:szCs w:val="28"/>
        </w:rPr>
        <w:t>- национальная оборона – 20,2 % (план – 541,8 тыс. руб., факт – 109,3 тыс. руб.);</w:t>
      </w:r>
      <w:proofErr w:type="gramEnd"/>
    </w:p>
    <w:p w:rsidR="00770375" w:rsidRPr="00A034D3" w:rsidRDefault="00770375" w:rsidP="00770375">
      <w:pPr>
        <w:ind w:firstLine="708"/>
        <w:jc w:val="both"/>
        <w:rPr>
          <w:b/>
          <w:szCs w:val="28"/>
        </w:rPr>
      </w:pPr>
      <w:r w:rsidRPr="00A034D3">
        <w:rPr>
          <w:szCs w:val="28"/>
        </w:rPr>
        <w:t>- национальная безопасность и правоохранительная деятельность – 6,0% (план – 5 372,5 тыс. руб., факт – 320,3 тыс. руб.);</w:t>
      </w:r>
    </w:p>
    <w:p w:rsidR="00770375" w:rsidRPr="00A034D3" w:rsidRDefault="00770375" w:rsidP="00770375">
      <w:pPr>
        <w:ind w:firstLine="708"/>
        <w:jc w:val="both"/>
        <w:rPr>
          <w:szCs w:val="28"/>
        </w:rPr>
      </w:pPr>
      <w:r w:rsidRPr="00A034D3">
        <w:rPr>
          <w:szCs w:val="28"/>
        </w:rPr>
        <w:t>- национальная экономика – 0,0 % (план – 9 715,3 тыс. руб., факт – 0,0 тыс. руб.);</w:t>
      </w:r>
    </w:p>
    <w:p w:rsidR="00770375" w:rsidRPr="00A034D3" w:rsidRDefault="00770375" w:rsidP="00770375">
      <w:pPr>
        <w:tabs>
          <w:tab w:val="left" w:pos="0"/>
        </w:tabs>
        <w:jc w:val="both"/>
        <w:rPr>
          <w:szCs w:val="28"/>
        </w:rPr>
      </w:pPr>
      <w:r w:rsidRPr="00A034D3">
        <w:rPr>
          <w:szCs w:val="28"/>
        </w:rPr>
        <w:tab/>
        <w:t>- жилищно-коммунальное хозяйство – 4,6 % (план – 6 353,9 тыс. руб., факт – 295,3 тыс. руб.);</w:t>
      </w:r>
    </w:p>
    <w:p w:rsidR="00770375" w:rsidRPr="00A034D3" w:rsidRDefault="00770375" w:rsidP="00770375">
      <w:pPr>
        <w:tabs>
          <w:tab w:val="left" w:pos="0"/>
        </w:tabs>
        <w:jc w:val="both"/>
        <w:rPr>
          <w:szCs w:val="28"/>
        </w:rPr>
      </w:pPr>
      <w:r w:rsidRPr="00A034D3">
        <w:rPr>
          <w:szCs w:val="28"/>
        </w:rPr>
        <w:tab/>
        <w:t>- образование – 21,4 % (план – 300 011,6 тыс. руб., факт – 64 241,1 тыс. руб.);</w:t>
      </w:r>
    </w:p>
    <w:p w:rsidR="00770375" w:rsidRPr="00A034D3" w:rsidRDefault="00770375" w:rsidP="00770375">
      <w:pPr>
        <w:tabs>
          <w:tab w:val="left" w:pos="0"/>
        </w:tabs>
        <w:jc w:val="both"/>
        <w:rPr>
          <w:szCs w:val="28"/>
        </w:rPr>
      </w:pPr>
      <w:r w:rsidRPr="00A034D3">
        <w:rPr>
          <w:szCs w:val="28"/>
        </w:rPr>
        <w:tab/>
        <w:t>- культура – 15,0 % (план – 40 265,4 тыс. руб., факт – 6 025,3 тыс. руб.);</w:t>
      </w:r>
    </w:p>
    <w:p w:rsidR="00770375" w:rsidRPr="00A034D3" w:rsidRDefault="00770375" w:rsidP="00770375">
      <w:pPr>
        <w:tabs>
          <w:tab w:val="left" w:pos="0"/>
        </w:tabs>
        <w:jc w:val="both"/>
        <w:rPr>
          <w:szCs w:val="28"/>
        </w:rPr>
      </w:pPr>
      <w:r w:rsidRPr="00A034D3">
        <w:rPr>
          <w:szCs w:val="28"/>
        </w:rPr>
        <w:tab/>
        <w:t>-  социальная политика – 25,9 % (план – 4 071,0 тыс. руб., факт – 1 053,9 тыс. руб.);</w:t>
      </w:r>
    </w:p>
    <w:p w:rsidR="00770375" w:rsidRPr="00A034D3" w:rsidRDefault="00770375" w:rsidP="00770375">
      <w:pPr>
        <w:tabs>
          <w:tab w:val="left" w:pos="0"/>
        </w:tabs>
        <w:jc w:val="both"/>
        <w:rPr>
          <w:szCs w:val="28"/>
        </w:rPr>
      </w:pPr>
      <w:r w:rsidRPr="00A034D3">
        <w:rPr>
          <w:szCs w:val="28"/>
        </w:rPr>
        <w:tab/>
        <w:t>- физкультура и спорт – 20,1 % (план – 5 936,0 тыс. руб., факт – 1 190,6 тыс. руб.);</w:t>
      </w:r>
    </w:p>
    <w:p w:rsidR="00770375" w:rsidRPr="00A034D3" w:rsidRDefault="00770375" w:rsidP="00770375">
      <w:pPr>
        <w:ind w:firstLine="708"/>
        <w:jc w:val="both"/>
        <w:rPr>
          <w:szCs w:val="28"/>
        </w:rPr>
      </w:pPr>
      <w:r w:rsidRPr="00A034D3">
        <w:rPr>
          <w:szCs w:val="28"/>
        </w:rPr>
        <w:lastRenderedPageBreak/>
        <w:t>-  средства массовой информации – 25,0 % (план – 4 003,9 тыс. руб., факт – 1 000,1 тыс. руб.);</w:t>
      </w:r>
    </w:p>
    <w:p w:rsidR="00770375" w:rsidRPr="00A034D3" w:rsidRDefault="00770375" w:rsidP="00770375">
      <w:pPr>
        <w:ind w:firstLine="708"/>
        <w:jc w:val="both"/>
        <w:rPr>
          <w:szCs w:val="28"/>
        </w:rPr>
      </w:pPr>
      <w:r w:rsidRPr="00A034D3">
        <w:rPr>
          <w:szCs w:val="28"/>
        </w:rPr>
        <w:t>- обслуживание государственного и муниципального долга – 0,0 % (план – 11,0 тыс. руб. факт – 0,0 тыс. руб.);</w:t>
      </w:r>
    </w:p>
    <w:p w:rsidR="00770375" w:rsidRPr="00A034D3" w:rsidRDefault="00770375" w:rsidP="00770375">
      <w:pPr>
        <w:ind w:firstLine="708"/>
        <w:jc w:val="both"/>
        <w:rPr>
          <w:b/>
          <w:szCs w:val="28"/>
        </w:rPr>
      </w:pPr>
    </w:p>
    <w:p w:rsidR="00770375" w:rsidRPr="00A034D3" w:rsidRDefault="00770375" w:rsidP="00770375">
      <w:pPr>
        <w:ind w:firstLine="708"/>
        <w:jc w:val="both"/>
        <w:rPr>
          <w:szCs w:val="28"/>
        </w:rPr>
      </w:pPr>
      <w:r w:rsidRPr="00A034D3">
        <w:rPr>
          <w:b/>
          <w:szCs w:val="28"/>
        </w:rPr>
        <w:t>Доходная часть районного бюджета на 01.04.2018г.</w:t>
      </w:r>
      <w:r w:rsidRPr="00A034D3">
        <w:rPr>
          <w:szCs w:val="28"/>
        </w:rPr>
        <w:t xml:space="preserve"> составила 102 975,0 тыс. руб. и по отношению к годовому плану 488 250,1 тыс. руб. выполнена на 21,1 %, в </w:t>
      </w:r>
      <w:proofErr w:type="spellStart"/>
      <w:r w:rsidRPr="00A034D3">
        <w:rPr>
          <w:szCs w:val="28"/>
        </w:rPr>
        <w:t>т.ч</w:t>
      </w:r>
      <w:proofErr w:type="spellEnd"/>
      <w:r w:rsidRPr="00A034D3">
        <w:rPr>
          <w:szCs w:val="28"/>
        </w:rPr>
        <w:t>.:</w:t>
      </w:r>
    </w:p>
    <w:p w:rsidR="00770375" w:rsidRPr="00A034D3" w:rsidRDefault="00770375" w:rsidP="00770375">
      <w:pPr>
        <w:ind w:firstLine="708"/>
        <w:jc w:val="both"/>
        <w:rPr>
          <w:szCs w:val="28"/>
        </w:rPr>
      </w:pPr>
      <w:r w:rsidRPr="00A034D3">
        <w:rPr>
          <w:szCs w:val="28"/>
        </w:rPr>
        <w:t>- налог на доходы физических лиц – 18,5 % (план – 139 777,3 тыс. руб., факт – 25 849,9 тыс. руб.);</w:t>
      </w:r>
    </w:p>
    <w:p w:rsidR="00770375" w:rsidRPr="00A034D3" w:rsidRDefault="00770375" w:rsidP="00770375">
      <w:pPr>
        <w:ind w:firstLine="708"/>
        <w:jc w:val="both"/>
        <w:rPr>
          <w:b/>
          <w:szCs w:val="28"/>
        </w:rPr>
      </w:pPr>
      <w:r w:rsidRPr="00A034D3">
        <w:rPr>
          <w:szCs w:val="28"/>
        </w:rPr>
        <w:t>- единый налог на вменённый доход для отдельных видов деятельности – 0,0 % (план – 50,4 тыс. руб., факт – (- 4,3) тыс. руб.);</w:t>
      </w:r>
    </w:p>
    <w:p w:rsidR="00770375" w:rsidRPr="00A034D3" w:rsidRDefault="00770375" w:rsidP="00770375">
      <w:pPr>
        <w:ind w:firstLine="708"/>
        <w:jc w:val="both"/>
        <w:rPr>
          <w:szCs w:val="28"/>
        </w:rPr>
      </w:pPr>
      <w:r w:rsidRPr="00A034D3">
        <w:rPr>
          <w:szCs w:val="28"/>
        </w:rPr>
        <w:t>- доходы от продажи материальных и нематериальных активов – 0,0 % (план – 103,9 тыс. руб., факт – 0,0 тыс. руб.);</w:t>
      </w:r>
    </w:p>
    <w:p w:rsidR="00770375" w:rsidRPr="00A034D3" w:rsidRDefault="00770375" w:rsidP="00770375">
      <w:pPr>
        <w:ind w:firstLine="708"/>
        <w:jc w:val="both"/>
        <w:rPr>
          <w:szCs w:val="28"/>
        </w:rPr>
      </w:pPr>
      <w:r w:rsidRPr="00A034D3">
        <w:rPr>
          <w:szCs w:val="28"/>
        </w:rPr>
        <w:t>- доходы от арендной платы за земельные участки – 39,0 % (план – 376,4 тыс. руб., факт – 146,6 тыс. руб.).</w:t>
      </w:r>
    </w:p>
    <w:p w:rsidR="00770375" w:rsidRPr="00A034D3" w:rsidRDefault="00770375" w:rsidP="00770375">
      <w:pPr>
        <w:jc w:val="both"/>
        <w:rPr>
          <w:b/>
          <w:szCs w:val="28"/>
        </w:rPr>
      </w:pPr>
    </w:p>
    <w:p w:rsidR="00770375" w:rsidRPr="00A034D3" w:rsidRDefault="00770375" w:rsidP="00770375">
      <w:pPr>
        <w:ind w:firstLine="708"/>
        <w:jc w:val="both"/>
        <w:rPr>
          <w:b/>
          <w:bCs/>
          <w:szCs w:val="28"/>
        </w:rPr>
      </w:pPr>
      <w:r w:rsidRPr="00A034D3">
        <w:rPr>
          <w:b/>
          <w:szCs w:val="28"/>
        </w:rPr>
        <w:t xml:space="preserve">Расходы </w:t>
      </w:r>
      <w:r w:rsidRPr="00A034D3">
        <w:rPr>
          <w:b/>
          <w:i/>
          <w:szCs w:val="28"/>
        </w:rPr>
        <w:t>районного</w:t>
      </w:r>
      <w:r w:rsidRPr="00A034D3">
        <w:rPr>
          <w:b/>
          <w:szCs w:val="28"/>
        </w:rPr>
        <w:t xml:space="preserve"> бюджета составили </w:t>
      </w:r>
      <w:r w:rsidRPr="00A034D3">
        <w:rPr>
          <w:b/>
          <w:bCs/>
          <w:szCs w:val="28"/>
        </w:rPr>
        <w:t xml:space="preserve">113 288,9 </w:t>
      </w:r>
      <w:r w:rsidRPr="00A034D3">
        <w:rPr>
          <w:b/>
          <w:szCs w:val="28"/>
        </w:rPr>
        <w:t>тыс. руб., (план – 489 477,4 тыс. руб.). Исполнение – 23,1 %. Дефицит бюджета – 10 313,9 тыс. руб.</w:t>
      </w:r>
    </w:p>
    <w:p w:rsidR="00770375" w:rsidRPr="00A034D3" w:rsidRDefault="00770375" w:rsidP="00770375">
      <w:pPr>
        <w:ind w:firstLine="720"/>
        <w:jc w:val="both"/>
        <w:rPr>
          <w:szCs w:val="28"/>
        </w:rPr>
      </w:pPr>
      <w:r w:rsidRPr="00A034D3">
        <w:rPr>
          <w:szCs w:val="28"/>
        </w:rPr>
        <w:t>Основными направлениями расходования средств районного бюджета на 01.04.2018г. является финансирование сферы образования                                              и общегосударственные расходы (57,8 % от общей суммы расходов районного бюджета).</w:t>
      </w:r>
    </w:p>
    <w:p w:rsidR="00770375" w:rsidRPr="00A034D3" w:rsidRDefault="00770375" w:rsidP="00770375">
      <w:pPr>
        <w:ind w:firstLine="709"/>
        <w:jc w:val="both"/>
        <w:rPr>
          <w:szCs w:val="28"/>
        </w:rPr>
      </w:pPr>
      <w:r w:rsidRPr="00A034D3">
        <w:rPr>
          <w:szCs w:val="28"/>
        </w:rPr>
        <w:t>Задолженность района по заработной плате работникам бюджетной сферы по состоянию на 01.04.2018г. составляет 0,0 тыс. руб., 0,0 % к сумме на 01.03.2018г.</w:t>
      </w:r>
    </w:p>
    <w:p w:rsidR="00770375" w:rsidRPr="00A034D3" w:rsidRDefault="00770375" w:rsidP="00770375">
      <w:pPr>
        <w:ind w:firstLine="720"/>
        <w:jc w:val="both"/>
        <w:rPr>
          <w:szCs w:val="28"/>
        </w:rPr>
      </w:pPr>
      <w:r w:rsidRPr="00A034D3">
        <w:rPr>
          <w:szCs w:val="28"/>
        </w:rPr>
        <w:t>Общая кредиторская задолженность районного бюджета по состоянию на 01.04.2018г. составила 0,0 млн. руб., из нее просроченная 0,0 млн. руб., 0,0% к сумме на 01.0</w:t>
      </w:r>
      <w:r>
        <w:rPr>
          <w:szCs w:val="28"/>
        </w:rPr>
        <w:t>4</w:t>
      </w:r>
      <w:r w:rsidRPr="00A034D3">
        <w:rPr>
          <w:szCs w:val="28"/>
        </w:rPr>
        <w:t>.2018г.</w:t>
      </w: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663021">
        <w:rPr>
          <w:i/>
          <w:szCs w:val="28"/>
        </w:rPr>
        <w:t>Согласовано с Министерством финансов Чеченской Республики</w:t>
      </w:r>
    </w:p>
    <w:p w:rsidR="0045772D" w:rsidRDefault="0045772D" w:rsidP="005E0345">
      <w:pPr>
        <w:jc w:val="center"/>
        <w:rPr>
          <w:b/>
          <w:color w:val="000000" w:themeColor="text1"/>
          <w:szCs w:val="28"/>
          <w:highlight w:val="yellow"/>
        </w:rPr>
      </w:pPr>
    </w:p>
    <w:p w:rsidR="00655C5E" w:rsidRDefault="00655C5E" w:rsidP="00655C5E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</w:t>
      </w:r>
      <w:r w:rsidR="00673AD3">
        <w:rPr>
          <w:color w:val="000000" w:themeColor="text1"/>
          <w:szCs w:val="28"/>
        </w:rPr>
        <w:t>м районе по состоянию на 01.</w:t>
      </w:r>
      <w:r w:rsidR="00F209B5">
        <w:rPr>
          <w:color w:val="000000" w:themeColor="text1"/>
          <w:szCs w:val="28"/>
        </w:rPr>
        <w:t>0</w:t>
      </w:r>
      <w:r w:rsidR="00D20692">
        <w:rPr>
          <w:color w:val="000000" w:themeColor="text1"/>
          <w:szCs w:val="28"/>
        </w:rPr>
        <w:t>4</w:t>
      </w:r>
      <w:r w:rsidR="00F209B5">
        <w:rPr>
          <w:color w:val="000000" w:themeColor="text1"/>
          <w:szCs w:val="28"/>
        </w:rPr>
        <w:t>.2018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57347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F209B5">
        <w:rPr>
          <w:color w:val="000000" w:themeColor="text1"/>
          <w:szCs w:val="28"/>
        </w:rPr>
        <w:t>20</w:t>
      </w:r>
      <w:r w:rsidR="00A22956">
        <w:rPr>
          <w:color w:val="000000" w:themeColor="text1"/>
          <w:szCs w:val="28"/>
        </w:rPr>
        <w:t>38</w:t>
      </w:r>
      <w:r w:rsidR="005034ED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 чел. о</w:t>
      </w:r>
      <w:r>
        <w:rPr>
          <w:color w:val="000000" w:themeColor="text1"/>
          <w:szCs w:val="28"/>
        </w:rPr>
        <w:t>бучающихся дневной школы и 1</w:t>
      </w:r>
      <w:r w:rsidR="00F209B5">
        <w:rPr>
          <w:color w:val="000000" w:themeColor="text1"/>
          <w:szCs w:val="28"/>
        </w:rPr>
        <w:t>1</w:t>
      </w:r>
      <w:r w:rsidR="00A22956">
        <w:rPr>
          <w:color w:val="000000" w:themeColor="text1"/>
          <w:szCs w:val="28"/>
        </w:rPr>
        <w:t>9</w:t>
      </w:r>
      <w:r w:rsidR="005034ED">
        <w:rPr>
          <w:color w:val="000000" w:themeColor="text1"/>
          <w:szCs w:val="28"/>
        </w:rPr>
        <w:t xml:space="preserve"> чел. обучающихся в заочной форме обучения.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 учреждени</w:t>
      </w:r>
      <w:r w:rsidR="008E1A58">
        <w:rPr>
          <w:color w:val="000000" w:themeColor="text1"/>
          <w:szCs w:val="28"/>
        </w:rPr>
        <w:t>е д</w:t>
      </w:r>
      <w:r w:rsidR="00D37954">
        <w:rPr>
          <w:color w:val="000000" w:themeColor="text1"/>
          <w:szCs w:val="28"/>
        </w:rPr>
        <w:t>ополнительного образования с 1</w:t>
      </w:r>
      <w:r w:rsidR="00D20692">
        <w:rPr>
          <w:color w:val="000000" w:themeColor="text1"/>
          <w:szCs w:val="28"/>
        </w:rPr>
        <w:t>518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D37954">
        <w:rPr>
          <w:color w:val="000000" w:themeColor="text1"/>
          <w:szCs w:val="28"/>
        </w:rPr>
        <w:t>х и секциях охвачено более  71,8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5D4E0A" w:rsidRPr="00DA3D01">
        <w:rPr>
          <w:color w:val="000000" w:themeColor="text1"/>
          <w:szCs w:val="28"/>
        </w:rPr>
        <w:t>ицензии.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13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5D4E0A" w:rsidRPr="00DA3D01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(кроме </w:t>
      </w:r>
      <w:r w:rsidR="005E0345" w:rsidRPr="00DA3D01">
        <w:rPr>
          <w:color w:val="000000" w:themeColor="text1"/>
          <w:szCs w:val="28"/>
        </w:rPr>
        <w:t xml:space="preserve">МБОУ  </w:t>
      </w:r>
      <w:r w:rsidR="005D4E0A" w:rsidRPr="00DA3D01">
        <w:rPr>
          <w:color w:val="000000" w:themeColor="text1"/>
          <w:szCs w:val="28"/>
        </w:rPr>
        <w:t xml:space="preserve">"ООШ  с.  </w:t>
      </w:r>
      <w:proofErr w:type="spellStart"/>
      <w:r w:rsidR="005D4E0A" w:rsidRPr="00DA3D01">
        <w:rPr>
          <w:color w:val="000000" w:themeColor="text1"/>
          <w:szCs w:val="28"/>
        </w:rPr>
        <w:t>Нихалой</w:t>
      </w:r>
      <w:proofErr w:type="spellEnd"/>
      <w:r w:rsidR="00B00969">
        <w:rPr>
          <w:color w:val="000000" w:themeColor="text1"/>
          <w:szCs w:val="28"/>
        </w:rPr>
        <w:t>»).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7464AD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–663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="00D37954">
        <w:rPr>
          <w:color w:val="000000" w:themeColor="text1"/>
          <w:szCs w:val="28"/>
        </w:rPr>
        <w:t xml:space="preserve">43 </w:t>
      </w:r>
      <w:r w:rsidRPr="00DA3D01">
        <w:rPr>
          <w:color w:val="000000" w:themeColor="text1"/>
          <w:szCs w:val="28"/>
        </w:rPr>
        <w:t>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отделу образования – 2 чел. Из них: начальник – 1 чел., главный бухгалтер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школам – </w:t>
      </w:r>
      <w:r w:rsidR="00D37954">
        <w:rPr>
          <w:color w:val="000000" w:themeColor="text1"/>
          <w:szCs w:val="28"/>
        </w:rPr>
        <w:t>40</w:t>
      </w:r>
      <w:r w:rsidRPr="00DA3D01">
        <w:rPr>
          <w:color w:val="000000" w:themeColor="text1"/>
          <w:szCs w:val="28"/>
        </w:rPr>
        <w:t xml:space="preserve"> чел. Из них: директор – 15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заместители директоров – 2</w:t>
      </w:r>
      <w:r w:rsidR="00D37954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образованию – 1 чел. Из них: директор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A37D89">
        <w:rPr>
          <w:color w:val="000000" w:themeColor="text1"/>
          <w:szCs w:val="28"/>
        </w:rPr>
        <w:t>аботников – 28</w:t>
      </w:r>
      <w:r w:rsidR="00D37954">
        <w:rPr>
          <w:color w:val="000000" w:themeColor="text1"/>
          <w:szCs w:val="28"/>
        </w:rPr>
        <w:t>8</w:t>
      </w:r>
      <w:r w:rsidR="00A37D89">
        <w:rPr>
          <w:color w:val="000000" w:themeColor="text1"/>
          <w:szCs w:val="28"/>
        </w:rPr>
        <w:t xml:space="preserve"> чел., из них: 35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A37D89">
        <w:rPr>
          <w:color w:val="000000" w:themeColor="text1"/>
          <w:szCs w:val="28"/>
        </w:rPr>
        <w:t>ю квалификационную категорию, 51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57347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</w:t>
      </w:r>
      <w:r w:rsidR="007464AD">
        <w:rPr>
          <w:color w:val="000000" w:themeColor="text1"/>
          <w:szCs w:val="28"/>
        </w:rPr>
        <w:t>332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 xml:space="preserve">по отделу образования – 21 чел. Из них: бухгалтер – </w:t>
      </w:r>
      <w:r w:rsidR="00D37954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чел., делопроизводитель – 1 чел., программист – 1 чел., </w:t>
      </w:r>
      <w:r w:rsidR="00D37954">
        <w:rPr>
          <w:color w:val="000000" w:themeColor="text1"/>
          <w:szCs w:val="28"/>
        </w:rPr>
        <w:t>зам. начальника</w:t>
      </w:r>
      <w:r w:rsidRPr="00DA3D01">
        <w:rPr>
          <w:color w:val="000000" w:themeColor="text1"/>
          <w:szCs w:val="28"/>
        </w:rPr>
        <w:t xml:space="preserve"> – 1 чел., </w:t>
      </w:r>
      <w:r w:rsidRPr="00DA3D01">
        <w:rPr>
          <w:color w:val="000000" w:themeColor="text1"/>
          <w:szCs w:val="28"/>
        </w:rPr>
        <w:lastRenderedPageBreak/>
        <w:t xml:space="preserve">заведующий методкабинетом – 1 чел., специалисты – </w:t>
      </w:r>
      <w:r w:rsidR="00D37954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чел., методист – 4 чел., зам. по АХЧ – 1 чел., сторож – 1 чел., уборщик служебных помещений – 2 чел., дворник  – 1 чел.;</w:t>
      </w:r>
      <w:proofErr w:type="gramEnd"/>
    </w:p>
    <w:p w:rsidR="00573479" w:rsidRDefault="005034E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по школам – </w:t>
      </w:r>
      <w:r w:rsidR="007464AD">
        <w:rPr>
          <w:color w:val="000000" w:themeColor="text1"/>
          <w:szCs w:val="28"/>
        </w:rPr>
        <w:t>311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повар – 12 чел., помощник повара – 5 чел., рабочий – 1</w:t>
      </w:r>
      <w:r w:rsidR="007464AD">
        <w:rPr>
          <w:color w:val="000000" w:themeColor="text1"/>
          <w:szCs w:val="28"/>
        </w:rPr>
        <w:t>9</w:t>
      </w:r>
      <w:r w:rsidR="00E661AD">
        <w:rPr>
          <w:color w:val="000000" w:themeColor="text1"/>
          <w:szCs w:val="28"/>
        </w:rPr>
        <w:t xml:space="preserve"> чел.; оператор котельных установок-67 чел</w:t>
      </w:r>
      <w:r w:rsidR="005E0345" w:rsidRPr="00DA3D01">
        <w:rPr>
          <w:color w:val="000000" w:themeColor="text1"/>
          <w:szCs w:val="28"/>
        </w:rPr>
        <w:t>., сантехник – 1 чел., секретарь – 1 чел., сторож – 37 чел., уборщик помещений – 63</w:t>
      </w:r>
      <w:proofErr w:type="gramEnd"/>
      <w:r w:rsidR="005E0345" w:rsidRPr="00DA3D01">
        <w:rPr>
          <w:color w:val="000000" w:themeColor="text1"/>
          <w:szCs w:val="28"/>
        </w:rPr>
        <w:t xml:space="preserve"> чел., электрик – 8 чел.;</w:t>
      </w:r>
      <w:r w:rsidR="003C04E8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дополнительному образованию – 3 чел. Из них: бухгалтер-кассир – 1 чел., уборщик помещений – 1 чел., специалист по ИКТ – 1 чел.</w:t>
      </w:r>
      <w:proofErr w:type="gramEnd"/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  </w:t>
      </w:r>
      <w:r w:rsidR="00B00969">
        <w:rPr>
          <w:color w:val="000000" w:themeColor="text1"/>
          <w:szCs w:val="28"/>
        </w:rPr>
        <w:t xml:space="preserve">отчетный период </w:t>
      </w:r>
      <w:r w:rsidR="00053415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</w:t>
      </w:r>
      <w:r w:rsidR="00573479">
        <w:rPr>
          <w:color w:val="000000" w:themeColor="text1"/>
          <w:szCs w:val="28"/>
        </w:rPr>
        <w:t>7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</w:t>
      </w:r>
      <w:r w:rsidR="00573479">
        <w:rPr>
          <w:color w:val="000000" w:themeColor="text1"/>
          <w:szCs w:val="28"/>
        </w:rPr>
        <w:t>7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5E0345" w:rsidRPr="00DA3D01" w:rsidRDefault="0057347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 русскому языку – 53,9</w:t>
      </w:r>
      <w:r w:rsidR="005D4E0A" w:rsidRPr="00095575">
        <w:rPr>
          <w:color w:val="000000" w:themeColor="text1"/>
          <w:szCs w:val="28"/>
        </w:rPr>
        <w:t xml:space="preserve"> 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>
        <w:rPr>
          <w:color w:val="000000" w:themeColor="text1"/>
          <w:szCs w:val="28"/>
        </w:rPr>
        <w:t xml:space="preserve"> (П)–36,2</w:t>
      </w:r>
      <w:r w:rsidR="005D4E0A" w:rsidRPr="00095575">
        <w:rPr>
          <w:color w:val="000000" w:themeColor="text1"/>
          <w:szCs w:val="28"/>
        </w:rPr>
        <w:t xml:space="preserve"> б</w:t>
      </w:r>
      <w:r w:rsidR="005E0345" w:rsidRPr="00095575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обществознанию-50,5б; истории 41-б.; биологии 53,6 б; химии- 48,2 б</w:t>
      </w:r>
      <w:r w:rsidR="005E0345" w:rsidRPr="00095575">
        <w:rPr>
          <w:color w:val="000000" w:themeColor="text1"/>
          <w:szCs w:val="28"/>
        </w:rPr>
        <w:t xml:space="preserve">  Выпускнико</w:t>
      </w:r>
      <w:r w:rsidR="00A672F2">
        <w:rPr>
          <w:color w:val="000000" w:themeColor="text1"/>
          <w:szCs w:val="28"/>
        </w:rPr>
        <w:t>в</w:t>
      </w:r>
      <w:r w:rsidR="00673AD3">
        <w:rPr>
          <w:color w:val="000000" w:themeColor="text1"/>
          <w:szCs w:val="28"/>
        </w:rPr>
        <w:t xml:space="preserve"> 201</w:t>
      </w:r>
      <w:r>
        <w:rPr>
          <w:color w:val="000000" w:themeColor="text1"/>
          <w:szCs w:val="28"/>
        </w:rPr>
        <w:t>7</w:t>
      </w:r>
      <w:r w:rsidR="00673AD3">
        <w:rPr>
          <w:color w:val="000000" w:themeColor="text1"/>
          <w:szCs w:val="28"/>
        </w:rPr>
        <w:t xml:space="preserve"> года</w:t>
      </w:r>
      <w:r w:rsidR="00A672F2">
        <w:rPr>
          <w:color w:val="000000" w:themeColor="text1"/>
          <w:szCs w:val="28"/>
        </w:rPr>
        <w:t>, получивших золотые медал</w:t>
      </w:r>
      <w:proofErr w:type="gramStart"/>
      <w:r w:rsidR="00A672F2">
        <w:rPr>
          <w:color w:val="000000" w:themeColor="text1"/>
          <w:szCs w:val="28"/>
        </w:rPr>
        <w:t>и-</w:t>
      </w:r>
      <w:proofErr w:type="gramEnd"/>
      <w:r w:rsidR="00A672F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нет</w:t>
      </w:r>
      <w:r w:rsidR="00A672F2">
        <w:rPr>
          <w:color w:val="000000" w:themeColor="text1"/>
          <w:szCs w:val="28"/>
        </w:rPr>
        <w:t>.</w:t>
      </w:r>
    </w:p>
    <w:p w:rsidR="005E0345" w:rsidRDefault="007464AD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5E0345" w:rsidRPr="00DA3D01">
        <w:rPr>
          <w:color w:val="000000" w:themeColor="text1"/>
          <w:szCs w:val="28"/>
        </w:rPr>
        <w:t xml:space="preserve">итанием </w:t>
      </w:r>
      <w:r>
        <w:rPr>
          <w:color w:val="000000" w:themeColor="text1"/>
          <w:szCs w:val="28"/>
        </w:rPr>
        <w:t xml:space="preserve"> охвачено </w:t>
      </w:r>
      <w:r w:rsidR="00D20692">
        <w:rPr>
          <w:color w:val="000000" w:themeColor="text1"/>
          <w:szCs w:val="28"/>
        </w:rPr>
        <w:t>1467</w:t>
      </w:r>
      <w:r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 xml:space="preserve">учащихся школ </w:t>
      </w:r>
      <w:r w:rsidR="005034ED">
        <w:rPr>
          <w:color w:val="000000" w:themeColor="text1"/>
          <w:szCs w:val="28"/>
        </w:rPr>
        <w:t>района</w:t>
      </w:r>
      <w:r>
        <w:rPr>
          <w:color w:val="000000" w:themeColor="text1"/>
          <w:szCs w:val="28"/>
        </w:rPr>
        <w:t>, что</w:t>
      </w:r>
      <w:r w:rsidR="005034ED">
        <w:rPr>
          <w:color w:val="000000" w:themeColor="text1"/>
          <w:szCs w:val="28"/>
        </w:rPr>
        <w:t xml:space="preserve"> составляет </w:t>
      </w:r>
      <w:r w:rsidR="00D20692">
        <w:rPr>
          <w:color w:val="000000" w:themeColor="text1"/>
          <w:szCs w:val="28"/>
        </w:rPr>
        <w:t>71,8</w:t>
      </w:r>
      <w:r w:rsidR="0005341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% от общего числа обучающихся.</w:t>
      </w:r>
    </w:p>
    <w:p w:rsidR="00573479" w:rsidRPr="00DA3D01" w:rsidRDefault="0057347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мероприятия по у</w:t>
      </w:r>
      <w:r w:rsidR="00D20692">
        <w:rPr>
          <w:color w:val="000000" w:themeColor="text1"/>
          <w:szCs w:val="28"/>
        </w:rPr>
        <w:t>лучшению материально-технического обеспечения не проведены.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655C5E" w:rsidRDefault="00655C5E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655C5E" w:rsidRDefault="00655C5E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lastRenderedPageBreak/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proofErr w:type="gramStart"/>
      <w:r w:rsidRPr="00DA3D01">
        <w:rPr>
          <w:color w:val="000000" w:themeColor="text1"/>
          <w:szCs w:val="28"/>
        </w:rPr>
        <w:t xml:space="preserve">Школа в с. Зоны расположена в приспособленном помещении, </w:t>
      </w:r>
      <w:r w:rsidR="007464AD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  <w:proofErr w:type="gramEnd"/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8D6EDB" w:rsidRDefault="005E0345" w:rsidP="005E0345">
      <w:pPr>
        <w:jc w:val="center"/>
        <w:rPr>
          <w:b/>
          <w:color w:val="000000" w:themeColor="text1"/>
          <w:szCs w:val="28"/>
        </w:rPr>
      </w:pPr>
      <w:r w:rsidRPr="008D6EDB">
        <w:rPr>
          <w:b/>
          <w:color w:val="000000" w:themeColor="text1"/>
          <w:szCs w:val="28"/>
        </w:rPr>
        <w:t>Дошкольное образование</w:t>
      </w:r>
    </w:p>
    <w:p w:rsidR="005E0345" w:rsidRPr="008D6EDB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 </w:t>
      </w:r>
      <w:proofErr w:type="spellStart"/>
      <w:r w:rsidRPr="008D6EDB">
        <w:rPr>
          <w:color w:val="000000" w:themeColor="text1"/>
          <w:szCs w:val="28"/>
        </w:rPr>
        <w:t>Шатойском</w:t>
      </w:r>
      <w:proofErr w:type="spellEnd"/>
      <w:r w:rsidRPr="008D6EDB">
        <w:rPr>
          <w:color w:val="000000" w:themeColor="text1"/>
          <w:szCs w:val="28"/>
        </w:rPr>
        <w:t xml:space="preserve"> муниципальном районе по </w:t>
      </w:r>
      <w:r w:rsidR="001C6DE0" w:rsidRPr="008D6EDB">
        <w:rPr>
          <w:color w:val="000000" w:themeColor="text1"/>
          <w:szCs w:val="28"/>
        </w:rPr>
        <w:t>состоянию на 01.</w:t>
      </w:r>
      <w:r w:rsidR="001E53DF" w:rsidRPr="008D6EDB">
        <w:rPr>
          <w:color w:val="000000" w:themeColor="text1"/>
          <w:szCs w:val="28"/>
        </w:rPr>
        <w:t>0</w:t>
      </w:r>
      <w:r w:rsidR="00A22956" w:rsidRPr="008D6EDB">
        <w:rPr>
          <w:color w:val="000000" w:themeColor="text1"/>
          <w:szCs w:val="28"/>
        </w:rPr>
        <w:t>4</w:t>
      </w:r>
      <w:r w:rsidR="001E53DF" w:rsidRPr="008D6EDB">
        <w:rPr>
          <w:color w:val="000000" w:themeColor="text1"/>
          <w:szCs w:val="28"/>
        </w:rPr>
        <w:t>.2018</w:t>
      </w:r>
      <w:r w:rsidR="004E6D5C" w:rsidRPr="008D6EDB">
        <w:rPr>
          <w:color w:val="000000" w:themeColor="text1"/>
          <w:szCs w:val="28"/>
        </w:rPr>
        <w:t xml:space="preserve">г. функционирует </w:t>
      </w:r>
      <w:r w:rsidR="00CD3D66" w:rsidRPr="008D6EDB">
        <w:rPr>
          <w:color w:val="000000" w:themeColor="text1"/>
          <w:szCs w:val="28"/>
        </w:rPr>
        <w:t>5</w:t>
      </w:r>
      <w:r w:rsidR="004E6D5C" w:rsidRPr="008D6EDB">
        <w:rPr>
          <w:color w:val="000000" w:themeColor="text1"/>
          <w:szCs w:val="28"/>
        </w:rPr>
        <w:t xml:space="preserve"> дошкольных</w:t>
      </w:r>
      <w:r w:rsidRPr="008D6EDB">
        <w:rPr>
          <w:color w:val="000000" w:themeColor="text1"/>
          <w:szCs w:val="28"/>
        </w:rPr>
        <w:t xml:space="preserve"> учреждени</w:t>
      </w:r>
      <w:r w:rsidR="004E6D5C" w:rsidRPr="008D6EDB">
        <w:rPr>
          <w:color w:val="000000" w:themeColor="text1"/>
          <w:szCs w:val="28"/>
        </w:rPr>
        <w:t xml:space="preserve">я  на </w:t>
      </w:r>
      <w:r w:rsidR="00CD3D66" w:rsidRPr="008D6EDB">
        <w:rPr>
          <w:color w:val="000000" w:themeColor="text1"/>
          <w:szCs w:val="28"/>
        </w:rPr>
        <w:t>38</w:t>
      </w:r>
      <w:r w:rsidRPr="008D6EDB">
        <w:rPr>
          <w:color w:val="000000" w:themeColor="text1"/>
          <w:szCs w:val="28"/>
        </w:rPr>
        <w:t>0 мест, в том числе: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0 </w:t>
      </w:r>
      <w:proofErr w:type="gramStart"/>
      <w:r w:rsidRPr="008D6EDB">
        <w:rPr>
          <w:color w:val="000000" w:themeColor="text1"/>
          <w:szCs w:val="28"/>
        </w:rPr>
        <w:t>государственное</w:t>
      </w:r>
      <w:proofErr w:type="gramEnd"/>
      <w:r w:rsidRPr="008D6EDB">
        <w:rPr>
          <w:color w:val="000000" w:themeColor="text1"/>
          <w:szCs w:val="28"/>
        </w:rPr>
        <w:t xml:space="preserve"> на –0 мест;</w:t>
      </w:r>
    </w:p>
    <w:p w:rsidR="005E0345" w:rsidRPr="008D6EDB" w:rsidRDefault="008E6D96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5</w:t>
      </w:r>
      <w:r w:rsidR="004E6D5C" w:rsidRPr="008D6EDB">
        <w:rPr>
          <w:color w:val="000000" w:themeColor="text1"/>
          <w:szCs w:val="28"/>
        </w:rPr>
        <w:t xml:space="preserve"> муниципальных  на – </w:t>
      </w:r>
      <w:r w:rsidR="00CD3D66" w:rsidRPr="008D6EDB">
        <w:rPr>
          <w:color w:val="000000" w:themeColor="text1"/>
          <w:szCs w:val="28"/>
        </w:rPr>
        <w:t>38</w:t>
      </w:r>
      <w:r w:rsidR="005E0345" w:rsidRPr="008D6EDB">
        <w:rPr>
          <w:color w:val="000000" w:themeColor="text1"/>
          <w:szCs w:val="28"/>
        </w:rPr>
        <w:t>0 мест.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Воспитываются и обучаются </w:t>
      </w:r>
      <w:r w:rsidR="0022627E" w:rsidRPr="008D6EDB">
        <w:rPr>
          <w:color w:val="000000" w:themeColor="text1"/>
          <w:szCs w:val="28"/>
        </w:rPr>
        <w:t xml:space="preserve"> </w:t>
      </w:r>
      <w:r w:rsidR="001E53DF" w:rsidRPr="008D6EDB">
        <w:rPr>
          <w:color w:val="000000" w:themeColor="text1"/>
          <w:szCs w:val="28"/>
        </w:rPr>
        <w:t>5</w:t>
      </w:r>
      <w:r w:rsidR="00172B23" w:rsidRPr="008D6EDB">
        <w:rPr>
          <w:color w:val="000000" w:themeColor="text1"/>
          <w:szCs w:val="28"/>
        </w:rPr>
        <w:t>16</w:t>
      </w:r>
      <w:r w:rsidRPr="008D6EDB">
        <w:rPr>
          <w:color w:val="000000" w:themeColor="text1"/>
          <w:szCs w:val="28"/>
        </w:rPr>
        <w:t xml:space="preserve"> детей в возрасте от 2</w:t>
      </w:r>
      <w:r w:rsidR="000C0110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 xml:space="preserve"> до 7 лет, что составляет </w:t>
      </w:r>
      <w:r w:rsidR="00473DE6" w:rsidRPr="008D6EDB">
        <w:rPr>
          <w:color w:val="000000" w:themeColor="text1"/>
          <w:szCs w:val="28"/>
        </w:rPr>
        <w:t>3</w:t>
      </w:r>
      <w:r w:rsidR="00750D15" w:rsidRPr="008D6EDB">
        <w:rPr>
          <w:color w:val="000000" w:themeColor="text1"/>
          <w:szCs w:val="28"/>
        </w:rPr>
        <w:t>0,6</w:t>
      </w:r>
      <w:r w:rsidRPr="008D6EDB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 в государственных учреждениях</w:t>
      </w:r>
      <w:r w:rsidRPr="00473DE6">
        <w:rPr>
          <w:color w:val="000000" w:themeColor="text1"/>
          <w:szCs w:val="28"/>
        </w:rPr>
        <w:t xml:space="preserve"> – 0 детей;</w:t>
      </w:r>
    </w:p>
    <w:p w:rsidR="005E0345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 xml:space="preserve">- в муниципальных учреждениях – </w:t>
      </w:r>
      <w:r w:rsidR="00473DE6" w:rsidRPr="00473DE6">
        <w:rPr>
          <w:color w:val="000000" w:themeColor="text1"/>
          <w:szCs w:val="28"/>
        </w:rPr>
        <w:t>5</w:t>
      </w:r>
      <w:r w:rsidR="00172B23">
        <w:rPr>
          <w:color w:val="000000" w:themeColor="text1"/>
          <w:szCs w:val="28"/>
        </w:rPr>
        <w:t>16</w:t>
      </w:r>
      <w:r w:rsidRPr="00473DE6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>Потребность в местах для дошкольников от 2</w:t>
      </w:r>
      <w:r w:rsidRPr="00DA3D01">
        <w:rPr>
          <w:color w:val="000000" w:themeColor="text1"/>
          <w:szCs w:val="28"/>
        </w:rPr>
        <w:t xml:space="preserve">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5034ED">
        <w:rPr>
          <w:color w:val="000000" w:themeColor="text1"/>
          <w:szCs w:val="28"/>
        </w:rPr>
        <w:t xml:space="preserve">занятых в отрасли составляет </w:t>
      </w:r>
      <w:r w:rsidR="00750D15">
        <w:rPr>
          <w:color w:val="000000" w:themeColor="text1"/>
          <w:szCs w:val="28"/>
        </w:rPr>
        <w:t>164</w:t>
      </w:r>
      <w:r w:rsidRPr="004F2AAD">
        <w:rPr>
          <w:color w:val="000000" w:themeColor="text1"/>
          <w:szCs w:val="28"/>
        </w:rPr>
        <w:t>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 xml:space="preserve">ческий аппарат – </w:t>
      </w:r>
      <w:r w:rsidR="00172B23">
        <w:rPr>
          <w:color w:val="000000" w:themeColor="text1"/>
          <w:szCs w:val="28"/>
        </w:rPr>
        <w:t>1</w:t>
      </w:r>
      <w:r w:rsidR="00750D15">
        <w:rPr>
          <w:color w:val="000000" w:themeColor="text1"/>
          <w:szCs w:val="28"/>
        </w:rPr>
        <w:t>8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lastRenderedPageBreak/>
        <w:t xml:space="preserve">по управлению дошкольным образованием (отдел дошкольного образования) – </w:t>
      </w:r>
      <w:r w:rsidR="00172B23">
        <w:rPr>
          <w:color w:val="000000" w:themeColor="text1"/>
          <w:szCs w:val="28"/>
        </w:rPr>
        <w:t>3</w:t>
      </w:r>
      <w:r w:rsidRPr="004F2AAD">
        <w:rPr>
          <w:color w:val="000000" w:themeColor="text1"/>
          <w:szCs w:val="28"/>
        </w:rPr>
        <w:t xml:space="preserve"> чел.; Из них начальник – 1 чел., специалистов – 2 чел.</w:t>
      </w:r>
    </w:p>
    <w:p w:rsidR="005E0345" w:rsidRPr="004F2AAD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детсадам</w:t>
      </w:r>
      <w:r w:rsidR="005034ED">
        <w:rPr>
          <w:color w:val="000000" w:themeColor="text1"/>
          <w:szCs w:val="28"/>
        </w:rPr>
        <w:t xml:space="preserve"> – </w:t>
      </w:r>
      <w:r w:rsidR="00750D15">
        <w:rPr>
          <w:color w:val="000000" w:themeColor="text1"/>
          <w:szCs w:val="28"/>
        </w:rPr>
        <w:t>15</w:t>
      </w:r>
      <w:r w:rsidR="005E0345" w:rsidRPr="004F2AAD">
        <w:rPr>
          <w:color w:val="000000" w:themeColor="text1"/>
          <w:szCs w:val="28"/>
        </w:rPr>
        <w:t xml:space="preserve">. Из них: заведующий – </w:t>
      </w:r>
      <w:r w:rsidR="00CD3D66">
        <w:rPr>
          <w:color w:val="000000" w:themeColor="text1"/>
          <w:szCs w:val="28"/>
        </w:rPr>
        <w:t>5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="00750D15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 чел; </w:t>
      </w:r>
      <w:r w:rsidR="00750D15">
        <w:rPr>
          <w:color w:val="000000" w:themeColor="text1"/>
          <w:szCs w:val="28"/>
        </w:rPr>
        <w:t>Зам. Зав. По АХЧ-5</w:t>
      </w:r>
      <w:r w:rsidR="00756BBF"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 педагогических работников – </w:t>
      </w:r>
      <w:r w:rsidR="00172B23">
        <w:rPr>
          <w:color w:val="000000" w:themeColor="text1"/>
          <w:szCs w:val="28"/>
        </w:rPr>
        <w:t>47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1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- медицинские работники – </w:t>
      </w:r>
      <w:r w:rsidR="00CD3D66">
        <w:rPr>
          <w:color w:val="000000" w:themeColor="text1"/>
          <w:szCs w:val="28"/>
        </w:rPr>
        <w:t>7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5034ED">
        <w:rPr>
          <w:color w:val="000000" w:themeColor="text1"/>
          <w:szCs w:val="28"/>
        </w:rPr>
        <w:t xml:space="preserve">обслуживающий персонал – </w:t>
      </w:r>
      <w:r w:rsidR="00172B23">
        <w:rPr>
          <w:color w:val="000000" w:themeColor="text1"/>
          <w:szCs w:val="28"/>
        </w:rPr>
        <w:t>92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Отделу  дошкольного образования (отдел дошкольного образования) – 0 чел. Из них: </w:t>
      </w:r>
    </w:p>
    <w:p w:rsidR="00750D15" w:rsidRPr="008D6EDB" w:rsidRDefault="00750D1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8D6EDB">
        <w:rPr>
          <w:color w:val="000000" w:themeColor="text1"/>
          <w:szCs w:val="28"/>
        </w:rPr>
        <w:t>по детсадам</w:t>
      </w:r>
      <w:r w:rsidR="004F2AAD" w:rsidRPr="008D6EDB">
        <w:rPr>
          <w:color w:val="000000" w:themeColor="text1"/>
          <w:szCs w:val="28"/>
        </w:rPr>
        <w:t xml:space="preserve"> –</w:t>
      </w:r>
      <w:r w:rsidRPr="008D6EDB">
        <w:rPr>
          <w:color w:val="000000" w:themeColor="text1"/>
          <w:szCs w:val="28"/>
        </w:rPr>
        <w:t>9</w:t>
      </w:r>
      <w:r w:rsidR="00CD3D66" w:rsidRPr="008D6EDB">
        <w:rPr>
          <w:color w:val="000000" w:themeColor="text1"/>
          <w:szCs w:val="28"/>
        </w:rPr>
        <w:t>2</w:t>
      </w:r>
      <w:r w:rsidR="005E0345" w:rsidRPr="008D6EDB">
        <w:rPr>
          <w:color w:val="000000" w:themeColor="text1"/>
          <w:szCs w:val="28"/>
        </w:rPr>
        <w:t xml:space="preserve"> чел</w:t>
      </w:r>
      <w:r w:rsidR="004E6D5C" w:rsidRPr="008D6EDB">
        <w:rPr>
          <w:color w:val="000000" w:themeColor="text1"/>
          <w:szCs w:val="28"/>
        </w:rPr>
        <w:t xml:space="preserve">. Из них: бухгалтер – </w:t>
      </w:r>
      <w:r w:rsidR="00CD3D66" w:rsidRPr="008D6EDB">
        <w:rPr>
          <w:color w:val="000000" w:themeColor="text1"/>
          <w:szCs w:val="28"/>
        </w:rPr>
        <w:t>5</w:t>
      </w:r>
      <w:r w:rsidR="005E0345" w:rsidRPr="008D6EDB">
        <w:rPr>
          <w:color w:val="000000" w:themeColor="text1"/>
          <w:szCs w:val="28"/>
        </w:rPr>
        <w:t xml:space="preserve"> чел., делопроизводитель –</w:t>
      </w:r>
      <w:r w:rsidR="00CD3D66" w:rsidRPr="008D6EDB">
        <w:rPr>
          <w:color w:val="000000" w:themeColor="text1"/>
          <w:szCs w:val="28"/>
        </w:rPr>
        <w:t>5</w:t>
      </w:r>
      <w:r w:rsidR="005034ED" w:rsidRPr="008D6EDB">
        <w:rPr>
          <w:color w:val="000000" w:themeColor="text1"/>
          <w:szCs w:val="28"/>
        </w:rPr>
        <w:t xml:space="preserve"> чел., помощник воспитателя – </w:t>
      </w:r>
      <w:r w:rsidR="00CD3D66" w:rsidRPr="008D6EDB">
        <w:rPr>
          <w:color w:val="000000" w:themeColor="text1"/>
          <w:szCs w:val="28"/>
        </w:rPr>
        <w:t>2</w:t>
      </w:r>
      <w:r w:rsidRPr="008D6EDB"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чел.</w:t>
      </w:r>
      <w:r w:rsidR="009E33F2" w:rsidRPr="008D6EDB">
        <w:rPr>
          <w:color w:val="000000" w:themeColor="text1"/>
          <w:szCs w:val="28"/>
        </w:rPr>
        <w:t xml:space="preserve">, повар – </w:t>
      </w:r>
      <w:r w:rsidR="00CD3D66" w:rsidRPr="008D6EDB">
        <w:rPr>
          <w:color w:val="000000" w:themeColor="text1"/>
          <w:szCs w:val="28"/>
        </w:rPr>
        <w:t>7</w:t>
      </w:r>
      <w:r w:rsidR="009E33F2" w:rsidRPr="008D6EDB">
        <w:rPr>
          <w:color w:val="000000" w:themeColor="text1"/>
          <w:szCs w:val="28"/>
        </w:rPr>
        <w:t xml:space="preserve"> чел.,</w:t>
      </w:r>
      <w:r w:rsidR="004E6D5C" w:rsidRPr="008D6EDB">
        <w:rPr>
          <w:color w:val="000000" w:themeColor="text1"/>
          <w:szCs w:val="28"/>
        </w:rPr>
        <w:t>., кладовщик – 2</w:t>
      </w:r>
      <w:r w:rsidR="005E0345" w:rsidRPr="008D6EDB">
        <w:rPr>
          <w:color w:val="000000" w:themeColor="text1"/>
          <w:szCs w:val="28"/>
        </w:rPr>
        <w:t xml:space="preserve"> чел., рабочий </w:t>
      </w:r>
      <w:r w:rsidR="009E33F2" w:rsidRPr="008D6EDB">
        <w:rPr>
          <w:color w:val="000000" w:themeColor="text1"/>
          <w:szCs w:val="28"/>
        </w:rPr>
        <w:t>по комплексному обслуживанию –2 чел., рабочий прачечной –1</w:t>
      </w:r>
      <w:r w:rsidR="005E0345" w:rsidRPr="008D6EDB">
        <w:rPr>
          <w:color w:val="000000" w:themeColor="text1"/>
          <w:szCs w:val="28"/>
        </w:rPr>
        <w:t xml:space="preserve"> чел.,</w:t>
      </w:r>
      <w:r w:rsidR="009E33F2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техничка</w:t>
      </w:r>
      <w:r w:rsidR="009E33F2" w:rsidRPr="008D6EDB">
        <w:rPr>
          <w:color w:val="000000" w:themeColor="text1"/>
          <w:szCs w:val="28"/>
        </w:rPr>
        <w:t xml:space="preserve"> –</w:t>
      </w:r>
      <w:r w:rsidRPr="008D6EDB">
        <w:rPr>
          <w:color w:val="000000" w:themeColor="text1"/>
          <w:szCs w:val="28"/>
        </w:rPr>
        <w:t>3</w:t>
      </w:r>
      <w:r w:rsidR="005E0345" w:rsidRPr="008D6EDB">
        <w:rPr>
          <w:color w:val="000000" w:themeColor="text1"/>
        </w:rPr>
        <w:t xml:space="preserve"> </w:t>
      </w:r>
      <w:r w:rsidR="005E0345" w:rsidRPr="008D6EDB">
        <w:rPr>
          <w:color w:val="000000" w:themeColor="text1"/>
          <w:szCs w:val="28"/>
        </w:rPr>
        <w:t>ч</w:t>
      </w:r>
      <w:r w:rsidR="004E6D5C" w:rsidRPr="008D6EDB">
        <w:rPr>
          <w:color w:val="000000" w:themeColor="text1"/>
          <w:szCs w:val="28"/>
        </w:rPr>
        <w:t xml:space="preserve">ел., подсобный рабочий – </w:t>
      </w:r>
      <w:r w:rsidRPr="008D6EDB">
        <w:rPr>
          <w:color w:val="000000" w:themeColor="text1"/>
          <w:szCs w:val="28"/>
        </w:rPr>
        <w:t>5</w:t>
      </w:r>
      <w:r w:rsidR="004E6D5C" w:rsidRPr="008D6EDB">
        <w:rPr>
          <w:color w:val="000000" w:themeColor="text1"/>
          <w:szCs w:val="28"/>
        </w:rPr>
        <w:t xml:space="preserve"> чел., </w:t>
      </w:r>
      <w:r w:rsidR="009E33F2" w:rsidRPr="008D6EDB">
        <w:rPr>
          <w:color w:val="000000" w:themeColor="text1"/>
          <w:szCs w:val="28"/>
        </w:rPr>
        <w:t xml:space="preserve">дворник – </w:t>
      </w:r>
      <w:r w:rsidRPr="008D6EDB">
        <w:rPr>
          <w:color w:val="000000" w:themeColor="text1"/>
          <w:szCs w:val="28"/>
        </w:rPr>
        <w:t>2</w:t>
      </w:r>
      <w:r w:rsidR="004E6D5C" w:rsidRPr="008D6EDB">
        <w:rPr>
          <w:color w:val="000000" w:themeColor="text1"/>
          <w:szCs w:val="28"/>
        </w:rPr>
        <w:t xml:space="preserve"> чел., сторож –</w:t>
      </w:r>
      <w:r w:rsidRPr="008D6EDB">
        <w:rPr>
          <w:color w:val="000000" w:themeColor="text1"/>
          <w:szCs w:val="28"/>
        </w:rPr>
        <w:t>15</w:t>
      </w:r>
      <w:r w:rsidR="00CD3D66" w:rsidRPr="008D6EDB">
        <w:rPr>
          <w:color w:val="000000" w:themeColor="text1"/>
          <w:szCs w:val="28"/>
        </w:rPr>
        <w:t xml:space="preserve"> </w:t>
      </w:r>
      <w:r w:rsidR="004E6D5C" w:rsidRPr="008D6EDB">
        <w:rPr>
          <w:color w:val="000000" w:themeColor="text1"/>
          <w:szCs w:val="28"/>
        </w:rPr>
        <w:t xml:space="preserve">чел.,  кочегар – </w:t>
      </w:r>
      <w:r w:rsidRPr="008D6EDB">
        <w:rPr>
          <w:color w:val="000000" w:themeColor="text1"/>
          <w:szCs w:val="28"/>
        </w:rPr>
        <w:t>10</w:t>
      </w:r>
      <w:r w:rsidR="00CD3D66" w:rsidRPr="008D6EDB">
        <w:rPr>
          <w:color w:val="000000" w:themeColor="text1"/>
          <w:szCs w:val="28"/>
        </w:rPr>
        <w:t xml:space="preserve"> </w:t>
      </w:r>
      <w:r w:rsidR="005E0345" w:rsidRPr="008D6EDB">
        <w:rPr>
          <w:color w:val="000000" w:themeColor="text1"/>
          <w:szCs w:val="28"/>
        </w:rPr>
        <w:t>чел., кухонный рабочий -</w:t>
      </w:r>
      <w:r w:rsidRPr="008D6EDB">
        <w:rPr>
          <w:color w:val="000000" w:themeColor="text1"/>
          <w:szCs w:val="28"/>
        </w:rPr>
        <w:t>5</w:t>
      </w:r>
      <w:r w:rsidR="005E0345" w:rsidRPr="008D6EDB">
        <w:rPr>
          <w:color w:val="000000" w:themeColor="text1"/>
          <w:szCs w:val="28"/>
        </w:rPr>
        <w:t xml:space="preserve"> чел.</w:t>
      </w:r>
      <w:r w:rsidR="004E6D5C" w:rsidRPr="008D6EDB">
        <w:rPr>
          <w:color w:val="000000" w:themeColor="text1"/>
          <w:szCs w:val="28"/>
        </w:rPr>
        <w:t>, кассир-</w:t>
      </w:r>
      <w:r w:rsidRPr="008D6EDB">
        <w:rPr>
          <w:color w:val="000000" w:themeColor="text1"/>
          <w:szCs w:val="28"/>
        </w:rPr>
        <w:t>4</w:t>
      </w:r>
      <w:r w:rsidR="004E6D5C" w:rsidRPr="008D6EDB">
        <w:rPr>
          <w:color w:val="000000" w:themeColor="text1"/>
          <w:szCs w:val="28"/>
        </w:rPr>
        <w:t xml:space="preserve"> чел.</w:t>
      </w:r>
      <w:r w:rsidR="00CD3D66" w:rsidRPr="008D6EDB">
        <w:rPr>
          <w:color w:val="000000" w:themeColor="text1"/>
          <w:szCs w:val="28"/>
        </w:rPr>
        <w:t xml:space="preserve">, </w:t>
      </w:r>
      <w:proofErr w:type="gramEnd"/>
    </w:p>
    <w:p w:rsidR="005E0345" w:rsidRPr="008D6EDB" w:rsidRDefault="0022627E" w:rsidP="005E0345">
      <w:pPr>
        <w:ind w:firstLine="993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За  отчетный период 201</w:t>
      </w:r>
      <w:r w:rsidR="00750D15" w:rsidRPr="008D6EDB">
        <w:rPr>
          <w:color w:val="000000" w:themeColor="text1"/>
          <w:szCs w:val="28"/>
        </w:rPr>
        <w:t>8</w:t>
      </w:r>
      <w:r w:rsidR="006F5BAC" w:rsidRPr="008D6EDB">
        <w:rPr>
          <w:color w:val="000000" w:themeColor="text1"/>
          <w:szCs w:val="28"/>
        </w:rPr>
        <w:t>г.</w:t>
      </w:r>
      <w:r w:rsidR="005E0345" w:rsidRPr="008D6EDB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22627E" w:rsidRPr="008D6EDB">
        <w:rPr>
          <w:color w:val="000000" w:themeColor="text1"/>
          <w:szCs w:val="28"/>
        </w:rPr>
        <w:t>72,9</w:t>
      </w:r>
      <w:r w:rsidR="00A46B9A" w:rsidRPr="008D6EDB">
        <w:rPr>
          <w:color w:val="000000" w:themeColor="text1"/>
          <w:szCs w:val="28"/>
        </w:rPr>
        <w:t xml:space="preserve"> % </w:t>
      </w:r>
      <w:r w:rsidRPr="008D6EDB">
        <w:rPr>
          <w:color w:val="000000" w:themeColor="text1"/>
          <w:szCs w:val="28"/>
        </w:rPr>
        <w:t>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педагогические</w:t>
      </w:r>
      <w:r w:rsidR="00A46B9A" w:rsidRPr="008D6EDB">
        <w:rPr>
          <w:color w:val="000000" w:themeColor="text1"/>
          <w:szCs w:val="28"/>
        </w:rPr>
        <w:t xml:space="preserve"> работники – 17  710,5 руб., </w:t>
      </w:r>
      <w:r w:rsidR="0022627E" w:rsidRPr="008D6EDB">
        <w:rPr>
          <w:color w:val="000000" w:themeColor="text1"/>
          <w:szCs w:val="28"/>
        </w:rPr>
        <w:t>9,5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обслуживаю</w:t>
      </w:r>
      <w:r w:rsidR="00A46B9A" w:rsidRPr="008D6EDB">
        <w:rPr>
          <w:color w:val="000000" w:themeColor="text1"/>
          <w:szCs w:val="28"/>
        </w:rPr>
        <w:t xml:space="preserve">щий персонал – 11 033руб., </w:t>
      </w:r>
      <w:r w:rsidR="0022627E" w:rsidRPr="008D6EDB">
        <w:rPr>
          <w:color w:val="000000" w:themeColor="text1"/>
          <w:szCs w:val="28"/>
        </w:rPr>
        <w:t>89,79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медицинс</w:t>
      </w:r>
      <w:r w:rsidR="0022627E" w:rsidRPr="008D6EDB">
        <w:rPr>
          <w:color w:val="000000" w:themeColor="text1"/>
          <w:szCs w:val="28"/>
        </w:rPr>
        <w:t>кие работники – 17 687 руб., 9,2</w:t>
      </w:r>
      <w:r w:rsidRPr="008D6EDB">
        <w:rPr>
          <w:color w:val="000000" w:themeColor="text1"/>
          <w:szCs w:val="28"/>
        </w:rPr>
        <w:t xml:space="preserve"> % к аналогичному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Pr="00DA3D01" w:rsidRDefault="00750D1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280 в</w:t>
      </w:r>
      <w:r w:rsidR="005E0345" w:rsidRPr="00DA3D01">
        <w:rPr>
          <w:color w:val="000000" w:themeColor="text1"/>
          <w:szCs w:val="28"/>
        </w:rPr>
        <w:t>оспитанников получают льготу по родител</w:t>
      </w:r>
      <w:r w:rsidR="007D1CC2">
        <w:rPr>
          <w:color w:val="000000" w:themeColor="text1"/>
          <w:szCs w:val="28"/>
        </w:rPr>
        <w:t xml:space="preserve">ьской плате, что составляет </w:t>
      </w:r>
      <w:r w:rsidR="008D6EDB">
        <w:rPr>
          <w:color w:val="000000" w:themeColor="text1"/>
          <w:szCs w:val="28"/>
        </w:rPr>
        <w:t>54,3</w:t>
      </w:r>
      <w:r w:rsidR="005E0345" w:rsidRPr="00DA3D01">
        <w:rPr>
          <w:color w:val="000000" w:themeColor="text1"/>
          <w:szCs w:val="28"/>
        </w:rPr>
        <w:t>% от числа воспитанников.</w:t>
      </w:r>
    </w:p>
    <w:p w:rsidR="005E0345" w:rsidRPr="00485AF6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485AF6">
        <w:rPr>
          <w:b/>
          <w:color w:val="000000" w:themeColor="text1"/>
          <w:szCs w:val="28"/>
        </w:rPr>
        <w:t>Основные проблемы:</w:t>
      </w:r>
    </w:p>
    <w:p w:rsidR="005E0345" w:rsidRPr="00485AF6" w:rsidRDefault="005E0345" w:rsidP="006E3688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t>Нехватка дошкольных учреждений в районе.</w:t>
      </w:r>
    </w:p>
    <w:p w:rsidR="006E3688" w:rsidRPr="00485AF6" w:rsidRDefault="00D6307F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485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>Строительство типовых детских сад</w:t>
      </w:r>
      <w:r w:rsidR="006F5BAC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ов в селах: Шатой – 200 мест, </w:t>
      </w:r>
    </w:p>
    <w:p w:rsidR="005E0345" w:rsidRPr="00DA3D01" w:rsidRDefault="006F5BAC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color w:val="000000" w:themeColor="text1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spellStart"/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– 160 мест, Борзой –</w:t>
      </w:r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120 мест, Улус-</w:t>
      </w:r>
      <w:proofErr w:type="spellStart"/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– 100 мест.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Земельные участки в указанных населенных пунктах уже отведены.</w:t>
      </w:r>
    </w:p>
    <w:p w:rsidR="00663021" w:rsidRDefault="00663021" w:rsidP="00655C5E">
      <w:pPr>
        <w:ind w:hanging="567"/>
        <w:jc w:val="center"/>
        <w:rPr>
          <w:b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5E0345" w:rsidRPr="00DA3D01" w:rsidRDefault="005E0345" w:rsidP="008C3261">
      <w:pPr>
        <w:jc w:val="center"/>
        <w:rPr>
          <w:color w:val="000000" w:themeColor="text1"/>
        </w:rPr>
      </w:pPr>
      <w:r w:rsidRPr="00410946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E233E3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</w:t>
      </w:r>
      <w:r w:rsidR="00106A4B">
        <w:rPr>
          <w:color w:val="000000" w:themeColor="text1"/>
        </w:rPr>
        <w:t xml:space="preserve"> на 01.0</w:t>
      </w:r>
      <w:r w:rsidR="00172B23">
        <w:rPr>
          <w:color w:val="000000" w:themeColor="text1"/>
        </w:rPr>
        <w:t>4</w:t>
      </w:r>
      <w:r w:rsidR="00106A4B">
        <w:rPr>
          <w:color w:val="000000" w:themeColor="text1"/>
        </w:rPr>
        <w:t>.2018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F9295E">
        <w:rPr>
          <w:color w:val="000000" w:themeColor="text1"/>
          <w:szCs w:val="28"/>
        </w:rPr>
        <w:t>У «</w:t>
      </w:r>
      <w:proofErr w:type="spellStart"/>
      <w:r w:rsidR="00F9295E">
        <w:rPr>
          <w:color w:val="000000" w:themeColor="text1"/>
          <w:szCs w:val="28"/>
        </w:rPr>
        <w:t>Шатойская</w:t>
      </w:r>
      <w:proofErr w:type="spellEnd"/>
      <w:r w:rsidR="00F9295E">
        <w:rPr>
          <w:color w:val="000000" w:themeColor="text1"/>
          <w:szCs w:val="28"/>
        </w:rPr>
        <w:t xml:space="preserve"> МБ»-1;</w:t>
      </w:r>
      <w:r w:rsidR="00C620B1" w:rsidRPr="00DA3D01">
        <w:rPr>
          <w:color w:val="000000" w:themeColor="text1"/>
          <w:szCs w:val="28"/>
        </w:rPr>
        <w:t xml:space="preserve">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</w:t>
      </w:r>
      <w:r w:rsidR="003316D0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>, стационар круглосуточный, стационар дневной, пункт скорой медицинской помощи.</w:t>
      </w:r>
    </w:p>
    <w:p w:rsidR="005E0345" w:rsidRPr="00DA3D01" w:rsidRDefault="003316D0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="005E0345"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3910A3">
        <w:rPr>
          <w:color w:val="000000" w:themeColor="text1"/>
          <w:sz w:val="28"/>
          <w:szCs w:val="28"/>
        </w:rPr>
        <w:t xml:space="preserve">ниях здравоохранения трудится </w:t>
      </w:r>
      <w:r w:rsidR="003316D0">
        <w:rPr>
          <w:color w:val="000000" w:themeColor="text1"/>
          <w:sz w:val="28"/>
          <w:szCs w:val="28"/>
        </w:rPr>
        <w:t>213</w:t>
      </w:r>
      <w:r w:rsidRPr="00DA3D01">
        <w:rPr>
          <w:color w:val="000000" w:themeColor="text1"/>
          <w:sz w:val="28"/>
          <w:szCs w:val="28"/>
        </w:rPr>
        <w:t xml:space="preserve"> ч</w:t>
      </w:r>
      <w:r w:rsidR="006C5881">
        <w:rPr>
          <w:color w:val="000000" w:themeColor="text1"/>
          <w:sz w:val="28"/>
          <w:szCs w:val="28"/>
        </w:rPr>
        <w:t>ел., в том числе 3</w:t>
      </w:r>
      <w:r w:rsidR="003316D0">
        <w:rPr>
          <w:color w:val="000000" w:themeColor="text1"/>
          <w:sz w:val="28"/>
          <w:szCs w:val="28"/>
        </w:rPr>
        <w:t>3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категорию; ср</w:t>
      </w:r>
      <w:r w:rsidR="006C5881">
        <w:rPr>
          <w:color w:val="000000" w:themeColor="text1"/>
          <w:sz w:val="28"/>
          <w:szCs w:val="28"/>
        </w:rPr>
        <w:t xml:space="preserve">едних медицинских работников – </w:t>
      </w:r>
      <w:r w:rsidR="00380106">
        <w:rPr>
          <w:color w:val="000000" w:themeColor="text1"/>
          <w:sz w:val="28"/>
          <w:szCs w:val="28"/>
        </w:rPr>
        <w:t>84</w:t>
      </w:r>
      <w:r w:rsidRPr="00DA3D01">
        <w:rPr>
          <w:color w:val="000000" w:themeColor="text1"/>
          <w:sz w:val="28"/>
          <w:szCs w:val="28"/>
        </w:rPr>
        <w:t xml:space="preserve"> чел.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3316D0">
        <w:rPr>
          <w:color w:val="000000" w:themeColor="text1"/>
          <w:sz w:val="28"/>
          <w:szCs w:val="28"/>
        </w:rPr>
        <w:t>44</w:t>
      </w:r>
      <w:r w:rsidR="00686337">
        <w:rPr>
          <w:color w:val="000000" w:themeColor="text1"/>
          <w:sz w:val="28"/>
          <w:szCs w:val="28"/>
        </w:rPr>
        <w:t xml:space="preserve">,5 занято – </w:t>
      </w:r>
      <w:r w:rsidR="003316D0">
        <w:rPr>
          <w:color w:val="000000" w:themeColor="text1"/>
          <w:sz w:val="28"/>
          <w:szCs w:val="28"/>
        </w:rPr>
        <w:t>44</w:t>
      </w:r>
      <w:r w:rsidR="00380106">
        <w:rPr>
          <w:color w:val="000000" w:themeColor="text1"/>
          <w:sz w:val="28"/>
          <w:szCs w:val="28"/>
        </w:rPr>
        <w:t>,5</w:t>
      </w:r>
      <w:r w:rsidR="006C5881">
        <w:rPr>
          <w:color w:val="000000" w:themeColor="text1"/>
          <w:sz w:val="28"/>
          <w:szCs w:val="28"/>
        </w:rPr>
        <w:t>; физических лиц –</w:t>
      </w:r>
      <w:r w:rsidR="003316D0">
        <w:rPr>
          <w:color w:val="000000" w:themeColor="text1"/>
          <w:sz w:val="28"/>
          <w:szCs w:val="28"/>
        </w:rPr>
        <w:t>33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штату – </w:t>
      </w:r>
      <w:r w:rsidR="00410946">
        <w:rPr>
          <w:color w:val="000000" w:themeColor="text1"/>
          <w:sz w:val="28"/>
          <w:szCs w:val="28"/>
        </w:rPr>
        <w:t>85,75</w:t>
      </w:r>
      <w:r>
        <w:rPr>
          <w:color w:val="000000" w:themeColor="text1"/>
          <w:sz w:val="28"/>
          <w:szCs w:val="28"/>
        </w:rPr>
        <w:t>, за</w:t>
      </w:r>
      <w:r w:rsidR="00686337">
        <w:rPr>
          <w:color w:val="000000" w:themeColor="text1"/>
          <w:sz w:val="28"/>
          <w:szCs w:val="28"/>
        </w:rPr>
        <w:t xml:space="preserve">нято – </w:t>
      </w:r>
      <w:r w:rsidR="00410946">
        <w:rPr>
          <w:color w:val="000000" w:themeColor="text1"/>
          <w:sz w:val="28"/>
          <w:szCs w:val="28"/>
        </w:rPr>
        <w:t>81,0</w:t>
      </w:r>
      <w:r w:rsidR="00686337">
        <w:rPr>
          <w:color w:val="000000" w:themeColor="text1"/>
          <w:sz w:val="28"/>
          <w:szCs w:val="28"/>
        </w:rPr>
        <w:t xml:space="preserve">; физических лиц – </w:t>
      </w:r>
      <w:r w:rsidR="00410946">
        <w:rPr>
          <w:color w:val="000000" w:themeColor="text1"/>
          <w:sz w:val="28"/>
          <w:szCs w:val="28"/>
        </w:rPr>
        <w:t>72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</w:t>
      </w:r>
      <w:r w:rsidR="009E33F2">
        <w:rPr>
          <w:color w:val="000000" w:themeColor="text1"/>
          <w:sz w:val="28"/>
          <w:szCs w:val="28"/>
        </w:rPr>
        <w:t xml:space="preserve">ь </w:t>
      </w:r>
      <w:r w:rsidR="00686337">
        <w:rPr>
          <w:color w:val="000000" w:themeColor="text1"/>
          <w:sz w:val="28"/>
          <w:szCs w:val="28"/>
        </w:rPr>
        <w:t xml:space="preserve">врачами в целом по району – </w:t>
      </w:r>
      <w:r w:rsidR="00410946">
        <w:rPr>
          <w:color w:val="000000" w:themeColor="text1"/>
          <w:sz w:val="28"/>
          <w:szCs w:val="28"/>
        </w:rPr>
        <w:t>74,15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380106">
        <w:rPr>
          <w:color w:val="000000" w:themeColor="text1"/>
          <w:sz w:val="28"/>
          <w:szCs w:val="28"/>
        </w:rPr>
        <w:t>25,0</w:t>
      </w:r>
      <w:r w:rsidR="00E233E3">
        <w:rPr>
          <w:color w:val="000000" w:themeColor="text1"/>
          <w:sz w:val="28"/>
          <w:szCs w:val="28"/>
        </w:rPr>
        <w:t xml:space="preserve"> на 10 000 населения)- </w:t>
      </w:r>
      <w:r w:rsidR="00410946">
        <w:rPr>
          <w:color w:val="000000" w:themeColor="text1"/>
          <w:sz w:val="28"/>
          <w:szCs w:val="28"/>
        </w:rPr>
        <w:t>22,4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E33F2">
        <w:rPr>
          <w:color w:val="000000" w:themeColor="text1"/>
          <w:sz w:val="28"/>
          <w:szCs w:val="28"/>
        </w:rPr>
        <w:t xml:space="preserve">ним медицинским персоналом – </w:t>
      </w:r>
      <w:r w:rsidR="00380106">
        <w:rPr>
          <w:color w:val="000000" w:themeColor="text1"/>
          <w:sz w:val="28"/>
          <w:szCs w:val="28"/>
        </w:rPr>
        <w:t>85,60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</w:t>
      </w:r>
      <w:r w:rsidR="00410946">
        <w:rPr>
          <w:color w:val="000000" w:themeColor="text1"/>
          <w:sz w:val="28"/>
          <w:szCs w:val="28"/>
        </w:rPr>
        <w:t>-49,0</w:t>
      </w:r>
      <w:r w:rsidR="005E0345" w:rsidRPr="00DA3D01">
        <w:rPr>
          <w:color w:val="000000" w:themeColor="text1"/>
          <w:sz w:val="28"/>
          <w:szCs w:val="28"/>
        </w:rPr>
        <w:t xml:space="preserve">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822"/>
        <w:gridCol w:w="824"/>
        <w:gridCol w:w="591"/>
        <w:gridCol w:w="790"/>
        <w:gridCol w:w="790"/>
        <w:gridCol w:w="876"/>
        <w:gridCol w:w="793"/>
        <w:gridCol w:w="519"/>
        <w:gridCol w:w="790"/>
        <w:gridCol w:w="790"/>
      </w:tblGrid>
      <w:tr w:rsidR="005E0345" w:rsidRPr="00DA3D01" w:rsidTr="00410946">
        <w:trPr>
          <w:trHeight w:val="147"/>
          <w:jc w:val="center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410946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410946">
        <w:trPr>
          <w:trHeight w:val="560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85,6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lastRenderedPageBreak/>
        <w:t>- административ</w:t>
      </w:r>
      <w:r w:rsidR="009E33F2">
        <w:rPr>
          <w:color w:val="000000" w:themeColor="text1"/>
          <w:sz w:val="28"/>
          <w:szCs w:val="28"/>
        </w:rPr>
        <w:t>но-управленческий  персонал – 1</w:t>
      </w:r>
      <w:r w:rsidR="002D53D1">
        <w:rPr>
          <w:color w:val="000000" w:themeColor="text1"/>
          <w:sz w:val="28"/>
          <w:szCs w:val="28"/>
        </w:rPr>
        <w:t>9</w:t>
      </w:r>
      <w:r w:rsidRPr="006E3688">
        <w:rPr>
          <w:color w:val="000000" w:themeColor="text1"/>
          <w:sz w:val="28"/>
          <w:szCs w:val="28"/>
        </w:rPr>
        <w:t xml:space="preserve"> чел. Из них: главный врач – 1 чел.; </w:t>
      </w:r>
      <w:r w:rsidR="009E33F2">
        <w:rPr>
          <w:color w:val="000000" w:themeColor="text1"/>
          <w:sz w:val="28"/>
          <w:szCs w:val="28"/>
        </w:rPr>
        <w:t>зам. главного врача – 1 чел.; бухгалтерия – 6</w:t>
      </w:r>
      <w:r w:rsidRPr="006E3688">
        <w:rPr>
          <w:color w:val="000000" w:themeColor="text1"/>
          <w:sz w:val="28"/>
          <w:szCs w:val="28"/>
        </w:rPr>
        <w:t xml:space="preserve"> чел.; экономис</w:t>
      </w:r>
      <w:r w:rsidR="00C620B1" w:rsidRPr="006E3688">
        <w:rPr>
          <w:color w:val="000000" w:themeColor="text1"/>
          <w:sz w:val="28"/>
          <w:szCs w:val="28"/>
        </w:rPr>
        <w:t>т – 3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архивариус – 1 чел.; кассир – 1 чел.</w:t>
      </w:r>
    </w:p>
    <w:p w:rsidR="005E0345" w:rsidRPr="00DA3D01" w:rsidRDefault="002D53D1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 обслуживающий персонал –</w:t>
      </w:r>
      <w:r w:rsidR="00410946">
        <w:rPr>
          <w:color w:val="000000" w:themeColor="text1"/>
          <w:sz w:val="28"/>
          <w:szCs w:val="28"/>
        </w:rPr>
        <w:t>37</w:t>
      </w:r>
      <w:r w:rsidR="005E0345" w:rsidRPr="006E3688">
        <w:rPr>
          <w:color w:val="000000" w:themeColor="text1"/>
          <w:sz w:val="28"/>
          <w:szCs w:val="28"/>
        </w:rPr>
        <w:t xml:space="preserve"> чел. Из них: инженер по охране труда – 1 чел.; зав. складом – </w:t>
      </w:r>
      <w:r w:rsidR="003910A3">
        <w:rPr>
          <w:color w:val="000000" w:themeColor="text1"/>
          <w:sz w:val="28"/>
          <w:szCs w:val="28"/>
        </w:rPr>
        <w:t>3</w:t>
      </w:r>
      <w:r w:rsidR="005E0345" w:rsidRPr="006E3688">
        <w:rPr>
          <w:color w:val="000000" w:themeColor="text1"/>
          <w:sz w:val="28"/>
          <w:szCs w:val="28"/>
        </w:rPr>
        <w:t xml:space="preserve"> чел.; завхоз – </w:t>
      </w:r>
      <w:r w:rsidR="00410946">
        <w:rPr>
          <w:color w:val="000000" w:themeColor="text1"/>
          <w:sz w:val="28"/>
          <w:szCs w:val="28"/>
        </w:rPr>
        <w:t>1</w:t>
      </w:r>
      <w:r w:rsidR="005E0345" w:rsidRPr="006E3688">
        <w:rPr>
          <w:color w:val="000000" w:themeColor="text1"/>
          <w:sz w:val="28"/>
          <w:szCs w:val="28"/>
        </w:rPr>
        <w:t xml:space="preserve"> чел.; техник – 1 чел.; плотник – 1 чел.; электри</w:t>
      </w:r>
      <w:r w:rsidR="008D6EDB">
        <w:rPr>
          <w:color w:val="000000" w:themeColor="text1"/>
          <w:sz w:val="28"/>
          <w:szCs w:val="28"/>
        </w:rPr>
        <w:t>к – 1 чел.</w:t>
      </w:r>
      <w:r w:rsidR="009E33F2">
        <w:rPr>
          <w:color w:val="000000" w:themeColor="text1"/>
          <w:sz w:val="28"/>
          <w:szCs w:val="28"/>
        </w:rPr>
        <w:t xml:space="preserve"> разнорабочий – 2 чел.;</w:t>
      </w:r>
      <w:r w:rsidR="00410946">
        <w:rPr>
          <w:color w:val="000000" w:themeColor="text1"/>
          <w:sz w:val="28"/>
          <w:szCs w:val="28"/>
        </w:rPr>
        <w:t xml:space="preserve"> слесарь сантехник-1 чел.;</w:t>
      </w:r>
      <w:r w:rsidR="009E33F2">
        <w:rPr>
          <w:color w:val="000000" w:themeColor="text1"/>
          <w:sz w:val="28"/>
          <w:szCs w:val="28"/>
        </w:rPr>
        <w:t xml:space="preserve"> дворник – 2 чел.</w:t>
      </w:r>
      <w:r w:rsidR="003910A3">
        <w:rPr>
          <w:color w:val="000000" w:themeColor="text1"/>
          <w:sz w:val="28"/>
          <w:szCs w:val="28"/>
        </w:rPr>
        <w:t xml:space="preserve">; сторож – </w:t>
      </w:r>
      <w:r w:rsidR="008D6EDB">
        <w:rPr>
          <w:color w:val="000000" w:themeColor="text1"/>
          <w:sz w:val="28"/>
          <w:szCs w:val="28"/>
        </w:rPr>
        <w:t>4</w:t>
      </w:r>
      <w:r w:rsidR="003910A3">
        <w:rPr>
          <w:color w:val="000000" w:themeColor="text1"/>
          <w:sz w:val="28"/>
          <w:szCs w:val="28"/>
        </w:rPr>
        <w:t xml:space="preserve"> чел.; водитель – </w:t>
      </w:r>
      <w:r w:rsidR="00410946">
        <w:rPr>
          <w:color w:val="000000" w:themeColor="text1"/>
          <w:sz w:val="28"/>
          <w:szCs w:val="28"/>
        </w:rPr>
        <w:t>7</w:t>
      </w:r>
      <w:r w:rsidR="005E0345" w:rsidRPr="006E3688">
        <w:rPr>
          <w:color w:val="000000" w:themeColor="text1"/>
          <w:sz w:val="28"/>
          <w:szCs w:val="28"/>
        </w:rPr>
        <w:t>чел.; операт</w:t>
      </w:r>
      <w:r w:rsidR="009E33F2">
        <w:rPr>
          <w:color w:val="000000" w:themeColor="text1"/>
          <w:sz w:val="28"/>
          <w:szCs w:val="28"/>
        </w:rPr>
        <w:t xml:space="preserve">ор котельной – </w:t>
      </w:r>
      <w:r w:rsidR="008D6EDB">
        <w:rPr>
          <w:color w:val="000000" w:themeColor="text1"/>
          <w:sz w:val="28"/>
          <w:szCs w:val="28"/>
        </w:rPr>
        <w:t>4</w:t>
      </w:r>
      <w:r w:rsidR="009E33F2">
        <w:rPr>
          <w:color w:val="000000" w:themeColor="text1"/>
          <w:sz w:val="28"/>
          <w:szCs w:val="28"/>
        </w:rPr>
        <w:t xml:space="preserve"> чел.; повар – 2 чел.; </w:t>
      </w:r>
      <w:proofErr w:type="spellStart"/>
      <w:r w:rsidR="009E33F2">
        <w:rPr>
          <w:color w:val="000000" w:themeColor="text1"/>
          <w:sz w:val="28"/>
          <w:szCs w:val="28"/>
        </w:rPr>
        <w:t>кух</w:t>
      </w:r>
      <w:proofErr w:type="spellEnd"/>
      <w:r w:rsidR="009E33F2">
        <w:rPr>
          <w:color w:val="000000" w:themeColor="text1"/>
          <w:sz w:val="28"/>
          <w:szCs w:val="28"/>
        </w:rPr>
        <w:t>. работник – 1</w:t>
      </w:r>
      <w:r w:rsidR="005E0345" w:rsidRPr="006E3688">
        <w:rPr>
          <w:color w:val="000000" w:themeColor="text1"/>
          <w:sz w:val="28"/>
          <w:szCs w:val="28"/>
        </w:rPr>
        <w:t xml:space="preserve"> чел.; уборщица </w:t>
      </w:r>
      <w:proofErr w:type="spellStart"/>
      <w:r w:rsidR="005E0345" w:rsidRPr="006E3688">
        <w:rPr>
          <w:color w:val="000000" w:themeColor="text1"/>
          <w:sz w:val="28"/>
          <w:szCs w:val="28"/>
        </w:rPr>
        <w:t>служ</w:t>
      </w:r>
      <w:proofErr w:type="spellEnd"/>
      <w:r w:rsidR="005E0345" w:rsidRPr="006E3688">
        <w:rPr>
          <w:color w:val="000000" w:themeColor="text1"/>
          <w:sz w:val="28"/>
          <w:szCs w:val="28"/>
        </w:rPr>
        <w:t>. помещений – 2 чел.; п</w:t>
      </w:r>
      <w:r w:rsidR="003910A3">
        <w:rPr>
          <w:color w:val="000000" w:themeColor="text1"/>
          <w:sz w:val="28"/>
          <w:szCs w:val="28"/>
        </w:rPr>
        <w:t xml:space="preserve">рограммист – </w:t>
      </w:r>
      <w:r w:rsidR="008D6EDB">
        <w:rPr>
          <w:color w:val="000000" w:themeColor="text1"/>
          <w:sz w:val="28"/>
          <w:szCs w:val="28"/>
        </w:rPr>
        <w:t>4</w:t>
      </w:r>
      <w:proofErr w:type="gramEnd"/>
      <w:r w:rsidR="005E0345" w:rsidRPr="006E3688">
        <w:rPr>
          <w:color w:val="000000" w:themeColor="text1"/>
          <w:sz w:val="28"/>
          <w:szCs w:val="28"/>
        </w:rPr>
        <w:t xml:space="preserve"> чел</w:t>
      </w:r>
      <w:r w:rsidR="003910A3">
        <w:rPr>
          <w:color w:val="000000" w:themeColor="text1"/>
          <w:sz w:val="28"/>
          <w:szCs w:val="28"/>
        </w:rPr>
        <w:t>.</w:t>
      </w:r>
      <w:r w:rsidR="0025484F" w:rsidRPr="008D6EDB">
        <w:rPr>
          <w:color w:val="000000" w:themeColor="text1"/>
          <w:sz w:val="28"/>
          <w:szCs w:val="28"/>
        </w:rPr>
        <w:t xml:space="preserve"> 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410946">
        <w:rPr>
          <w:color w:val="000000" w:themeColor="text1"/>
          <w:sz w:val="28"/>
          <w:szCs w:val="28"/>
        </w:rPr>
        <w:t>9</w:t>
      </w:r>
      <w:r w:rsidR="006C5881">
        <w:rPr>
          <w:color w:val="000000" w:themeColor="text1"/>
          <w:sz w:val="28"/>
          <w:szCs w:val="28"/>
        </w:rPr>
        <w:t>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8D6EDB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1C6DE0">
              <w:rPr>
                <w:b/>
                <w:color w:val="000000" w:themeColor="text1"/>
                <w:sz w:val="24"/>
              </w:rPr>
              <w:t>01.</w:t>
            </w:r>
            <w:r w:rsidR="00106A4B">
              <w:rPr>
                <w:b/>
                <w:color w:val="000000" w:themeColor="text1"/>
                <w:sz w:val="24"/>
              </w:rPr>
              <w:t>0</w:t>
            </w:r>
            <w:r w:rsidR="008D6EDB">
              <w:rPr>
                <w:b/>
                <w:color w:val="000000" w:themeColor="text1"/>
                <w:sz w:val="24"/>
              </w:rPr>
              <w:t>4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106A4B">
              <w:rPr>
                <w:b/>
                <w:color w:val="000000" w:themeColor="text1"/>
                <w:sz w:val="24"/>
              </w:rPr>
              <w:t>2018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1,69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0,68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22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347,69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225,47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8D6EDB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871729">
              <w:rPr>
                <w:b/>
                <w:color w:val="000000" w:themeColor="text1"/>
                <w:sz w:val="24"/>
              </w:rPr>
              <w:t>01.</w:t>
            </w:r>
            <w:r w:rsidR="00106A4B">
              <w:rPr>
                <w:b/>
                <w:color w:val="000000" w:themeColor="text1"/>
                <w:sz w:val="24"/>
              </w:rPr>
              <w:t>0</w:t>
            </w:r>
            <w:r w:rsidR="008D6EDB">
              <w:rPr>
                <w:b/>
                <w:color w:val="000000" w:themeColor="text1"/>
                <w:sz w:val="24"/>
              </w:rPr>
              <w:t>4</w:t>
            </w:r>
            <w:r w:rsidR="00106A4B">
              <w:rPr>
                <w:b/>
                <w:color w:val="000000" w:themeColor="text1"/>
                <w:sz w:val="24"/>
              </w:rPr>
              <w:t>.2018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37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lastRenderedPageBreak/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8D6ED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7647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4959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Дефицит врачебных кадров -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E579E9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E579E9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; Дай;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Халкелой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2D53D1" w:rsidRPr="00997766" w:rsidRDefault="002D53D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3A3C31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871729">
        <w:rPr>
          <w:color w:val="000000" w:themeColor="text1"/>
          <w:szCs w:val="28"/>
        </w:rPr>
        <w:t>01.</w:t>
      </w:r>
      <w:r w:rsidR="00106A4B">
        <w:rPr>
          <w:color w:val="000000" w:themeColor="text1"/>
          <w:szCs w:val="28"/>
        </w:rPr>
        <w:t>0</w:t>
      </w:r>
      <w:r w:rsidR="0001608B">
        <w:rPr>
          <w:color w:val="000000" w:themeColor="text1"/>
          <w:szCs w:val="28"/>
        </w:rPr>
        <w:t>4</w:t>
      </w:r>
      <w:r w:rsidR="009A7E01">
        <w:rPr>
          <w:color w:val="000000" w:themeColor="text1"/>
          <w:szCs w:val="28"/>
        </w:rPr>
        <w:t>.</w:t>
      </w:r>
      <w:r w:rsidR="00106A4B">
        <w:rPr>
          <w:color w:val="000000" w:themeColor="text1"/>
          <w:szCs w:val="28"/>
        </w:rPr>
        <w:t>2018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0F4133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22</w:t>
      </w:r>
      <w:r w:rsidR="0001608B">
        <w:rPr>
          <w:color w:val="000000" w:themeColor="text1"/>
          <w:szCs w:val="28"/>
        </w:rPr>
        <w:t>5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01608B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из них имеют статус юридического лица</w:t>
      </w:r>
      <w:r w:rsidR="00106A4B">
        <w:rPr>
          <w:color w:val="000000" w:themeColor="text1"/>
          <w:szCs w:val="28"/>
        </w:rPr>
        <w:t xml:space="preserve"> (</w:t>
      </w:r>
      <w:r w:rsidR="0001608B">
        <w:rPr>
          <w:color w:val="000000" w:themeColor="text1"/>
          <w:szCs w:val="28"/>
        </w:rPr>
        <w:t>отдел культуры, РДК, ДМШ,</w:t>
      </w:r>
      <w:proofErr w:type="gramStart"/>
      <w:r w:rsidR="0001608B">
        <w:rPr>
          <w:color w:val="000000" w:themeColor="text1"/>
          <w:szCs w:val="28"/>
        </w:rPr>
        <w:t xml:space="preserve"> ,</w:t>
      </w:r>
      <w:proofErr w:type="gramEnd"/>
      <w:r w:rsidR="0001608B">
        <w:rPr>
          <w:color w:val="000000" w:themeColor="text1"/>
          <w:szCs w:val="28"/>
        </w:rPr>
        <w:t>ЦБС, централизованная бухгалтерия)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871729">
        <w:rPr>
          <w:color w:val="000000" w:themeColor="text1"/>
          <w:szCs w:val="28"/>
        </w:rPr>
        <w:t>й фонд составляет –</w:t>
      </w:r>
      <w:r w:rsidR="0001608B">
        <w:rPr>
          <w:color w:val="000000" w:themeColor="text1"/>
          <w:szCs w:val="28"/>
        </w:rPr>
        <w:t>33550</w:t>
      </w:r>
      <w:r w:rsidR="00871729">
        <w:rPr>
          <w:color w:val="000000" w:themeColor="text1"/>
          <w:szCs w:val="28"/>
        </w:rPr>
        <w:t xml:space="preserve"> фактическая потребность –</w:t>
      </w:r>
      <w:r w:rsidR="00106A4B">
        <w:rPr>
          <w:color w:val="000000" w:themeColor="text1"/>
          <w:szCs w:val="28"/>
        </w:rPr>
        <w:t>38</w:t>
      </w:r>
      <w:r w:rsidR="0001608B">
        <w:rPr>
          <w:color w:val="000000" w:themeColor="text1"/>
          <w:szCs w:val="28"/>
        </w:rPr>
        <w:t>550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отчетный период </w:t>
      </w:r>
      <w:r w:rsidR="000F4133">
        <w:rPr>
          <w:color w:val="000000" w:themeColor="text1"/>
          <w:szCs w:val="28"/>
        </w:rPr>
        <w:t>201</w:t>
      </w:r>
      <w:r w:rsidR="0001608B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9E33F2">
        <w:rPr>
          <w:color w:val="000000" w:themeColor="text1"/>
          <w:szCs w:val="28"/>
        </w:rPr>
        <w:t>и услуг</w:t>
      </w:r>
      <w:r w:rsidR="00CB01A5">
        <w:rPr>
          <w:color w:val="000000" w:themeColor="text1"/>
          <w:szCs w:val="28"/>
        </w:rPr>
        <w:t>ами воспользовались</w:t>
      </w:r>
      <w:r w:rsidR="00871729">
        <w:rPr>
          <w:color w:val="000000" w:themeColor="text1"/>
          <w:szCs w:val="28"/>
        </w:rPr>
        <w:t>–</w:t>
      </w:r>
      <w:r w:rsidR="0001608B">
        <w:rPr>
          <w:color w:val="000000" w:themeColor="text1"/>
          <w:szCs w:val="28"/>
        </w:rPr>
        <w:t>1640</w:t>
      </w:r>
      <w:r w:rsidR="000F4133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0F4133">
        <w:rPr>
          <w:b/>
          <w:color w:val="000000" w:themeColor="text1"/>
          <w:szCs w:val="28"/>
        </w:rPr>
        <w:t>1</w:t>
      </w:r>
      <w:r w:rsidR="0001608B">
        <w:rPr>
          <w:b/>
          <w:color w:val="000000" w:themeColor="text1"/>
          <w:szCs w:val="28"/>
        </w:rPr>
        <w:t>35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5E0345" w:rsidRPr="00DA3D01" w:rsidRDefault="00CB01A5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90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</w:t>
      </w:r>
      <w:r w:rsidR="00BC292E">
        <w:rPr>
          <w:color w:val="000000" w:themeColor="text1"/>
          <w:szCs w:val="28"/>
        </w:rPr>
        <w:t>бслуживающий персонал всего – 44</w:t>
      </w:r>
      <w:r w:rsidR="002D5951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3A3C31">
        <w:rPr>
          <w:b/>
          <w:color w:val="000000" w:themeColor="text1"/>
          <w:szCs w:val="28"/>
        </w:rPr>
        <w:t xml:space="preserve">Клубы – </w:t>
      </w:r>
      <w:r w:rsidR="00A24217" w:rsidRPr="003A3C31">
        <w:rPr>
          <w:b/>
          <w:color w:val="000000" w:themeColor="text1"/>
          <w:szCs w:val="28"/>
        </w:rPr>
        <w:t>6</w:t>
      </w:r>
      <w:r w:rsidR="0001608B" w:rsidRPr="003A3C31">
        <w:rPr>
          <w:b/>
          <w:color w:val="000000" w:themeColor="text1"/>
          <w:szCs w:val="28"/>
        </w:rPr>
        <w:t>2</w:t>
      </w:r>
      <w:r w:rsidRPr="003A3C31">
        <w:rPr>
          <w:b/>
          <w:color w:val="000000" w:themeColor="text1"/>
          <w:szCs w:val="28"/>
        </w:rPr>
        <w:t xml:space="preserve"> чел</w:t>
      </w:r>
      <w:r w:rsidRPr="003A3C31">
        <w:rPr>
          <w:color w:val="000000" w:themeColor="text1"/>
          <w:szCs w:val="28"/>
        </w:rPr>
        <w:t>.:</w:t>
      </w:r>
      <w:r w:rsidRPr="00DA3D01">
        <w:rPr>
          <w:color w:val="000000" w:themeColor="text1"/>
          <w:szCs w:val="28"/>
        </w:rPr>
        <w:t xml:space="preserve"> 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Клубом-3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proofErr w:type="spellStart"/>
      <w:r w:rsidRPr="00DA3D01">
        <w:rPr>
          <w:color w:val="000000" w:themeColor="text1"/>
          <w:szCs w:val="28"/>
        </w:rPr>
        <w:t>зав</w:t>
      </w:r>
      <w:proofErr w:type="gramStart"/>
      <w:r w:rsidRPr="00DA3D01">
        <w:rPr>
          <w:color w:val="000000" w:themeColor="text1"/>
          <w:szCs w:val="28"/>
        </w:rPr>
        <w:t>.а</w:t>
      </w:r>
      <w:proofErr w:type="gramEnd"/>
      <w:r w:rsidRPr="00DA3D01">
        <w:rPr>
          <w:color w:val="000000" w:themeColor="text1"/>
          <w:szCs w:val="28"/>
        </w:rPr>
        <w:t>втоклубом</w:t>
      </w:r>
      <w:proofErr w:type="spellEnd"/>
      <w:r w:rsidRPr="00DA3D01">
        <w:rPr>
          <w:color w:val="000000" w:themeColor="text1"/>
          <w:szCs w:val="28"/>
        </w:rPr>
        <w:t>- 1 чел,,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заведующий хозяйством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художник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уборщик служебных помещений – </w:t>
      </w:r>
      <w:r w:rsidR="0001608B">
        <w:rPr>
          <w:color w:val="000000" w:themeColor="text1"/>
          <w:szCs w:val="28"/>
        </w:rPr>
        <w:t>8</w:t>
      </w:r>
      <w:r w:rsidRPr="00DA3D01">
        <w:rPr>
          <w:color w:val="000000" w:themeColor="text1"/>
          <w:szCs w:val="28"/>
        </w:rPr>
        <w:t xml:space="preserve"> чел.,</w:t>
      </w:r>
      <w:r w:rsidR="00A2421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дворник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художественный</w:t>
      </w:r>
      <w:proofErr w:type="gramEnd"/>
      <w:r w:rsidRPr="00DA3D01">
        <w:rPr>
          <w:color w:val="000000" w:themeColor="text1"/>
          <w:szCs w:val="28"/>
        </w:rPr>
        <w:t xml:space="preserve"> руководитель-10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зав.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</w:t>
      </w:r>
      <w:proofErr w:type="gramEnd"/>
      <w:r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работе с детьми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по фольклору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ДНВ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руководитель – драм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к</w:t>
      </w:r>
      <w:proofErr w:type="gramEnd"/>
      <w:r w:rsidRPr="00DA3D01">
        <w:rPr>
          <w:color w:val="000000" w:themeColor="text1"/>
          <w:szCs w:val="28"/>
        </w:rPr>
        <w:t>ружка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руководитель </w:t>
      </w:r>
      <w:proofErr w:type="spellStart"/>
      <w:r w:rsidRPr="00DA3D01">
        <w:rPr>
          <w:color w:val="000000" w:themeColor="text1"/>
          <w:szCs w:val="28"/>
        </w:rPr>
        <w:t>клубн</w:t>
      </w:r>
      <w:proofErr w:type="spellEnd"/>
      <w:r w:rsidRPr="00DA3D01">
        <w:rPr>
          <w:color w:val="000000" w:themeColor="text1"/>
          <w:szCs w:val="28"/>
        </w:rPr>
        <w:t xml:space="preserve">. </w:t>
      </w:r>
      <w:proofErr w:type="spellStart"/>
      <w:r w:rsidRPr="00DA3D01">
        <w:rPr>
          <w:color w:val="000000" w:themeColor="text1"/>
          <w:szCs w:val="28"/>
        </w:rPr>
        <w:t>формиров</w:t>
      </w:r>
      <w:proofErr w:type="spellEnd"/>
      <w:r w:rsidRPr="00DA3D01">
        <w:rPr>
          <w:color w:val="000000" w:themeColor="text1"/>
          <w:szCs w:val="28"/>
        </w:rPr>
        <w:t>.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звукорежиссер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аккомпаниатор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кинооператор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кадров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аботы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инженер по </w:t>
      </w:r>
      <w:proofErr w:type="spellStart"/>
      <w:r w:rsidRPr="00DA3D01">
        <w:rPr>
          <w:color w:val="000000" w:themeColor="text1"/>
          <w:szCs w:val="28"/>
        </w:rPr>
        <w:t>техн</w:t>
      </w:r>
      <w:proofErr w:type="spellEnd"/>
      <w:r w:rsidRPr="00DA3D01">
        <w:rPr>
          <w:color w:val="000000" w:themeColor="text1"/>
          <w:szCs w:val="28"/>
        </w:rPr>
        <w:t>. безопасности – 1 чел.,</w:t>
      </w:r>
    </w:p>
    <w:p w:rsidR="005E0345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</w:t>
      </w:r>
      <w:r w:rsidR="005E0345" w:rsidRPr="00DA3D01">
        <w:rPr>
          <w:color w:val="000000" w:themeColor="text1"/>
          <w:szCs w:val="28"/>
        </w:rPr>
        <w:t>остюмерной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сантехник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кочегар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режиссер постановщик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концертмейстер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балетмейстер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балетмейстер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хормейстер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хормейстер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водитель – 1чел.</w:t>
      </w:r>
    </w:p>
    <w:p w:rsidR="005E0345" w:rsidRPr="00DA3D01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МШ – </w:t>
      </w:r>
      <w:r w:rsidR="000F4133">
        <w:rPr>
          <w:b/>
          <w:color w:val="000000" w:themeColor="text1"/>
          <w:szCs w:val="28"/>
          <w:u w:val="single"/>
        </w:rPr>
        <w:t>2</w:t>
      </w:r>
      <w:r w:rsidR="00CB01A5">
        <w:rPr>
          <w:b/>
          <w:color w:val="000000" w:themeColor="text1"/>
          <w:szCs w:val="28"/>
          <w:u w:val="single"/>
        </w:rPr>
        <w:t>8</w:t>
      </w:r>
      <w:r w:rsidRPr="00DA3D01">
        <w:rPr>
          <w:b/>
          <w:color w:val="000000" w:themeColor="text1"/>
          <w:szCs w:val="28"/>
          <w:u w:val="single"/>
        </w:rPr>
        <w:t xml:space="preserve"> </w:t>
      </w:r>
      <w:r w:rsidRPr="00DA3D01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секретарь руководителя  - 1чел.,</w:t>
      </w:r>
      <w:r w:rsidRPr="00DA3D01">
        <w:rPr>
          <w:color w:val="000000" w:themeColor="text1"/>
          <w:szCs w:val="28"/>
        </w:rPr>
        <w:tab/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уборщик служебных помещений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программист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учебно-</w:t>
      </w:r>
      <w:proofErr w:type="spellStart"/>
      <w:r w:rsidRPr="00DA3D01">
        <w:rPr>
          <w:color w:val="000000" w:themeColor="text1"/>
          <w:szCs w:val="28"/>
        </w:rPr>
        <w:t>воспит</w:t>
      </w:r>
      <w:proofErr w:type="spellEnd"/>
      <w:r w:rsidRPr="00DA3D01">
        <w:rPr>
          <w:color w:val="000000" w:themeColor="text1"/>
          <w:szCs w:val="28"/>
        </w:rPr>
        <w:t>. работе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аботе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бухгалтер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преподавате</w:t>
      </w:r>
      <w:r w:rsidR="000F4133">
        <w:rPr>
          <w:color w:val="000000" w:themeColor="text1"/>
          <w:szCs w:val="28"/>
        </w:rPr>
        <w:t>ль – 18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2F2CCA" w:rsidRPr="00DA3D01">
        <w:rPr>
          <w:b/>
          <w:color w:val="000000" w:themeColor="text1"/>
          <w:u w:val="single"/>
        </w:rPr>
        <w:t xml:space="preserve"> 3</w:t>
      </w:r>
      <w:r w:rsidR="0001608B">
        <w:rPr>
          <w:b/>
          <w:color w:val="000000" w:themeColor="text1"/>
          <w:u w:val="single"/>
        </w:rPr>
        <w:t>6</w:t>
      </w:r>
      <w:r w:rsidRPr="00DA3D01">
        <w:rPr>
          <w:b/>
          <w:i/>
          <w:color w:val="000000" w:themeColor="text1"/>
          <w:szCs w:val="28"/>
          <w:u w:val="single"/>
        </w:rPr>
        <w:t>чел</w:t>
      </w:r>
      <w:r w:rsidRPr="00DA3D01">
        <w:rPr>
          <w:i/>
          <w:color w:val="000000" w:themeColor="text1"/>
          <w:szCs w:val="28"/>
        </w:rPr>
        <w:t xml:space="preserve">.: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</w:t>
      </w:r>
      <w:r w:rsidR="0001608B">
        <w:rPr>
          <w:color w:val="000000" w:themeColor="text1"/>
          <w:szCs w:val="28"/>
        </w:rPr>
        <w:t>2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хозяйством – 1 чел.,</w:t>
      </w:r>
    </w:p>
    <w:p w:rsidR="005E0345" w:rsidRPr="00DA3D01" w:rsidRDefault="002F2CCA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слесарь-сантехник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</w:t>
      </w:r>
      <w:r w:rsidR="00106A4B">
        <w:rPr>
          <w:color w:val="000000" w:themeColor="text1"/>
          <w:szCs w:val="28"/>
        </w:rPr>
        <w:t>,</w:t>
      </w:r>
      <w:r w:rsidRPr="00DA3D01">
        <w:rPr>
          <w:color w:val="000000" w:themeColor="text1"/>
          <w:szCs w:val="28"/>
        </w:rPr>
        <w:t xml:space="preserve">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До</w:t>
      </w:r>
      <w:r w:rsidR="000775A3" w:rsidRPr="003A3C31">
        <w:rPr>
          <w:color w:val="000000" w:themeColor="text1"/>
          <w:szCs w:val="28"/>
        </w:rPr>
        <w:t xml:space="preserve">м культуры – </w:t>
      </w:r>
      <w:r w:rsidR="0001608B" w:rsidRPr="003A3C31">
        <w:rPr>
          <w:color w:val="000000" w:themeColor="text1"/>
          <w:szCs w:val="28"/>
        </w:rPr>
        <w:t>19325,00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3A3C31" w:rsidRPr="003A3C31">
        <w:rPr>
          <w:color w:val="000000" w:themeColor="text1"/>
          <w:szCs w:val="28"/>
        </w:rPr>
        <w:t>24,2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0775A3" w:rsidRPr="003A3C31">
        <w:rPr>
          <w:color w:val="000000" w:themeColor="text1"/>
          <w:szCs w:val="28"/>
        </w:rPr>
        <w:t xml:space="preserve"> библиотеки – </w:t>
      </w:r>
      <w:r w:rsidR="0001608B" w:rsidRPr="003A3C31">
        <w:rPr>
          <w:color w:val="000000" w:themeColor="text1"/>
          <w:szCs w:val="28"/>
        </w:rPr>
        <w:t>20738,00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3A3C31" w:rsidRPr="003A3C31">
        <w:rPr>
          <w:color w:val="000000" w:themeColor="text1"/>
          <w:szCs w:val="28"/>
        </w:rPr>
        <w:t>21,18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детская музыкал</w:t>
      </w:r>
      <w:r w:rsidR="000775A3" w:rsidRPr="003A3C31">
        <w:rPr>
          <w:color w:val="000000" w:themeColor="text1"/>
          <w:szCs w:val="28"/>
        </w:rPr>
        <w:t>ьная школа – 19424,00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lastRenderedPageBreak/>
        <w:t>- централизованная б</w:t>
      </w:r>
      <w:r w:rsidR="000775A3" w:rsidRPr="003A3C31">
        <w:rPr>
          <w:color w:val="000000" w:themeColor="text1"/>
          <w:szCs w:val="28"/>
        </w:rPr>
        <w:t>ухгалтерия – 14097,00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Специалисты: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</w:t>
      </w:r>
      <w:r w:rsidR="0030347B" w:rsidRPr="003A3C31">
        <w:rPr>
          <w:color w:val="000000" w:themeColor="text1"/>
          <w:szCs w:val="28"/>
        </w:rPr>
        <w:t xml:space="preserve">ом культуры- </w:t>
      </w:r>
      <w:r w:rsidR="0001608B" w:rsidRPr="003A3C31">
        <w:rPr>
          <w:color w:val="000000" w:themeColor="text1"/>
          <w:szCs w:val="28"/>
        </w:rPr>
        <w:t>19325,00</w:t>
      </w:r>
      <w:r w:rsidR="003A3C31" w:rsidRPr="003A3C31">
        <w:rPr>
          <w:color w:val="000000" w:themeColor="text1"/>
          <w:szCs w:val="28"/>
        </w:rPr>
        <w:t xml:space="preserve"> руб., 24,26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30347B" w:rsidRPr="003A3C31">
        <w:rPr>
          <w:color w:val="000000" w:themeColor="text1"/>
          <w:szCs w:val="28"/>
        </w:rPr>
        <w:t xml:space="preserve"> библиотеки –</w:t>
      </w:r>
      <w:r w:rsidR="0001608B" w:rsidRPr="003A3C31">
        <w:rPr>
          <w:color w:val="000000" w:themeColor="text1"/>
          <w:szCs w:val="28"/>
        </w:rPr>
        <w:t>20738</w:t>
      </w:r>
      <w:r w:rsidR="0030347B" w:rsidRPr="003A3C31">
        <w:rPr>
          <w:color w:val="000000" w:themeColor="text1"/>
          <w:szCs w:val="28"/>
        </w:rPr>
        <w:t xml:space="preserve">,00 руб., </w:t>
      </w:r>
      <w:r w:rsidR="003A3C31" w:rsidRPr="003A3C31">
        <w:rPr>
          <w:color w:val="000000" w:themeColor="text1"/>
          <w:szCs w:val="28"/>
        </w:rPr>
        <w:t>21,18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 xml:space="preserve">ьная школа – </w:t>
      </w:r>
      <w:r w:rsidR="0001608B">
        <w:rPr>
          <w:color w:val="000000" w:themeColor="text1"/>
          <w:szCs w:val="28"/>
        </w:rPr>
        <w:t>23000</w:t>
      </w:r>
      <w:r w:rsidR="0030347B">
        <w:rPr>
          <w:color w:val="000000" w:themeColor="text1"/>
          <w:szCs w:val="28"/>
        </w:rPr>
        <w:t>,00 руб.,</w:t>
      </w:r>
      <w:r w:rsidR="003A3C31">
        <w:rPr>
          <w:color w:val="000000" w:themeColor="text1"/>
          <w:szCs w:val="28"/>
        </w:rPr>
        <w:t xml:space="preserve"> 15,54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Дом культуры – </w:t>
      </w:r>
      <w:r w:rsidR="0001608B">
        <w:rPr>
          <w:color w:val="000000" w:themeColor="text1"/>
          <w:szCs w:val="28"/>
        </w:rPr>
        <w:t>9489</w:t>
      </w:r>
      <w:r w:rsidRPr="00DA3D01">
        <w:rPr>
          <w:color w:val="000000" w:themeColor="text1"/>
          <w:szCs w:val="28"/>
        </w:rPr>
        <w:t>,00 руб</w:t>
      </w:r>
      <w:r w:rsidR="00106A4B">
        <w:rPr>
          <w:color w:val="000000" w:themeColor="text1"/>
          <w:szCs w:val="28"/>
        </w:rPr>
        <w:t xml:space="preserve">., </w:t>
      </w:r>
      <w:r w:rsidR="003A3C31">
        <w:rPr>
          <w:color w:val="000000" w:themeColor="text1"/>
          <w:szCs w:val="28"/>
        </w:rPr>
        <w:t>37,13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библиотеки – </w:t>
      </w:r>
      <w:r w:rsidR="0001608B">
        <w:rPr>
          <w:color w:val="000000" w:themeColor="text1"/>
          <w:szCs w:val="28"/>
        </w:rPr>
        <w:t>9489</w:t>
      </w:r>
      <w:r w:rsidR="00106A4B">
        <w:rPr>
          <w:color w:val="000000" w:themeColor="text1"/>
          <w:szCs w:val="28"/>
        </w:rPr>
        <w:t xml:space="preserve">,00 руб., </w:t>
      </w:r>
      <w:r w:rsidR="003A3C31">
        <w:rPr>
          <w:color w:val="000000" w:themeColor="text1"/>
          <w:szCs w:val="28"/>
        </w:rPr>
        <w:t>37,13</w:t>
      </w:r>
      <w:r w:rsidR="005E0345"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 xml:space="preserve">детская музыкальная школа – </w:t>
      </w:r>
      <w:r w:rsidR="0001608B">
        <w:rPr>
          <w:color w:val="000000" w:themeColor="text1"/>
          <w:szCs w:val="28"/>
        </w:rPr>
        <w:t>9489</w:t>
      </w:r>
      <w:r w:rsidR="000775A3">
        <w:rPr>
          <w:color w:val="000000" w:themeColor="text1"/>
          <w:szCs w:val="28"/>
        </w:rPr>
        <w:t>,00 руб.,</w:t>
      </w:r>
      <w:r w:rsidR="003A3C31">
        <w:rPr>
          <w:color w:val="000000" w:themeColor="text1"/>
          <w:szCs w:val="28"/>
        </w:rPr>
        <w:t xml:space="preserve"> 34,62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0775A3">
        <w:rPr>
          <w:color w:val="000000" w:themeColor="text1"/>
          <w:szCs w:val="28"/>
        </w:rPr>
        <w:t>бных формирований составляет 558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7702" w:rsidRPr="00DA3D01" w:rsidRDefault="00871729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>За отчетный период 201</w:t>
      </w:r>
      <w:r w:rsidR="0001608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>ополнительных  приобретений не было.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штатных единиц – библиографа, методиста, художника;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материально-технической базы в  сельских учреждениях культуры района,  в детской музыкальной школе.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655C5E">
      <w:pPr>
        <w:jc w:val="center"/>
        <w:rPr>
          <w:color w:val="000000" w:themeColor="text1"/>
          <w:szCs w:val="28"/>
        </w:rPr>
      </w:pPr>
      <w:r w:rsidRPr="00697702">
        <w:rPr>
          <w:b/>
          <w:szCs w:val="28"/>
        </w:rPr>
        <w:t>Физическая</w:t>
      </w:r>
      <w:r w:rsidRPr="0069770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</w:r>
      <w:r w:rsidR="005E0345" w:rsidRPr="00095575">
        <w:rPr>
          <w:color w:val="000000" w:themeColor="text1"/>
          <w:szCs w:val="28"/>
        </w:rPr>
        <w:t xml:space="preserve">В </w:t>
      </w:r>
      <w:proofErr w:type="spellStart"/>
      <w:r w:rsidR="005E0345" w:rsidRPr="00095575">
        <w:rPr>
          <w:color w:val="000000" w:themeColor="text1"/>
          <w:szCs w:val="28"/>
        </w:rPr>
        <w:t>Шатойском</w:t>
      </w:r>
      <w:proofErr w:type="spellEnd"/>
      <w:r w:rsidR="005E0345" w:rsidRPr="00095575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>ном районе по состоянию на 01.</w:t>
      </w:r>
      <w:r w:rsidR="00857F36">
        <w:rPr>
          <w:color w:val="000000" w:themeColor="text1"/>
          <w:szCs w:val="28"/>
        </w:rPr>
        <w:t>0</w:t>
      </w:r>
      <w:r w:rsidR="00FA36DF">
        <w:rPr>
          <w:color w:val="000000" w:themeColor="text1"/>
          <w:szCs w:val="28"/>
        </w:rPr>
        <w:t>4</w:t>
      </w:r>
      <w:r w:rsidR="00857F36">
        <w:rPr>
          <w:color w:val="000000" w:themeColor="text1"/>
          <w:szCs w:val="28"/>
        </w:rPr>
        <w:t>.2018</w:t>
      </w:r>
      <w:r w:rsidR="005E0345" w:rsidRPr="00095575">
        <w:rPr>
          <w:color w:val="000000" w:themeColor="text1"/>
          <w:szCs w:val="28"/>
        </w:rPr>
        <w:t>г. функционируют:</w:t>
      </w:r>
    </w:p>
    <w:p w:rsidR="005E034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09557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7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670FE3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зал тяжелой атлетики им. Х. Исаева с. Шатой;</w:t>
      </w:r>
    </w:p>
    <w:p w:rsidR="00670FE3" w:rsidRPr="00095575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спортивный комплекс с. Борзой;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4</w:t>
      </w:r>
      <w:r w:rsidR="005E0345" w:rsidRPr="00095575">
        <w:rPr>
          <w:color w:val="000000" w:themeColor="text1"/>
          <w:szCs w:val="28"/>
        </w:rPr>
        <w:t xml:space="preserve"> спортивных площадок для мини футбола и волейбола.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</w:t>
      </w:r>
      <w:r w:rsidR="00CA551B">
        <w:rPr>
          <w:color w:val="000000" w:themeColor="text1"/>
          <w:szCs w:val="28"/>
        </w:rPr>
        <w:t>2045</w:t>
      </w:r>
      <w:r w:rsidR="005E0345" w:rsidRPr="00095575">
        <w:rPr>
          <w:color w:val="000000" w:themeColor="text1"/>
          <w:szCs w:val="28"/>
        </w:rPr>
        <w:t xml:space="preserve"> обучающихся, количество</w:t>
      </w:r>
      <w:r w:rsidR="00B80926">
        <w:rPr>
          <w:color w:val="000000" w:themeColor="text1"/>
          <w:szCs w:val="28"/>
        </w:rPr>
        <w:t xml:space="preserve"> учителей физической культуры 15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B80926">
        <w:rPr>
          <w:color w:val="000000" w:themeColor="text1"/>
          <w:szCs w:val="28"/>
        </w:rPr>
        <w:t>В них занимаются – 1078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>авляет 2224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физической культуры и спорта –40 чел., из них тре</w:t>
      </w:r>
      <w:r w:rsidR="00B80926">
        <w:rPr>
          <w:color w:val="000000" w:themeColor="text1"/>
          <w:szCs w:val="28"/>
        </w:rPr>
        <w:t>неров – 26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CA551B" w:rsidRDefault="003F1507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686253" w:rsidRDefault="00686253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686253">
      <w:pPr>
        <w:jc w:val="center"/>
        <w:rPr>
          <w:b/>
          <w:color w:val="000000" w:themeColor="text1"/>
          <w:szCs w:val="28"/>
        </w:rPr>
      </w:pPr>
      <w:r w:rsidRPr="001A1BDA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</w:t>
      </w:r>
      <w:r w:rsidR="00871729">
        <w:rPr>
          <w:color w:val="000000" w:themeColor="text1"/>
          <w:szCs w:val="28"/>
        </w:rPr>
        <w:t>айоне по состоянию на 01.</w:t>
      </w:r>
      <w:r w:rsidR="00857F36">
        <w:rPr>
          <w:color w:val="000000" w:themeColor="text1"/>
          <w:szCs w:val="28"/>
        </w:rPr>
        <w:t>0</w:t>
      </w:r>
      <w:r w:rsidR="00CA551B">
        <w:rPr>
          <w:color w:val="000000" w:themeColor="text1"/>
          <w:szCs w:val="28"/>
        </w:rPr>
        <w:t>4</w:t>
      </w:r>
      <w:r w:rsidR="00857F36">
        <w:rPr>
          <w:color w:val="000000" w:themeColor="text1"/>
          <w:szCs w:val="28"/>
        </w:rPr>
        <w:t>.2018</w:t>
      </w:r>
      <w:r w:rsidRPr="00DA3D01">
        <w:rPr>
          <w:color w:val="000000" w:themeColor="text1"/>
          <w:szCs w:val="28"/>
        </w:rPr>
        <w:t>г. 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3F1507" w:rsidRDefault="00555F10" w:rsidP="00655C5E">
      <w:pPr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ab/>
      </w:r>
      <w:r w:rsidR="00CA057B">
        <w:rPr>
          <w:color w:val="000000" w:themeColor="text1"/>
          <w:szCs w:val="28"/>
        </w:rPr>
        <w:t>Администрацией района пров</w:t>
      </w:r>
      <w:r w:rsidR="00686253">
        <w:rPr>
          <w:color w:val="000000" w:themeColor="text1"/>
          <w:szCs w:val="28"/>
        </w:rPr>
        <w:t>едена работа по привлечению инвестора на швейно-трикотажную фабрику.  На 01.04.2018г. с арендатором заключен договор аренды муниципального имущества «Швейно-трикотажная фабрика».</w:t>
      </w:r>
    </w:p>
    <w:p w:rsidR="000A1570" w:rsidRDefault="000A1570" w:rsidP="00655C5E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lastRenderedPageBreak/>
        <w:t>Сельское хозяйство</w:t>
      </w: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3C04E8">
        <w:rPr>
          <w:color w:val="000000" w:themeColor="text1"/>
          <w:szCs w:val="28"/>
        </w:rPr>
        <w:t>йского муниципального района - 4</w:t>
      </w:r>
      <w:r w:rsidR="000A1570">
        <w:rPr>
          <w:color w:val="000000" w:themeColor="text1"/>
          <w:szCs w:val="28"/>
        </w:rPr>
        <w:t>3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3C04E8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-4</w:t>
      </w:r>
      <w:r w:rsidR="000A1570">
        <w:rPr>
          <w:color w:val="000000" w:themeColor="text1"/>
          <w:szCs w:val="28"/>
        </w:rPr>
        <w:t>2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</w:t>
      </w:r>
      <w:r w:rsidR="003C04E8">
        <w:rPr>
          <w:color w:val="000000" w:themeColor="text1"/>
          <w:szCs w:val="28"/>
        </w:rPr>
        <w:t>11 459,5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Среднемесячная заработная плата работников сельскохозяйственного </w:t>
      </w:r>
      <w:r w:rsidR="0014608A" w:rsidRPr="00DA3D01">
        <w:rPr>
          <w:color w:val="000000" w:themeColor="text1"/>
          <w:szCs w:val="28"/>
        </w:rPr>
        <w:t>пр</w:t>
      </w:r>
      <w:r w:rsidR="009E41A5">
        <w:rPr>
          <w:color w:val="000000" w:themeColor="text1"/>
          <w:szCs w:val="28"/>
        </w:rPr>
        <w:t>оизводства в районе за отчетный период</w:t>
      </w:r>
      <w:r w:rsidR="0024337C">
        <w:rPr>
          <w:color w:val="000000" w:themeColor="text1"/>
          <w:szCs w:val="28"/>
        </w:rPr>
        <w:t xml:space="preserve"> </w:t>
      </w:r>
      <w:r w:rsidR="00F93C04">
        <w:rPr>
          <w:color w:val="000000" w:themeColor="text1"/>
          <w:szCs w:val="28"/>
        </w:rPr>
        <w:t xml:space="preserve"> </w:t>
      </w:r>
      <w:r w:rsidR="00AC478E">
        <w:rPr>
          <w:color w:val="000000" w:themeColor="text1"/>
          <w:szCs w:val="28"/>
        </w:rPr>
        <w:t>201</w:t>
      </w:r>
      <w:r w:rsidR="00C01025">
        <w:rPr>
          <w:color w:val="000000" w:themeColor="text1"/>
          <w:szCs w:val="28"/>
        </w:rPr>
        <w:t>8</w:t>
      </w:r>
      <w:r w:rsidRPr="00DA3D01">
        <w:rPr>
          <w:color w:val="000000" w:themeColor="text1"/>
          <w:szCs w:val="28"/>
        </w:rPr>
        <w:t>г., составила 9000 руб., 100% к аналогичному периоду прошлого года.</w:t>
      </w:r>
    </w:p>
    <w:p w:rsidR="005E0345" w:rsidRPr="00B969AE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>Поголовье крупного рогатого скота на</w:t>
      </w:r>
      <w:r w:rsidR="00AC478E">
        <w:rPr>
          <w:color w:val="000000" w:themeColor="text1"/>
          <w:szCs w:val="28"/>
        </w:rPr>
        <w:t xml:space="preserve"> 01.</w:t>
      </w:r>
      <w:r w:rsidR="00B040A1">
        <w:rPr>
          <w:color w:val="000000" w:themeColor="text1"/>
          <w:szCs w:val="28"/>
        </w:rPr>
        <w:t>0</w:t>
      </w:r>
      <w:r w:rsidR="00C01025">
        <w:rPr>
          <w:color w:val="000000" w:themeColor="text1"/>
          <w:szCs w:val="28"/>
        </w:rPr>
        <w:t>4</w:t>
      </w:r>
      <w:r w:rsidR="00B040A1">
        <w:rPr>
          <w:color w:val="000000" w:themeColor="text1"/>
          <w:szCs w:val="28"/>
        </w:rPr>
        <w:t>.2018</w:t>
      </w:r>
      <w:r w:rsidRPr="00961FCD">
        <w:rPr>
          <w:color w:val="000000" w:themeColor="text1"/>
          <w:szCs w:val="28"/>
        </w:rPr>
        <w:t xml:space="preserve">г., составляет </w:t>
      </w:r>
      <w:r w:rsidR="00EB3FD4" w:rsidRPr="00961FCD">
        <w:rPr>
          <w:color w:val="000000" w:themeColor="text1"/>
          <w:szCs w:val="28"/>
        </w:rPr>
        <w:t xml:space="preserve"> </w:t>
      </w:r>
      <w:r w:rsidR="00B80926">
        <w:rPr>
          <w:color w:val="000000" w:themeColor="text1"/>
          <w:szCs w:val="28"/>
        </w:rPr>
        <w:t>4 1</w:t>
      </w:r>
      <w:r w:rsidR="00B040A1">
        <w:rPr>
          <w:color w:val="000000" w:themeColor="text1"/>
          <w:szCs w:val="28"/>
        </w:rPr>
        <w:t>17</w:t>
      </w:r>
      <w:r w:rsidR="00B80926">
        <w:rPr>
          <w:color w:val="000000" w:themeColor="text1"/>
          <w:szCs w:val="28"/>
        </w:rPr>
        <w:t xml:space="preserve"> </w:t>
      </w:r>
      <w:r w:rsidR="003B56AE" w:rsidRPr="00B969AE">
        <w:rPr>
          <w:color w:val="000000" w:themeColor="text1"/>
          <w:szCs w:val="28"/>
        </w:rPr>
        <w:t xml:space="preserve">голов, </w:t>
      </w:r>
      <w:r w:rsidR="00865D5A">
        <w:rPr>
          <w:color w:val="000000" w:themeColor="text1"/>
          <w:szCs w:val="28"/>
        </w:rPr>
        <w:t>10</w:t>
      </w:r>
      <w:r w:rsidR="00C01025">
        <w:rPr>
          <w:color w:val="000000" w:themeColor="text1"/>
          <w:szCs w:val="28"/>
        </w:rPr>
        <w:t>0,4</w:t>
      </w:r>
      <w:r w:rsidR="0014608A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3B56AE" w:rsidP="005E0345">
      <w:pPr>
        <w:ind w:firstLine="708"/>
        <w:jc w:val="both"/>
        <w:rPr>
          <w:color w:val="000000" w:themeColor="text1"/>
          <w:szCs w:val="28"/>
        </w:rPr>
      </w:pPr>
      <w:r w:rsidRPr="00B969AE">
        <w:rPr>
          <w:color w:val="000000" w:themeColor="text1"/>
          <w:szCs w:val="28"/>
        </w:rPr>
        <w:t>МРС 2</w:t>
      </w:r>
      <w:r w:rsidR="00B969AE" w:rsidRPr="00B969AE">
        <w:rPr>
          <w:color w:val="000000" w:themeColor="text1"/>
          <w:szCs w:val="28"/>
        </w:rPr>
        <w:t> </w:t>
      </w:r>
      <w:r w:rsidR="00B80926">
        <w:rPr>
          <w:color w:val="000000" w:themeColor="text1"/>
          <w:szCs w:val="28"/>
        </w:rPr>
        <w:t>4</w:t>
      </w:r>
      <w:r w:rsidR="00865D5A">
        <w:rPr>
          <w:color w:val="000000" w:themeColor="text1"/>
          <w:szCs w:val="28"/>
        </w:rPr>
        <w:t>45</w:t>
      </w:r>
      <w:r w:rsidR="00B969AE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голов, 10</w:t>
      </w:r>
      <w:r w:rsidR="00C01025">
        <w:rPr>
          <w:color w:val="000000" w:themeColor="text1"/>
          <w:szCs w:val="28"/>
        </w:rPr>
        <w:t>1,75</w:t>
      </w:r>
      <w:r w:rsidR="005E0345" w:rsidRPr="00961FCD">
        <w:rPr>
          <w:color w:val="000000" w:themeColor="text1"/>
          <w:szCs w:val="28"/>
        </w:rPr>
        <w:t xml:space="preserve"> % к аналогичной дате прошлого года.</w:t>
      </w:r>
    </w:p>
    <w:p w:rsidR="005E0345" w:rsidRPr="00DA3D01" w:rsidRDefault="00871729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865D5A">
        <w:rPr>
          <w:color w:val="000000" w:themeColor="text1"/>
          <w:szCs w:val="28"/>
        </w:rPr>
        <w:t>0</w:t>
      </w:r>
      <w:r w:rsidR="00C01025">
        <w:rPr>
          <w:color w:val="000000" w:themeColor="text1"/>
          <w:szCs w:val="28"/>
        </w:rPr>
        <w:t>4</w:t>
      </w:r>
      <w:r w:rsidR="005E0345" w:rsidRPr="00EB3FD4">
        <w:rPr>
          <w:color w:val="000000" w:themeColor="text1"/>
          <w:szCs w:val="28"/>
        </w:rPr>
        <w:t>.20</w:t>
      </w:r>
      <w:r w:rsidR="00865D5A">
        <w:rPr>
          <w:color w:val="000000" w:themeColor="text1"/>
          <w:szCs w:val="28"/>
        </w:rPr>
        <w:t>18</w:t>
      </w:r>
      <w:r w:rsidR="005E0345" w:rsidRPr="00EB3FD4">
        <w:rPr>
          <w:color w:val="000000" w:themeColor="text1"/>
          <w:szCs w:val="28"/>
        </w:rPr>
        <w:t xml:space="preserve">г.,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C01025">
        <w:rPr>
          <w:color w:val="000000" w:themeColor="text1"/>
          <w:szCs w:val="28"/>
        </w:rPr>
        <w:t>04.</w:t>
      </w:r>
      <w:r w:rsidR="00865D5A">
        <w:rPr>
          <w:color w:val="000000" w:themeColor="text1"/>
          <w:szCs w:val="28"/>
        </w:rPr>
        <w:t>2018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F20E9">
        <w:rPr>
          <w:color w:val="000000" w:themeColor="text1"/>
          <w:szCs w:val="28"/>
        </w:rPr>
        <w:t>Технические средства Агрокомбината «Дружба» следующие:</w:t>
      </w:r>
      <w:r w:rsidR="003F20E9" w:rsidRPr="003F20E9">
        <w:rPr>
          <w:color w:val="000000" w:themeColor="text1"/>
          <w:szCs w:val="28"/>
        </w:rPr>
        <w:t xml:space="preserve"> Бензовоз ГАЗ-53 АС 4,5 т.,</w:t>
      </w:r>
      <w:r w:rsidRPr="003F20E9">
        <w:rPr>
          <w:color w:val="000000" w:themeColor="text1"/>
          <w:szCs w:val="28"/>
        </w:rPr>
        <w:t xml:space="preserve"> НИВА - </w:t>
      </w:r>
      <w:r w:rsidR="003F20E9" w:rsidRPr="003F20E9">
        <w:rPr>
          <w:color w:val="000000" w:themeColor="text1"/>
          <w:szCs w:val="28"/>
        </w:rPr>
        <w:t>2</w:t>
      </w:r>
      <w:r w:rsidRPr="003F20E9">
        <w:rPr>
          <w:color w:val="000000" w:themeColor="text1"/>
          <w:szCs w:val="28"/>
        </w:rPr>
        <w:t>1</w:t>
      </w:r>
      <w:r w:rsidR="003F20E9" w:rsidRPr="003F20E9">
        <w:rPr>
          <w:color w:val="000000" w:themeColor="text1"/>
          <w:szCs w:val="28"/>
        </w:rPr>
        <w:t>21</w:t>
      </w:r>
      <w:r w:rsidR="003F20E9">
        <w:rPr>
          <w:color w:val="000000" w:themeColor="text1"/>
          <w:szCs w:val="28"/>
        </w:rPr>
        <w:t xml:space="preserve"> 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Выручка сельскохозяйственных предприятий от реализации продукции составила 0 руб., 0 % к аналогичному периоду прошлого года. Прибыль (или </w:t>
      </w:r>
      <w:r w:rsidRPr="00DA3D01">
        <w:rPr>
          <w:color w:val="000000" w:themeColor="text1"/>
          <w:szCs w:val="28"/>
        </w:rPr>
        <w:lastRenderedPageBreak/>
        <w:t>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7D4D2D" w:rsidRDefault="00AC478E" w:rsidP="005E0345">
      <w:pPr>
        <w:ind w:firstLine="708"/>
        <w:jc w:val="both"/>
        <w:rPr>
          <w:color w:val="000000" w:themeColor="text1"/>
          <w:szCs w:val="28"/>
        </w:rPr>
      </w:pPr>
      <w:r w:rsidRPr="00F455D9">
        <w:rPr>
          <w:color w:val="000000" w:themeColor="text1"/>
          <w:szCs w:val="28"/>
        </w:rPr>
        <w:t>За отчетный период 201</w:t>
      </w:r>
      <w:r w:rsidR="00C01025">
        <w:rPr>
          <w:color w:val="000000" w:themeColor="text1"/>
          <w:szCs w:val="28"/>
        </w:rPr>
        <w:t>8</w:t>
      </w:r>
      <w:r w:rsidR="005E0345" w:rsidRPr="00F455D9">
        <w:rPr>
          <w:color w:val="000000" w:themeColor="text1"/>
          <w:szCs w:val="28"/>
        </w:rPr>
        <w:t xml:space="preserve"> года агрокомбинат «Дружба» произвел </w:t>
      </w:r>
      <w:r w:rsidR="005E0345" w:rsidRPr="007D4D2D">
        <w:rPr>
          <w:color w:val="000000" w:themeColor="text1"/>
          <w:szCs w:val="28"/>
        </w:rPr>
        <w:t>следующую продукцию по данным Госкомстата ЧР:</w:t>
      </w:r>
    </w:p>
    <w:p w:rsidR="0086325F" w:rsidRPr="000A1570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-</w:t>
      </w:r>
      <w:r w:rsidR="004065FB" w:rsidRPr="007D4D2D">
        <w:rPr>
          <w:color w:val="000000" w:themeColor="text1"/>
          <w:szCs w:val="28"/>
        </w:rPr>
        <w:t>хлебобулочные изделия</w:t>
      </w:r>
      <w:r w:rsidR="000A1570">
        <w:rPr>
          <w:color w:val="000000" w:themeColor="text1"/>
          <w:szCs w:val="28"/>
        </w:rPr>
        <w:t xml:space="preserve"> 4 800 кг</w:t>
      </w:r>
      <w:proofErr w:type="gramStart"/>
      <w:r w:rsidR="000A1570">
        <w:rPr>
          <w:color w:val="000000" w:themeColor="text1"/>
          <w:szCs w:val="28"/>
        </w:rPr>
        <w:t>.</w:t>
      </w:r>
      <w:proofErr w:type="gramEnd"/>
      <w:r w:rsidR="000A1570">
        <w:rPr>
          <w:color w:val="000000" w:themeColor="text1"/>
          <w:szCs w:val="28"/>
        </w:rPr>
        <w:t xml:space="preserve"> </w:t>
      </w:r>
      <w:r w:rsidR="004065FB" w:rsidRPr="007D4D2D">
        <w:rPr>
          <w:color w:val="000000" w:themeColor="text1"/>
          <w:szCs w:val="28"/>
        </w:rPr>
        <w:t xml:space="preserve"> </w:t>
      </w:r>
      <w:proofErr w:type="gramStart"/>
      <w:r w:rsidR="004065FB" w:rsidRPr="000A1570">
        <w:rPr>
          <w:color w:val="000000" w:themeColor="text1"/>
          <w:szCs w:val="28"/>
        </w:rPr>
        <w:t>н</w:t>
      </w:r>
      <w:proofErr w:type="gramEnd"/>
      <w:r w:rsidR="004065FB" w:rsidRPr="000A1570">
        <w:rPr>
          <w:color w:val="000000" w:themeColor="text1"/>
          <w:szCs w:val="28"/>
        </w:rPr>
        <w:t xml:space="preserve">а </w:t>
      </w:r>
      <w:r w:rsidR="00AC478E" w:rsidRPr="000A1570">
        <w:rPr>
          <w:color w:val="000000" w:themeColor="text1"/>
          <w:szCs w:val="28"/>
        </w:rPr>
        <w:t>сумму-</w:t>
      </w:r>
      <w:r w:rsidR="000A1570" w:rsidRPr="000A1570">
        <w:rPr>
          <w:color w:val="000000" w:themeColor="text1"/>
          <w:szCs w:val="28"/>
        </w:rPr>
        <w:t>180 600</w:t>
      </w:r>
      <w:r w:rsidRPr="000A1570">
        <w:rPr>
          <w:color w:val="000000" w:themeColor="text1"/>
          <w:szCs w:val="28"/>
        </w:rPr>
        <w:t xml:space="preserve"> руб</w:t>
      </w:r>
      <w:r w:rsidR="00AC478E" w:rsidRPr="000A1570">
        <w:rPr>
          <w:color w:val="000000" w:themeColor="text1"/>
          <w:szCs w:val="28"/>
        </w:rPr>
        <w:t>.</w:t>
      </w:r>
      <w:r w:rsidRPr="000A1570">
        <w:rPr>
          <w:color w:val="000000" w:themeColor="text1"/>
          <w:szCs w:val="28"/>
        </w:rPr>
        <w:t>;</w:t>
      </w:r>
    </w:p>
    <w:p w:rsidR="005E0345" w:rsidRPr="007D4D2D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0A1570">
        <w:rPr>
          <w:color w:val="000000" w:themeColor="text1"/>
          <w:szCs w:val="28"/>
        </w:rPr>
        <w:t xml:space="preserve">- </w:t>
      </w:r>
      <w:r w:rsidR="000A1570" w:rsidRPr="000A1570">
        <w:rPr>
          <w:color w:val="000000" w:themeColor="text1"/>
          <w:szCs w:val="28"/>
        </w:rPr>
        <w:t>питьевая горн</w:t>
      </w:r>
      <w:proofErr w:type="gramStart"/>
      <w:r w:rsidR="000A1570" w:rsidRPr="000A1570">
        <w:rPr>
          <w:color w:val="000000" w:themeColor="text1"/>
          <w:szCs w:val="28"/>
        </w:rPr>
        <w:t>о-</w:t>
      </w:r>
      <w:proofErr w:type="gramEnd"/>
      <w:r w:rsidR="00AC478E" w:rsidRPr="000A1570">
        <w:rPr>
          <w:color w:val="000000" w:themeColor="text1"/>
          <w:szCs w:val="28"/>
        </w:rPr>
        <w:t xml:space="preserve"> </w:t>
      </w:r>
      <w:r w:rsidR="000A1570" w:rsidRPr="000A1570">
        <w:rPr>
          <w:color w:val="000000" w:themeColor="text1"/>
          <w:szCs w:val="28"/>
        </w:rPr>
        <w:t xml:space="preserve">родниковая </w:t>
      </w:r>
      <w:r w:rsidR="00AC478E" w:rsidRPr="000A1570">
        <w:rPr>
          <w:color w:val="000000" w:themeColor="text1"/>
          <w:szCs w:val="28"/>
        </w:rPr>
        <w:t>вода</w:t>
      </w:r>
      <w:r w:rsidR="000A1570" w:rsidRPr="000A1570">
        <w:rPr>
          <w:color w:val="000000" w:themeColor="text1"/>
          <w:szCs w:val="28"/>
        </w:rPr>
        <w:t xml:space="preserve"> 14 100л.</w:t>
      </w:r>
      <w:r w:rsidR="00AC478E" w:rsidRPr="000A1570">
        <w:rPr>
          <w:color w:val="000000" w:themeColor="text1"/>
          <w:szCs w:val="28"/>
        </w:rPr>
        <w:t>, на общую сумму -</w:t>
      </w:r>
      <w:r w:rsidR="000A1570" w:rsidRPr="000A1570">
        <w:rPr>
          <w:color w:val="000000" w:themeColor="text1"/>
          <w:szCs w:val="28"/>
        </w:rPr>
        <w:t>96 0</w:t>
      </w:r>
      <w:r w:rsidR="007D4D2D" w:rsidRPr="000A1570">
        <w:rPr>
          <w:color w:val="000000" w:themeColor="text1"/>
          <w:szCs w:val="28"/>
        </w:rPr>
        <w:t>00</w:t>
      </w:r>
      <w:r w:rsidRPr="000A1570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Для увеличения объема и ассортимента выпускаемой продукции в хозяйствах не хватает оборотных средств, в настоящее</w:t>
      </w:r>
      <w:r w:rsidRPr="00DA3D01">
        <w:rPr>
          <w:color w:val="000000" w:themeColor="text1"/>
          <w:szCs w:val="28"/>
        </w:rPr>
        <w:t xml:space="preserve">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B80926">
        <w:rPr>
          <w:color w:val="000000" w:themeColor="text1"/>
          <w:szCs w:val="28"/>
        </w:rPr>
        <w:t>составляет 43</w:t>
      </w:r>
      <w:r w:rsidR="00865D5A">
        <w:rPr>
          <w:color w:val="000000" w:themeColor="text1"/>
          <w:szCs w:val="28"/>
        </w:rPr>
        <w:t>2</w:t>
      </w:r>
      <w:r w:rsidR="00025A2F" w:rsidRPr="009A27D9">
        <w:rPr>
          <w:color w:val="000000" w:themeColor="text1"/>
          <w:szCs w:val="28"/>
        </w:rPr>
        <w:t xml:space="preserve"> ед., 1</w:t>
      </w:r>
      <w:r w:rsidR="00865D5A">
        <w:rPr>
          <w:color w:val="000000" w:themeColor="text1"/>
          <w:szCs w:val="28"/>
        </w:rPr>
        <w:t>00,4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865D5A">
        <w:rPr>
          <w:color w:val="000000" w:themeColor="text1"/>
          <w:szCs w:val="28"/>
        </w:rPr>
        <w:t>370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1E188A">
        <w:rPr>
          <w:color w:val="000000" w:themeColor="text1"/>
          <w:szCs w:val="28"/>
        </w:rPr>
        <w:t>10</w:t>
      </w:r>
      <w:r w:rsidR="00865D5A">
        <w:rPr>
          <w:color w:val="000000" w:themeColor="text1"/>
          <w:szCs w:val="28"/>
        </w:rPr>
        <w:t>0,</w:t>
      </w:r>
      <w:r w:rsidR="00C01025">
        <w:rPr>
          <w:color w:val="000000" w:themeColor="text1"/>
          <w:szCs w:val="28"/>
        </w:rPr>
        <w:t>4</w:t>
      </w:r>
      <w:r w:rsidR="00CA057B">
        <w:rPr>
          <w:color w:val="000000" w:themeColor="text1"/>
          <w:szCs w:val="28"/>
        </w:rPr>
        <w:t>%</w:t>
      </w:r>
      <w:r w:rsidRPr="009A27D9">
        <w:rPr>
          <w:color w:val="000000" w:themeColor="text1"/>
          <w:szCs w:val="28"/>
        </w:rPr>
        <w:t xml:space="preserve"> 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DF1BA5">
        <w:rPr>
          <w:color w:val="000000" w:themeColor="text1"/>
          <w:szCs w:val="28"/>
        </w:rPr>
        <w:t xml:space="preserve">д – </w:t>
      </w:r>
      <w:r w:rsidR="00865D5A">
        <w:rPr>
          <w:color w:val="000000" w:themeColor="text1"/>
          <w:szCs w:val="28"/>
        </w:rPr>
        <w:t>4</w:t>
      </w:r>
      <w:r w:rsidR="00686253">
        <w:rPr>
          <w:color w:val="000000" w:themeColor="text1"/>
          <w:szCs w:val="28"/>
        </w:rPr>
        <w:t>60</w:t>
      </w:r>
      <w:r w:rsidR="00963146">
        <w:rPr>
          <w:color w:val="000000" w:themeColor="text1"/>
          <w:szCs w:val="28"/>
        </w:rPr>
        <w:t xml:space="preserve"> чел., </w:t>
      </w:r>
      <w:r w:rsidR="00686253">
        <w:rPr>
          <w:color w:val="000000" w:themeColor="text1"/>
          <w:szCs w:val="28"/>
        </w:rPr>
        <w:t>100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686253">
        <w:rPr>
          <w:color w:val="000000" w:themeColor="text1"/>
          <w:szCs w:val="28"/>
        </w:rPr>
        <w:t>42,7</w:t>
      </w:r>
      <w:r w:rsidR="005E3CDC">
        <w:rPr>
          <w:color w:val="000000" w:themeColor="text1"/>
          <w:szCs w:val="28"/>
        </w:rPr>
        <w:t xml:space="preserve"> </w:t>
      </w:r>
      <w:r w:rsidR="00963146">
        <w:rPr>
          <w:color w:val="000000" w:themeColor="text1"/>
          <w:szCs w:val="28"/>
        </w:rPr>
        <w:t xml:space="preserve">руб., </w:t>
      </w:r>
      <w:r w:rsidR="00865D5A">
        <w:rPr>
          <w:color w:val="000000" w:themeColor="text1"/>
          <w:szCs w:val="28"/>
        </w:rPr>
        <w:t>157,8</w:t>
      </w:r>
      <w:r w:rsidR="005E3CDC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lastRenderedPageBreak/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</w:t>
      </w:r>
      <w:r w:rsidR="00686253">
        <w:rPr>
          <w:color w:val="000000" w:themeColor="text1"/>
          <w:szCs w:val="28"/>
        </w:rPr>
        <w:t>08</w:t>
      </w:r>
      <w:r>
        <w:rPr>
          <w:color w:val="000000" w:themeColor="text1"/>
          <w:szCs w:val="28"/>
        </w:rPr>
        <w:t xml:space="preserve"> от </w:t>
      </w:r>
      <w:r w:rsidR="00686253">
        <w:rPr>
          <w:color w:val="000000" w:themeColor="text1"/>
          <w:szCs w:val="28"/>
        </w:rPr>
        <w:t>13.02.2018</w:t>
      </w:r>
      <w:r>
        <w:rPr>
          <w:color w:val="000000" w:themeColor="text1"/>
          <w:szCs w:val="28"/>
        </w:rPr>
        <w:t xml:space="preserve">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</w:t>
      </w:r>
      <w:r w:rsidR="00686253">
        <w:rPr>
          <w:color w:val="000000" w:themeColor="text1"/>
          <w:szCs w:val="28"/>
        </w:rPr>
        <w:t xml:space="preserve">иципальном районе на </w:t>
      </w:r>
      <w:r>
        <w:rPr>
          <w:color w:val="000000" w:themeColor="text1"/>
          <w:szCs w:val="28"/>
        </w:rPr>
        <w:t>2018</w:t>
      </w:r>
      <w:r w:rsidR="00686253">
        <w:rPr>
          <w:color w:val="000000" w:themeColor="text1"/>
          <w:szCs w:val="28"/>
        </w:rPr>
        <w:t>-2020</w:t>
      </w:r>
      <w:r>
        <w:rPr>
          <w:color w:val="000000" w:themeColor="text1"/>
          <w:szCs w:val="28"/>
        </w:rPr>
        <w:t xml:space="preserve"> годы». 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686253" w:rsidRPr="00DA3D01" w:rsidRDefault="0068625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Принято распоряжение администрации района</w:t>
      </w:r>
      <w:r w:rsidR="0014120C">
        <w:rPr>
          <w:color w:val="000000" w:themeColor="text1"/>
          <w:szCs w:val="28"/>
        </w:rPr>
        <w:t xml:space="preserve"> № 58 от 04.04.2018г. «Об утверждении схемы расположения нестационарных торговых объектов»</w:t>
      </w:r>
    </w:p>
    <w:p w:rsidR="005E0345" w:rsidRPr="00DA3D01" w:rsidRDefault="0014120C" w:rsidP="005E0345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5E0345"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7D4D2D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7D4D2D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DF1BA5" w:rsidRDefault="00DF1BA5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b/>
          <w:color w:val="000000" w:themeColor="text1"/>
          <w:szCs w:val="28"/>
        </w:rPr>
      </w:pPr>
      <w:r w:rsidRPr="006C4BAD">
        <w:rPr>
          <w:b/>
          <w:color w:val="000000" w:themeColor="text1"/>
          <w:szCs w:val="28"/>
        </w:rPr>
        <w:t>Потребительский рынок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розничной торговли за отчетный пери</w:t>
      </w:r>
      <w:r w:rsidR="00963146">
        <w:rPr>
          <w:color w:val="000000" w:themeColor="text1"/>
          <w:szCs w:val="28"/>
        </w:rPr>
        <w:t>од составил</w:t>
      </w:r>
      <w:r w:rsidR="001E188A">
        <w:rPr>
          <w:color w:val="000000" w:themeColor="text1"/>
          <w:szCs w:val="28"/>
        </w:rPr>
        <w:t xml:space="preserve"> </w:t>
      </w:r>
      <w:r w:rsidR="0014120C">
        <w:rPr>
          <w:color w:val="000000" w:themeColor="text1"/>
          <w:szCs w:val="28"/>
        </w:rPr>
        <w:t xml:space="preserve">2,6 </w:t>
      </w:r>
      <w:r w:rsidR="00DF1BA5">
        <w:rPr>
          <w:color w:val="000000" w:themeColor="text1"/>
          <w:szCs w:val="28"/>
        </w:rPr>
        <w:t xml:space="preserve"> </w:t>
      </w:r>
      <w:r w:rsidR="001F7BF0">
        <w:rPr>
          <w:color w:val="000000" w:themeColor="text1"/>
          <w:szCs w:val="28"/>
        </w:rPr>
        <w:t>млн.</w:t>
      </w:r>
      <w:r w:rsidR="00963146">
        <w:rPr>
          <w:color w:val="000000" w:themeColor="text1"/>
          <w:szCs w:val="28"/>
        </w:rPr>
        <w:t xml:space="preserve"> руб., </w:t>
      </w:r>
      <w:r w:rsidR="0014120C">
        <w:rPr>
          <w:color w:val="000000" w:themeColor="text1"/>
          <w:szCs w:val="28"/>
        </w:rPr>
        <w:t>118,1</w:t>
      </w:r>
      <w:r w:rsidR="001F7BF0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общественного питания за</w:t>
      </w:r>
      <w:r w:rsidR="00963146">
        <w:rPr>
          <w:color w:val="000000" w:themeColor="text1"/>
          <w:szCs w:val="28"/>
        </w:rPr>
        <w:t xml:space="preserve"> отчетный период составил </w:t>
      </w:r>
      <w:r w:rsidR="00374865">
        <w:rPr>
          <w:color w:val="000000" w:themeColor="text1"/>
          <w:szCs w:val="28"/>
        </w:rPr>
        <w:t xml:space="preserve"> </w:t>
      </w:r>
      <w:r w:rsidR="0014120C">
        <w:rPr>
          <w:color w:val="000000" w:themeColor="text1"/>
          <w:szCs w:val="28"/>
        </w:rPr>
        <w:t>1,8</w:t>
      </w:r>
      <w:r w:rsidR="00175FF9">
        <w:rPr>
          <w:color w:val="000000" w:themeColor="text1"/>
          <w:szCs w:val="28"/>
        </w:rPr>
        <w:t xml:space="preserve"> </w:t>
      </w:r>
      <w:r w:rsidR="00AD0357">
        <w:rPr>
          <w:color w:val="000000" w:themeColor="text1"/>
          <w:szCs w:val="28"/>
        </w:rPr>
        <w:t>млн.</w:t>
      </w:r>
      <w:r w:rsidR="001F7BF0">
        <w:rPr>
          <w:color w:val="000000" w:themeColor="text1"/>
          <w:szCs w:val="28"/>
        </w:rPr>
        <w:t xml:space="preserve">, </w:t>
      </w:r>
      <w:r w:rsidRPr="00DA3D01">
        <w:rPr>
          <w:color w:val="000000" w:themeColor="text1"/>
          <w:szCs w:val="28"/>
        </w:rPr>
        <w:t xml:space="preserve"> </w:t>
      </w:r>
      <w:r w:rsidR="0014120C">
        <w:rPr>
          <w:color w:val="000000" w:themeColor="text1"/>
          <w:szCs w:val="28"/>
        </w:rPr>
        <w:t>112,5</w:t>
      </w:r>
      <w:r w:rsidR="00B969AE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% к аналогичному</w:t>
      </w:r>
      <w:r w:rsidR="00175FF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14120C">
        <w:rPr>
          <w:color w:val="000000" w:themeColor="text1"/>
          <w:szCs w:val="28"/>
        </w:rPr>
        <w:t>2607,4</w:t>
      </w:r>
      <w:r w:rsidR="006C4BAD">
        <w:rPr>
          <w:color w:val="000000" w:themeColor="text1"/>
          <w:szCs w:val="28"/>
        </w:rPr>
        <w:t xml:space="preserve"> </w:t>
      </w:r>
      <w:r w:rsidR="002E318B">
        <w:rPr>
          <w:color w:val="000000" w:themeColor="text1"/>
          <w:szCs w:val="28"/>
        </w:rPr>
        <w:t>тыс</w:t>
      </w:r>
      <w:r w:rsidR="009A27D9" w:rsidRPr="00961FCD">
        <w:rPr>
          <w:color w:val="000000" w:themeColor="text1"/>
          <w:szCs w:val="28"/>
        </w:rPr>
        <w:t xml:space="preserve">. </w:t>
      </w:r>
      <w:r w:rsidRPr="00961FCD">
        <w:rPr>
          <w:color w:val="000000" w:themeColor="text1"/>
          <w:szCs w:val="28"/>
        </w:rPr>
        <w:t xml:space="preserve">руб., </w:t>
      </w:r>
      <w:r w:rsidR="0014120C">
        <w:rPr>
          <w:color w:val="000000" w:themeColor="text1"/>
          <w:szCs w:val="28"/>
        </w:rPr>
        <w:t>117,41</w:t>
      </w:r>
      <w:r w:rsidR="009A27D9" w:rsidRPr="00961FCD">
        <w:rPr>
          <w:color w:val="000000" w:themeColor="text1"/>
          <w:szCs w:val="28"/>
        </w:rPr>
        <w:t xml:space="preserve"> </w:t>
      </w:r>
      <w:r w:rsidRPr="00961FCD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lastRenderedPageBreak/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655C5E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509F3">
        <w:rPr>
          <w:color w:val="000000" w:themeColor="text1"/>
          <w:szCs w:val="28"/>
        </w:rPr>
        <w:t xml:space="preserve">За отчетный период в </w:t>
      </w:r>
      <w:proofErr w:type="spellStart"/>
      <w:r w:rsidRPr="00D509F3">
        <w:rPr>
          <w:color w:val="000000" w:themeColor="text1"/>
          <w:szCs w:val="28"/>
        </w:rPr>
        <w:t>Шатойском</w:t>
      </w:r>
      <w:proofErr w:type="spellEnd"/>
      <w:r w:rsidRPr="00D509F3">
        <w:rPr>
          <w:color w:val="000000" w:themeColor="text1"/>
          <w:szCs w:val="28"/>
        </w:rPr>
        <w:t xml:space="preserve"> муниципальном районе инвестиции в основной капитал за счет всех источников финансирования </w:t>
      </w:r>
      <w:r w:rsidRPr="0014120C">
        <w:rPr>
          <w:color w:val="000000" w:themeColor="text1"/>
          <w:szCs w:val="28"/>
          <w:highlight w:val="yellow"/>
        </w:rPr>
        <w:t>состави</w:t>
      </w:r>
      <w:r w:rsidR="00963146" w:rsidRPr="0014120C">
        <w:rPr>
          <w:color w:val="000000" w:themeColor="text1"/>
          <w:szCs w:val="28"/>
          <w:highlight w:val="yellow"/>
        </w:rPr>
        <w:t xml:space="preserve">ли </w:t>
      </w:r>
      <w:r w:rsidR="000A1570">
        <w:rPr>
          <w:color w:val="000000" w:themeColor="text1"/>
          <w:szCs w:val="28"/>
          <w:highlight w:val="yellow"/>
        </w:rPr>
        <w:t xml:space="preserve">0 </w:t>
      </w:r>
      <w:r w:rsidR="00D509F3" w:rsidRPr="0014120C">
        <w:rPr>
          <w:color w:val="000000" w:themeColor="text1"/>
          <w:szCs w:val="28"/>
          <w:highlight w:val="yellow"/>
        </w:rPr>
        <w:t xml:space="preserve">тыс. </w:t>
      </w:r>
      <w:r w:rsidR="003C4FC5" w:rsidRPr="0014120C">
        <w:rPr>
          <w:color w:val="000000" w:themeColor="text1"/>
          <w:szCs w:val="28"/>
          <w:highlight w:val="yellow"/>
        </w:rPr>
        <w:t xml:space="preserve">руб., что составляет </w:t>
      </w:r>
      <w:r w:rsidR="000A1570">
        <w:rPr>
          <w:color w:val="000000" w:themeColor="text1"/>
          <w:szCs w:val="28"/>
          <w:highlight w:val="yellow"/>
        </w:rPr>
        <w:t>0</w:t>
      </w:r>
      <w:r w:rsidR="00DF10F0" w:rsidRPr="0014120C">
        <w:rPr>
          <w:color w:val="000000" w:themeColor="text1"/>
          <w:szCs w:val="28"/>
          <w:highlight w:val="yellow"/>
        </w:rPr>
        <w:t xml:space="preserve"> </w:t>
      </w:r>
      <w:r w:rsidRPr="0014120C">
        <w:rPr>
          <w:color w:val="000000" w:themeColor="text1"/>
          <w:szCs w:val="28"/>
          <w:highlight w:val="yellow"/>
        </w:rPr>
        <w:t>% к аналогичному периоду прошлого года в сопоставимых 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DF10F0" w:rsidRPr="000A1570" w:rsidRDefault="00DF10F0" w:rsidP="00DF10F0">
      <w:pPr>
        <w:pStyle w:val="af6"/>
        <w:tabs>
          <w:tab w:val="left" w:pos="142"/>
          <w:tab w:val="left" w:pos="1472"/>
        </w:tabs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C4BAD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Инвестором </w:t>
      </w:r>
      <w:r w:rsidR="006C4BAD">
        <w:rPr>
          <w:rFonts w:ascii="Times New Roman" w:hAnsi="Times New Roman"/>
          <w:color w:val="000000" w:themeColor="text1"/>
          <w:sz w:val="28"/>
          <w:szCs w:val="28"/>
        </w:rPr>
        <w:t>ведутся строительные работы на  инвестиционной площадке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«База отдыха в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Улус-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» располож</w:t>
      </w:r>
      <w:r w:rsidR="006C4BA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енной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на  слиянии двух рек,  планируемые затраты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27360,7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млн. рублей (собственные средства) -5 млн. рублей, </w:t>
      </w:r>
      <w:r w:rsidRPr="00DA3D0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 xml:space="preserve">создаваемые рабочие места- до 16 </w:t>
      </w:r>
      <w:r w:rsidRPr="000A1570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рабочих мест.</w:t>
      </w:r>
      <w:r w:rsidRPr="000A15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1570" w:rsidRDefault="00C46646" w:rsidP="000A1570">
      <w:pPr>
        <w:ind w:left="75"/>
        <w:jc w:val="both"/>
      </w:pPr>
      <w:r w:rsidRPr="000A1570">
        <w:rPr>
          <w:rFonts w:eastAsiaTheme="minorHAnsi"/>
          <w:color w:val="000000" w:themeColor="text1"/>
          <w:szCs w:val="28"/>
          <w:lang w:eastAsia="en-US"/>
        </w:rPr>
        <w:t xml:space="preserve">        2</w:t>
      </w:r>
      <w:r w:rsidR="00DF10F0" w:rsidRPr="000A1570">
        <w:rPr>
          <w:rFonts w:eastAsiaTheme="minorHAnsi"/>
          <w:color w:val="000000" w:themeColor="text1"/>
          <w:szCs w:val="28"/>
          <w:lang w:eastAsia="en-US"/>
        </w:rPr>
        <w:t>. В с/</w:t>
      </w:r>
      <w:proofErr w:type="gramStart"/>
      <w:r w:rsidR="00DF10F0" w:rsidRPr="000A1570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0A1570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="00DF10F0" w:rsidRPr="000A1570">
        <w:rPr>
          <w:rFonts w:eastAsiaTheme="minorHAnsi"/>
          <w:color w:val="000000" w:themeColor="text1"/>
          <w:szCs w:val="28"/>
          <w:lang w:eastAsia="en-US"/>
        </w:rPr>
        <w:t>Нихалой</w:t>
      </w:r>
      <w:proofErr w:type="spellEnd"/>
      <w:r w:rsidR="00DF10F0" w:rsidRPr="000A1570">
        <w:rPr>
          <w:rFonts w:eastAsiaTheme="minorHAnsi"/>
          <w:color w:val="000000" w:themeColor="text1"/>
          <w:szCs w:val="28"/>
          <w:lang w:eastAsia="en-US"/>
        </w:rPr>
        <w:t xml:space="preserve"> Шатойского муниципального района </w:t>
      </w:r>
      <w:r w:rsidR="005E29DF" w:rsidRPr="000A1570">
        <w:rPr>
          <w:rFonts w:eastAsiaTheme="minorHAnsi"/>
          <w:color w:val="000000" w:themeColor="text1"/>
          <w:szCs w:val="28"/>
          <w:lang w:eastAsia="en-US"/>
        </w:rPr>
        <w:t xml:space="preserve"> построена база отдыха «</w:t>
      </w:r>
      <w:proofErr w:type="spellStart"/>
      <w:r w:rsidR="005E29DF" w:rsidRPr="000A1570">
        <w:rPr>
          <w:rFonts w:eastAsiaTheme="minorHAnsi"/>
          <w:color w:val="000000" w:themeColor="text1"/>
          <w:szCs w:val="28"/>
          <w:lang w:eastAsia="en-US"/>
        </w:rPr>
        <w:t>Ниха</w:t>
      </w:r>
      <w:r w:rsidR="00406413" w:rsidRPr="000A1570">
        <w:rPr>
          <w:rFonts w:eastAsiaTheme="minorHAnsi"/>
          <w:color w:val="000000" w:themeColor="text1"/>
          <w:szCs w:val="28"/>
          <w:lang w:eastAsia="en-US"/>
        </w:rPr>
        <w:t>лойские</w:t>
      </w:r>
      <w:proofErr w:type="spellEnd"/>
      <w:r w:rsidR="00406413" w:rsidRPr="000A1570">
        <w:rPr>
          <w:rFonts w:eastAsiaTheme="minorHAnsi"/>
          <w:color w:val="000000" w:themeColor="text1"/>
          <w:szCs w:val="28"/>
          <w:lang w:eastAsia="en-US"/>
        </w:rPr>
        <w:t xml:space="preserve"> водопады», создано 2</w:t>
      </w:r>
      <w:r w:rsidR="002E318B" w:rsidRPr="000A1570">
        <w:rPr>
          <w:rFonts w:eastAsiaTheme="minorHAnsi"/>
          <w:color w:val="000000" w:themeColor="text1"/>
          <w:szCs w:val="28"/>
          <w:lang w:eastAsia="en-US"/>
        </w:rPr>
        <w:t>5</w:t>
      </w:r>
      <w:r w:rsidR="005E29DF" w:rsidRPr="000A1570">
        <w:rPr>
          <w:rFonts w:eastAsiaTheme="minorHAnsi"/>
          <w:color w:val="000000" w:themeColor="text1"/>
          <w:szCs w:val="28"/>
          <w:lang w:eastAsia="en-US"/>
        </w:rPr>
        <w:t xml:space="preserve"> рабочих мест</w:t>
      </w:r>
      <w:r w:rsidR="00406413" w:rsidRPr="000A1570">
        <w:rPr>
          <w:rFonts w:eastAsiaTheme="minorHAnsi"/>
          <w:color w:val="000000" w:themeColor="text1"/>
          <w:szCs w:val="28"/>
          <w:lang w:eastAsia="en-US"/>
        </w:rPr>
        <w:t>.</w:t>
      </w:r>
      <w:r w:rsidR="007325A2" w:rsidRPr="000A1570">
        <w:tab/>
      </w:r>
      <w:r w:rsidR="00A334E9" w:rsidRPr="000A1570">
        <w:t xml:space="preserve">В рамках исполнения поручения Главы Чеченской Республики </w:t>
      </w:r>
      <w:r w:rsidR="00A334E9" w:rsidRPr="000A1570">
        <w:br/>
        <w:t>Р.А. Кадырова о разработке предложений, направленных на развитие горных муниципальных районов администрацией района</w:t>
      </w:r>
      <w:r w:rsidR="0014120C" w:rsidRPr="000A1570">
        <w:t xml:space="preserve">  в 1 квартале 2018года</w:t>
      </w:r>
      <w:r w:rsidR="00A334E9" w:rsidRPr="000A1570">
        <w:t xml:space="preserve"> сформирован</w:t>
      </w:r>
      <w:r w:rsidR="0014120C" w:rsidRPr="000A1570">
        <w:t xml:space="preserve"> один</w:t>
      </w:r>
      <w:r w:rsidR="006C4BAD" w:rsidRPr="000A1570">
        <w:t xml:space="preserve"> </w:t>
      </w:r>
      <w:r w:rsidR="00A334E9" w:rsidRPr="000A1570">
        <w:t xml:space="preserve">реестр из </w:t>
      </w:r>
      <w:r w:rsidR="0014120C" w:rsidRPr="000A1570">
        <w:t>11</w:t>
      </w:r>
      <w:r w:rsidR="00A334E9" w:rsidRPr="000A1570">
        <w:t xml:space="preserve"> инвестиционных проектов,  реализуемых за счет собственных средств инвесторов на сумму </w:t>
      </w:r>
      <w:r w:rsidR="0014120C" w:rsidRPr="000A1570">
        <w:t>63,3</w:t>
      </w:r>
      <w:r w:rsidR="00A334E9" w:rsidRPr="000A1570">
        <w:t xml:space="preserve"> млн. рублей и созданием</w:t>
      </w:r>
      <w:r w:rsidR="007325A2" w:rsidRPr="000A1570">
        <w:t xml:space="preserve"> до</w:t>
      </w:r>
      <w:r w:rsidR="00A334E9" w:rsidRPr="000A1570">
        <w:t xml:space="preserve"> </w:t>
      </w:r>
      <w:r w:rsidR="0014120C" w:rsidRPr="000A1570">
        <w:t>53</w:t>
      </w:r>
      <w:r w:rsidR="00A334E9" w:rsidRPr="000A1570">
        <w:t xml:space="preserve"> рабочих мест</w:t>
      </w:r>
      <w:r w:rsidR="006C4BAD" w:rsidRPr="000A1570">
        <w:t>.</w:t>
      </w:r>
      <w:r w:rsidR="00FE60AA" w:rsidRPr="000A1570">
        <w:t xml:space="preserve"> </w:t>
      </w:r>
    </w:p>
    <w:p w:rsidR="00FE60AA" w:rsidRPr="000A1570" w:rsidRDefault="0014120C" w:rsidP="000A1570">
      <w:pPr>
        <w:ind w:left="75"/>
        <w:jc w:val="both"/>
      </w:pPr>
      <w:r>
        <w:rPr>
          <w:b/>
          <w:i/>
        </w:rPr>
        <w:tab/>
      </w:r>
      <w:r w:rsidRPr="000A1570">
        <w:t>Реестр одобрен и утвержден</w:t>
      </w:r>
      <w:r w:rsidR="006C4BAD" w:rsidRPr="000A1570">
        <w:t xml:space="preserve"> Комиссией по отбору</w:t>
      </w:r>
      <w:r w:rsidR="007325A2" w:rsidRPr="000A1570">
        <w:t xml:space="preserve"> инвестиционных проектов, реализуемых на территориях горных районов Чеченской Республики</w:t>
      </w:r>
      <w:r w:rsidRPr="000A1570">
        <w:t>.</w:t>
      </w:r>
    </w:p>
    <w:p w:rsidR="00FE60AA" w:rsidRPr="000A1570" w:rsidRDefault="00FE60AA" w:rsidP="00FE60AA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0A1570">
        <w:rPr>
          <w:szCs w:val="28"/>
        </w:rPr>
        <w:t>Всего в районе  субъектов малого и среднего предпринимательства по состоянию на 01.</w:t>
      </w:r>
      <w:r w:rsidR="006C4BAD" w:rsidRPr="000A1570">
        <w:rPr>
          <w:szCs w:val="28"/>
        </w:rPr>
        <w:t>0</w:t>
      </w:r>
      <w:r w:rsidR="00601E73" w:rsidRPr="000A1570">
        <w:rPr>
          <w:szCs w:val="28"/>
        </w:rPr>
        <w:t>4</w:t>
      </w:r>
      <w:r w:rsidRPr="000A1570">
        <w:rPr>
          <w:szCs w:val="28"/>
        </w:rPr>
        <w:t>.</w:t>
      </w:r>
      <w:r w:rsidR="006C4BAD" w:rsidRPr="000A1570">
        <w:rPr>
          <w:szCs w:val="28"/>
        </w:rPr>
        <w:t>2018г. 432</w:t>
      </w:r>
      <w:r w:rsidRPr="000A1570">
        <w:rPr>
          <w:szCs w:val="28"/>
        </w:rPr>
        <w:t>(ед.).</w:t>
      </w:r>
    </w:p>
    <w:p w:rsidR="005E0345" w:rsidRPr="000A1570" w:rsidRDefault="00FE60AA" w:rsidP="00433A67">
      <w:pPr>
        <w:jc w:val="both"/>
        <w:rPr>
          <w:b/>
          <w:color w:val="000000" w:themeColor="text1"/>
          <w:szCs w:val="28"/>
        </w:rPr>
      </w:pPr>
      <w:r w:rsidRPr="000A1570">
        <w:rPr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0A1570">
        <w:rPr>
          <w:szCs w:val="28"/>
        </w:rPr>
        <w:t>Шатойском</w:t>
      </w:r>
      <w:proofErr w:type="spellEnd"/>
      <w:r w:rsidRPr="000A1570">
        <w:rPr>
          <w:szCs w:val="28"/>
        </w:rPr>
        <w:t xml:space="preserve"> муниципальном районе продолжается.</w:t>
      </w:r>
      <w:r w:rsidR="00DF10F0" w:rsidRPr="000A1570">
        <w:rPr>
          <w:color w:val="000000" w:themeColor="text1"/>
          <w:szCs w:val="28"/>
        </w:rPr>
        <w:t xml:space="preserve">         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A72579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финансирования для оказания 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655C5E" w:rsidRDefault="005E0345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655C5E" w:rsidRDefault="00655C5E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b/>
          <w:color w:val="000000" w:themeColor="text1"/>
          <w:szCs w:val="28"/>
        </w:rPr>
      </w:pPr>
    </w:p>
    <w:p w:rsidR="00780814" w:rsidRPr="003142B3" w:rsidRDefault="00780814" w:rsidP="00780814">
      <w:pPr>
        <w:jc w:val="center"/>
        <w:rPr>
          <w:b/>
          <w:color w:val="000000" w:themeColor="text1"/>
          <w:szCs w:val="28"/>
        </w:rPr>
      </w:pPr>
      <w:r w:rsidRPr="003142B3">
        <w:rPr>
          <w:b/>
          <w:color w:val="000000" w:themeColor="text1"/>
          <w:szCs w:val="28"/>
        </w:rPr>
        <w:t>Строительство</w:t>
      </w:r>
    </w:p>
    <w:p w:rsidR="00780814" w:rsidRPr="003142B3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3142B3">
        <w:rPr>
          <w:color w:val="000000" w:themeColor="text1"/>
          <w:szCs w:val="28"/>
        </w:rPr>
        <w:t>Объем работ и услуг предприятий и организаций, выполненных собственными силами в виде деятельности «строительство» на 01.</w:t>
      </w:r>
      <w:r w:rsidR="00FB35A3" w:rsidRPr="003142B3">
        <w:rPr>
          <w:color w:val="000000" w:themeColor="text1"/>
          <w:szCs w:val="28"/>
        </w:rPr>
        <w:t>01.2018</w:t>
      </w:r>
      <w:r w:rsidRPr="003142B3">
        <w:rPr>
          <w:color w:val="000000" w:themeColor="text1"/>
          <w:szCs w:val="28"/>
        </w:rPr>
        <w:t>г. составил 0 руб., 0% к аналогичному периоду прошлого года в сопоставимых ценах.</w:t>
      </w:r>
    </w:p>
    <w:p w:rsidR="00420431" w:rsidRDefault="00420431" w:rsidP="00420431">
      <w:pPr>
        <w:ind w:firstLine="709"/>
        <w:jc w:val="both"/>
        <w:rPr>
          <w:color w:val="000000" w:themeColor="text1"/>
          <w:szCs w:val="28"/>
        </w:rPr>
      </w:pPr>
      <w:r w:rsidRPr="003142B3">
        <w:rPr>
          <w:color w:val="000000" w:themeColor="text1"/>
          <w:szCs w:val="28"/>
        </w:rPr>
        <w:t>Объем ввода в действие жилых домов на территории района за   отчетный период 201</w:t>
      </w:r>
      <w:r w:rsidR="00601E73">
        <w:rPr>
          <w:color w:val="000000" w:themeColor="text1"/>
          <w:szCs w:val="28"/>
        </w:rPr>
        <w:t>8</w:t>
      </w:r>
      <w:r w:rsidRPr="003142B3">
        <w:rPr>
          <w:color w:val="000000" w:themeColor="text1"/>
          <w:szCs w:val="28"/>
        </w:rPr>
        <w:t xml:space="preserve"> года составил </w:t>
      </w:r>
      <w:r w:rsidR="00601E73">
        <w:rPr>
          <w:color w:val="000000" w:themeColor="text1"/>
          <w:szCs w:val="28"/>
        </w:rPr>
        <w:t>1009,2</w:t>
      </w:r>
      <w:r w:rsidRPr="003142B3">
        <w:rPr>
          <w:color w:val="000000" w:themeColor="text1"/>
          <w:szCs w:val="28"/>
        </w:rPr>
        <w:t xml:space="preserve"> </w:t>
      </w:r>
      <w:proofErr w:type="spellStart"/>
      <w:r w:rsidRPr="003142B3">
        <w:rPr>
          <w:color w:val="000000" w:themeColor="text1"/>
          <w:szCs w:val="28"/>
        </w:rPr>
        <w:t>кв</w:t>
      </w:r>
      <w:proofErr w:type="gramStart"/>
      <w:r w:rsidRPr="003142B3">
        <w:rPr>
          <w:color w:val="000000" w:themeColor="text1"/>
          <w:szCs w:val="28"/>
        </w:rPr>
        <w:t>.м</w:t>
      </w:r>
      <w:proofErr w:type="spellEnd"/>
      <w:proofErr w:type="gramEnd"/>
      <w:r w:rsidRPr="003142B3">
        <w:rPr>
          <w:color w:val="000000" w:themeColor="text1"/>
          <w:szCs w:val="28"/>
        </w:rPr>
        <w:t xml:space="preserve"> общей площади, </w:t>
      </w:r>
      <w:r w:rsidR="005B1708">
        <w:rPr>
          <w:color w:val="000000" w:themeColor="text1"/>
          <w:szCs w:val="28"/>
        </w:rPr>
        <w:t>63,0</w:t>
      </w:r>
      <w:r w:rsidRPr="003142B3">
        <w:rPr>
          <w:color w:val="000000" w:themeColor="text1"/>
          <w:szCs w:val="28"/>
        </w:rPr>
        <w:t xml:space="preserve">% к аналогичному периоду прошлого года, из них многоквартирного жилья 0 кв. м общей площади, индивидуального </w:t>
      </w:r>
      <w:r w:rsidR="00601E73">
        <w:rPr>
          <w:color w:val="000000" w:themeColor="text1"/>
          <w:szCs w:val="28"/>
        </w:rPr>
        <w:t>1009,2</w:t>
      </w:r>
      <w:r w:rsidRPr="003142B3">
        <w:rPr>
          <w:color w:val="000000" w:themeColor="text1"/>
          <w:szCs w:val="28"/>
        </w:rPr>
        <w:t xml:space="preserve"> кв. м общей площади</w:t>
      </w:r>
      <w:r w:rsidRPr="00E03720">
        <w:rPr>
          <w:color w:val="000000" w:themeColor="text1"/>
          <w:szCs w:val="28"/>
        </w:rPr>
        <w:t>.</w:t>
      </w:r>
    </w:p>
    <w:p w:rsidR="00420431" w:rsidRDefault="00420431" w:rsidP="00420431">
      <w:pPr>
        <w:ind w:firstLine="709"/>
        <w:jc w:val="both"/>
        <w:rPr>
          <w:b/>
          <w:color w:val="000000" w:themeColor="text1"/>
          <w:szCs w:val="28"/>
          <w:vertAlign w:val="superscript"/>
        </w:rPr>
      </w:pP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очистных сооружений в с/п. Шатой мощностью – 100 м 3/ч.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ливневой канализации (водоотводы) – 1,8 км.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канализационных сетей в с/п. Шатой – 3,6 км.</w:t>
      </w:r>
    </w:p>
    <w:p w:rsidR="00780814" w:rsidRDefault="00780814" w:rsidP="00780814">
      <w:pPr>
        <w:jc w:val="center"/>
        <w:rPr>
          <w:b/>
          <w:color w:val="000000" w:themeColor="text1"/>
          <w:szCs w:val="28"/>
        </w:rPr>
      </w:pPr>
    </w:p>
    <w:p w:rsidR="000A1570" w:rsidRDefault="000A1570" w:rsidP="00780814">
      <w:pPr>
        <w:jc w:val="center"/>
        <w:rPr>
          <w:b/>
          <w:color w:val="000000" w:themeColor="text1"/>
          <w:szCs w:val="28"/>
        </w:rPr>
      </w:pPr>
    </w:p>
    <w:p w:rsidR="00780814" w:rsidRDefault="00780814" w:rsidP="00655C5E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Газификация</w:t>
      </w:r>
    </w:p>
    <w:p w:rsidR="00780814" w:rsidRDefault="00780814" w:rsidP="007808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1B4F66">
        <w:rPr>
          <w:color w:val="000000" w:themeColor="text1"/>
          <w:szCs w:val="28"/>
        </w:rPr>
        <w:t>0</w:t>
      </w:r>
      <w:r w:rsidR="005B1708">
        <w:rPr>
          <w:color w:val="000000" w:themeColor="text1"/>
          <w:szCs w:val="28"/>
        </w:rPr>
        <w:t>4</w:t>
      </w:r>
      <w:r w:rsidR="001B4F66">
        <w:rPr>
          <w:color w:val="000000" w:themeColor="text1"/>
          <w:szCs w:val="28"/>
        </w:rPr>
        <w:t>.2018</w:t>
      </w:r>
      <w:r>
        <w:rPr>
          <w:color w:val="000000" w:themeColor="text1"/>
          <w:szCs w:val="28"/>
        </w:rPr>
        <w:t xml:space="preserve"> года завершены работы по газификации 0 населенного пункта с 0 чел. проживающими жителями.</w:t>
      </w:r>
    </w:p>
    <w:p w:rsidR="00780814" w:rsidRDefault="001B4F66" w:rsidP="007808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Завершено</w:t>
      </w:r>
      <w:r w:rsidR="003142B3">
        <w:rPr>
          <w:color w:val="000000" w:themeColor="text1"/>
          <w:szCs w:val="28"/>
        </w:rPr>
        <w:t xml:space="preserve"> </w:t>
      </w:r>
      <w:r w:rsidR="00780814">
        <w:rPr>
          <w:color w:val="000000" w:themeColor="text1"/>
          <w:szCs w:val="28"/>
        </w:rPr>
        <w:t xml:space="preserve">строительство газопровода 1 (внутри сельская разводка </w:t>
      </w:r>
      <w:proofErr w:type="gramStart"/>
      <w:r w:rsidR="00780814">
        <w:rPr>
          <w:color w:val="000000" w:themeColor="text1"/>
          <w:szCs w:val="28"/>
        </w:rPr>
        <w:t>в</w:t>
      </w:r>
      <w:proofErr w:type="gramEnd"/>
      <w:r w:rsidR="00780814">
        <w:rPr>
          <w:color w:val="000000" w:themeColor="text1"/>
          <w:szCs w:val="28"/>
        </w:rPr>
        <w:t xml:space="preserve"> с. </w:t>
      </w:r>
      <w:proofErr w:type="spellStart"/>
      <w:r w:rsidR="00780814">
        <w:rPr>
          <w:color w:val="000000" w:themeColor="text1"/>
          <w:szCs w:val="28"/>
        </w:rPr>
        <w:t>Нохчи-Келой</w:t>
      </w:r>
      <w:proofErr w:type="spellEnd"/>
      <w:r w:rsidR="00780814">
        <w:rPr>
          <w:color w:val="000000" w:themeColor="text1"/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Основные проблемы: </w:t>
      </w:r>
    </w:p>
    <w:p w:rsidR="00780814" w:rsidRPr="00655C5E" w:rsidRDefault="00780814" w:rsidP="005B1708">
      <w:pPr>
        <w:pStyle w:val="af6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C5E">
        <w:rPr>
          <w:rFonts w:ascii="Times New Roman" w:hAnsi="Times New Roman"/>
          <w:color w:val="000000" w:themeColor="text1"/>
          <w:sz w:val="28"/>
          <w:szCs w:val="28"/>
        </w:rPr>
        <w:t>Села</w:t>
      </w:r>
      <w:r w:rsidR="001B4F66" w:rsidRPr="00655C5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55C5E">
        <w:rPr>
          <w:rFonts w:ascii="Times New Roman" w:hAnsi="Times New Roman"/>
          <w:color w:val="000000" w:themeColor="text1"/>
          <w:sz w:val="28"/>
          <w:szCs w:val="28"/>
        </w:rPr>
        <w:t xml:space="preserve"> Дай, </w:t>
      </w:r>
      <w:proofErr w:type="spellStart"/>
      <w:r w:rsidRPr="00655C5E">
        <w:rPr>
          <w:rFonts w:ascii="Times New Roman" w:hAnsi="Times New Roman"/>
          <w:color w:val="000000" w:themeColor="text1"/>
          <w:sz w:val="28"/>
          <w:szCs w:val="28"/>
        </w:rPr>
        <w:t>Нохчи-Келой</w:t>
      </w:r>
      <w:proofErr w:type="spellEnd"/>
      <w:r w:rsidR="001B4F66" w:rsidRPr="00655C5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B4F66" w:rsidRPr="00655C5E">
        <w:rPr>
          <w:rFonts w:ascii="Times New Roman" w:hAnsi="Times New Roman"/>
          <w:color w:val="000000" w:themeColor="text1"/>
          <w:sz w:val="28"/>
          <w:szCs w:val="28"/>
        </w:rPr>
        <w:t>Харсеной</w:t>
      </w:r>
      <w:proofErr w:type="spellEnd"/>
      <w:r w:rsidRPr="00655C5E">
        <w:rPr>
          <w:rFonts w:ascii="Times New Roman" w:hAnsi="Times New Roman"/>
          <w:color w:val="000000" w:themeColor="text1"/>
          <w:sz w:val="28"/>
          <w:szCs w:val="28"/>
        </w:rPr>
        <w:t xml:space="preserve"> не газифицированы.</w:t>
      </w:r>
    </w:p>
    <w:p w:rsidR="00045B1E" w:rsidRDefault="00045B1E" w:rsidP="005B1708">
      <w:pPr>
        <w:pStyle w:val="af6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5B1E" w:rsidRDefault="00045B1E" w:rsidP="001B4F66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Дорожное хозяйство</w:t>
      </w:r>
    </w:p>
    <w:p w:rsidR="00045B1E" w:rsidRPr="00457855" w:rsidRDefault="00045B1E" w:rsidP="00045B1E">
      <w:pPr>
        <w:ind w:firstLine="709"/>
        <w:jc w:val="both"/>
        <w:rPr>
          <w:szCs w:val="28"/>
        </w:rPr>
      </w:pPr>
      <w:r w:rsidRPr="00457855">
        <w:rPr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547,3 км</w:t>
      </w:r>
      <w:proofErr w:type="gramStart"/>
      <w:r w:rsidRPr="00457855">
        <w:rPr>
          <w:szCs w:val="28"/>
        </w:rPr>
        <w:t xml:space="preserve">., </w:t>
      </w:r>
      <w:proofErr w:type="gramEnd"/>
      <w:r w:rsidRPr="00457855">
        <w:rPr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045B1E" w:rsidRPr="00457855" w:rsidRDefault="00045B1E" w:rsidP="00045B1E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457855">
        <w:rPr>
          <w:sz w:val="28"/>
          <w:szCs w:val="28"/>
        </w:rPr>
        <w:t>15,1</w:t>
      </w:r>
      <w:r w:rsidRPr="00457855">
        <w:rPr>
          <w:rStyle w:val="FontStyle13"/>
          <w:sz w:val="28"/>
          <w:szCs w:val="28"/>
        </w:rPr>
        <w:t xml:space="preserve"> км. или 100 % от общей протяженности местных автомобильных дорог имеют твердое покрытие, </w:t>
      </w:r>
      <w:r w:rsidRPr="00457855">
        <w:rPr>
          <w:sz w:val="28"/>
          <w:szCs w:val="28"/>
        </w:rPr>
        <w:t>0</w:t>
      </w:r>
      <w:r w:rsidRPr="00457855">
        <w:rPr>
          <w:rStyle w:val="FontStyle13"/>
          <w:sz w:val="28"/>
          <w:szCs w:val="28"/>
        </w:rPr>
        <w:t xml:space="preserve"> км</w:t>
      </w:r>
      <w:proofErr w:type="gramStart"/>
      <w:r w:rsidRPr="00457855">
        <w:rPr>
          <w:rStyle w:val="FontStyle13"/>
          <w:sz w:val="28"/>
          <w:szCs w:val="28"/>
        </w:rPr>
        <w:t xml:space="preserve">., </w:t>
      </w:r>
      <w:proofErr w:type="gramEnd"/>
      <w:r w:rsidRPr="00457855">
        <w:rPr>
          <w:sz w:val="28"/>
          <w:szCs w:val="28"/>
        </w:rPr>
        <w:t>0</w:t>
      </w:r>
      <w:r w:rsidRPr="00457855">
        <w:rPr>
          <w:rStyle w:val="FontStyle13"/>
          <w:sz w:val="28"/>
          <w:szCs w:val="28"/>
        </w:rPr>
        <w:t>% – грунтовые дороги.</w:t>
      </w:r>
    </w:p>
    <w:p w:rsidR="00045B1E" w:rsidRPr="00457855" w:rsidRDefault="00045B1E" w:rsidP="00045B1E">
      <w:pPr>
        <w:ind w:firstLine="709"/>
        <w:jc w:val="both"/>
      </w:pPr>
      <w:r w:rsidRPr="00457855">
        <w:rPr>
          <w:szCs w:val="28"/>
        </w:rPr>
        <w:t>370,4 км</w:t>
      </w:r>
      <w:proofErr w:type="gramStart"/>
      <w:r w:rsidRPr="00457855">
        <w:rPr>
          <w:szCs w:val="28"/>
        </w:rPr>
        <w:t>.</w:t>
      </w:r>
      <w:proofErr w:type="gramEnd"/>
      <w:r w:rsidRPr="00457855">
        <w:rPr>
          <w:szCs w:val="28"/>
        </w:rPr>
        <w:t xml:space="preserve"> </w:t>
      </w:r>
      <w:proofErr w:type="gramStart"/>
      <w:r w:rsidRPr="00457855">
        <w:rPr>
          <w:szCs w:val="28"/>
        </w:rPr>
        <w:t>и</w:t>
      </w:r>
      <w:proofErr w:type="gramEnd"/>
      <w:r w:rsidRPr="00457855">
        <w:rPr>
          <w:szCs w:val="28"/>
        </w:rPr>
        <w:t xml:space="preserve">ли 96 %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045B1E" w:rsidRPr="00457855" w:rsidRDefault="00045B1E" w:rsidP="00045B1E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457855">
        <w:rPr>
          <w:sz w:val="28"/>
          <w:szCs w:val="28"/>
        </w:rPr>
        <w:t>25</w:t>
      </w:r>
      <w:r w:rsidRPr="00457855">
        <w:rPr>
          <w:rStyle w:val="FontStyle13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045B1E" w:rsidRPr="004E607C" w:rsidRDefault="00045B1E" w:rsidP="00045B1E">
      <w:pPr>
        <w:ind w:firstLine="709"/>
        <w:jc w:val="both"/>
      </w:pPr>
      <w:r w:rsidRPr="004E607C">
        <w:rPr>
          <w:szCs w:val="28"/>
        </w:rPr>
        <w:t>За отчетный период 201</w:t>
      </w:r>
      <w:r w:rsidR="005B1708">
        <w:rPr>
          <w:szCs w:val="28"/>
        </w:rPr>
        <w:t>8</w:t>
      </w:r>
      <w:r w:rsidR="00641A1C" w:rsidRPr="004E607C">
        <w:rPr>
          <w:szCs w:val="28"/>
        </w:rPr>
        <w:t xml:space="preserve">г. осуществлен текущий ремонт </w:t>
      </w:r>
      <w:r w:rsidR="005B1708">
        <w:rPr>
          <w:szCs w:val="28"/>
        </w:rPr>
        <w:t>0</w:t>
      </w:r>
      <w:r w:rsidR="004E607C" w:rsidRPr="004E607C">
        <w:rPr>
          <w:szCs w:val="28"/>
        </w:rPr>
        <w:t xml:space="preserve"> км</w:t>
      </w:r>
      <w:proofErr w:type="gramStart"/>
      <w:r w:rsidR="004E607C" w:rsidRPr="004E607C">
        <w:rPr>
          <w:szCs w:val="28"/>
        </w:rPr>
        <w:t>.</w:t>
      </w:r>
      <w:proofErr w:type="gramEnd"/>
      <w:r w:rsidR="004E607C" w:rsidRPr="004E607C">
        <w:rPr>
          <w:szCs w:val="28"/>
        </w:rPr>
        <w:t xml:space="preserve"> </w:t>
      </w:r>
      <w:proofErr w:type="gramStart"/>
      <w:r w:rsidR="004E607C" w:rsidRPr="004E607C">
        <w:rPr>
          <w:szCs w:val="28"/>
        </w:rPr>
        <w:t>д</w:t>
      </w:r>
      <w:proofErr w:type="gramEnd"/>
      <w:r w:rsidR="004E607C" w:rsidRPr="004E607C">
        <w:rPr>
          <w:szCs w:val="28"/>
        </w:rPr>
        <w:t>ор</w:t>
      </w:r>
      <w:r w:rsidR="005B1708">
        <w:rPr>
          <w:szCs w:val="28"/>
        </w:rPr>
        <w:t xml:space="preserve">ог, 0 </w:t>
      </w:r>
      <w:r w:rsidRPr="004E607C">
        <w:rPr>
          <w:szCs w:val="28"/>
        </w:rPr>
        <w:t>к аналогичному периоду прошлого года.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E607C">
        <w:rPr>
          <w:szCs w:val="28"/>
        </w:rPr>
        <w:t>За отчетный период 201</w:t>
      </w:r>
      <w:r w:rsidR="005B1708">
        <w:rPr>
          <w:szCs w:val="28"/>
        </w:rPr>
        <w:t>8</w:t>
      </w:r>
      <w:r w:rsidRPr="004E607C">
        <w:rPr>
          <w:szCs w:val="28"/>
        </w:rPr>
        <w:t>г. на ремонт местных автодорог общего пользования выде</w:t>
      </w:r>
      <w:r w:rsidR="004E607C" w:rsidRPr="004E607C">
        <w:rPr>
          <w:szCs w:val="28"/>
        </w:rPr>
        <w:t xml:space="preserve">лено денежных средств на сумму </w:t>
      </w:r>
      <w:r w:rsidR="005B1708">
        <w:rPr>
          <w:szCs w:val="28"/>
        </w:rPr>
        <w:t xml:space="preserve">0 </w:t>
      </w:r>
      <w:r w:rsidRPr="004E607C">
        <w:rPr>
          <w:szCs w:val="28"/>
        </w:rPr>
        <w:t>ру</w:t>
      </w:r>
      <w:r w:rsidR="004E607C" w:rsidRPr="004E607C">
        <w:rPr>
          <w:szCs w:val="28"/>
        </w:rPr>
        <w:t>б. из республиканского бюджета 0</w:t>
      </w:r>
      <w:r w:rsidRPr="004E607C">
        <w:rPr>
          <w:szCs w:val="28"/>
        </w:rPr>
        <w:t xml:space="preserve"> руб., </w:t>
      </w:r>
      <w:r w:rsidR="005B1708">
        <w:rPr>
          <w:szCs w:val="28"/>
        </w:rPr>
        <w:t>0</w:t>
      </w:r>
      <w:r w:rsidR="004E607C" w:rsidRPr="004E607C">
        <w:rPr>
          <w:szCs w:val="28"/>
        </w:rPr>
        <w:t xml:space="preserve">. </w:t>
      </w:r>
      <w:r w:rsidRPr="004E607C">
        <w:rPr>
          <w:szCs w:val="28"/>
        </w:rPr>
        <w:t>руб. из местного бюджета района и поселений.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57855">
        <w:rPr>
          <w:b/>
          <w:szCs w:val="28"/>
        </w:rPr>
        <w:t>Основные проблемы:</w:t>
      </w:r>
    </w:p>
    <w:p w:rsidR="00045B1E" w:rsidRPr="00457855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5">
        <w:rPr>
          <w:rFonts w:ascii="Times New Roman" w:hAnsi="Times New Roman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 w:rsidRPr="00457855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457855">
        <w:rPr>
          <w:rFonts w:ascii="Times New Roman" w:hAnsi="Times New Roman"/>
          <w:sz w:val="28"/>
          <w:szCs w:val="28"/>
        </w:rPr>
        <w:t xml:space="preserve"> - Дай - 17 км.; Шатой </w:t>
      </w:r>
      <w:proofErr w:type="gramStart"/>
      <w:r w:rsidRPr="00457855">
        <w:rPr>
          <w:rFonts w:ascii="Times New Roman" w:hAnsi="Times New Roman"/>
          <w:sz w:val="28"/>
          <w:szCs w:val="28"/>
        </w:rPr>
        <w:t>–</w:t>
      </w:r>
      <w:proofErr w:type="spellStart"/>
      <w:r w:rsidRPr="00457855">
        <w:rPr>
          <w:rFonts w:ascii="Times New Roman" w:hAnsi="Times New Roman"/>
          <w:sz w:val="28"/>
          <w:szCs w:val="28"/>
        </w:rPr>
        <w:t>У</w:t>
      </w:r>
      <w:proofErr w:type="gramEnd"/>
      <w:r w:rsidRPr="00457855">
        <w:rPr>
          <w:rFonts w:ascii="Times New Roman" w:hAnsi="Times New Roman"/>
          <w:sz w:val="28"/>
          <w:szCs w:val="28"/>
        </w:rPr>
        <w:t>рдюхой</w:t>
      </w:r>
      <w:proofErr w:type="spellEnd"/>
      <w:r w:rsidRPr="00457855">
        <w:rPr>
          <w:rFonts w:ascii="Times New Roman" w:hAnsi="Times New Roman"/>
          <w:sz w:val="28"/>
          <w:szCs w:val="28"/>
        </w:rPr>
        <w:t xml:space="preserve"> -4 км;</w:t>
      </w:r>
    </w:p>
    <w:p w:rsidR="00045B1E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Ремонт мостов – </w:t>
      </w:r>
      <w:r w:rsidR="005B1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5B1E" w:rsidRPr="00305528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528">
        <w:rPr>
          <w:rFonts w:ascii="Times New Roman" w:hAnsi="Times New Roman"/>
          <w:color w:val="000000" w:themeColor="text1"/>
          <w:sz w:val="28"/>
          <w:szCs w:val="28"/>
        </w:rPr>
        <w:t>Строительство мостов -</w:t>
      </w:r>
      <w:r w:rsidR="005B1708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45B1E" w:rsidRDefault="00045B1E" w:rsidP="00655C5E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Транспорт</w:t>
      </w:r>
    </w:p>
    <w:p w:rsidR="00045B1E" w:rsidRPr="00457855" w:rsidRDefault="00045B1E" w:rsidP="00045B1E">
      <w:pPr>
        <w:ind w:firstLine="709"/>
        <w:jc w:val="both"/>
        <w:rPr>
          <w:szCs w:val="28"/>
        </w:rPr>
      </w:pPr>
      <w:r w:rsidRPr="00457855">
        <w:rPr>
          <w:szCs w:val="28"/>
        </w:rPr>
        <w:t>В районе действует 12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 w:rsidRPr="00457855">
        <w:rPr>
          <w:szCs w:val="28"/>
        </w:rPr>
        <w:t>.</w:t>
      </w:r>
      <w:proofErr w:type="gramEnd"/>
      <w:r w:rsidRPr="00457855">
        <w:rPr>
          <w:szCs w:val="28"/>
        </w:rPr>
        <w:t xml:space="preserve"> </w:t>
      </w:r>
      <w:proofErr w:type="gramStart"/>
      <w:r w:rsidRPr="00457855">
        <w:rPr>
          <w:szCs w:val="28"/>
        </w:rPr>
        <w:t>д</w:t>
      </w:r>
      <w:proofErr w:type="gramEnd"/>
      <w:r w:rsidRPr="00457855">
        <w:rPr>
          <w:szCs w:val="28"/>
        </w:rPr>
        <w:t>орог, по которым проходят маршруты школьных автобусов.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57855">
        <w:rPr>
          <w:szCs w:val="28"/>
        </w:rPr>
        <w:t xml:space="preserve">Перевозки в населенном пункте 0, в пригородном и междугородном сообщении выполняет 0 маршрут. Предприятие обслуживает 0 маршрут, в </w:t>
      </w:r>
      <w:proofErr w:type="spellStart"/>
      <w:r w:rsidRPr="00457855">
        <w:rPr>
          <w:szCs w:val="28"/>
        </w:rPr>
        <w:t>т.ч</w:t>
      </w:r>
      <w:proofErr w:type="spellEnd"/>
      <w:r w:rsidRPr="00457855">
        <w:rPr>
          <w:szCs w:val="28"/>
        </w:rPr>
        <w:t xml:space="preserve">. 0 междугородных и 0 </w:t>
      </w:r>
      <w:r w:rsidRPr="00457855">
        <w:rPr>
          <w:bCs/>
          <w:iCs/>
          <w:kern w:val="36"/>
          <w:szCs w:val="28"/>
        </w:rPr>
        <w:t>пригородных автобусных маршрутов.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57855">
        <w:rPr>
          <w:b/>
          <w:szCs w:val="28"/>
        </w:rPr>
        <w:t>Основные проблемы:</w:t>
      </w:r>
    </w:p>
    <w:p w:rsidR="00655C5E" w:rsidRDefault="00045B1E" w:rsidP="00655C5E">
      <w:pPr>
        <w:ind w:firstLine="709"/>
        <w:jc w:val="both"/>
        <w:rPr>
          <w:b/>
          <w:szCs w:val="28"/>
        </w:rPr>
      </w:pPr>
      <w:r w:rsidRPr="00457855">
        <w:rPr>
          <w:szCs w:val="28"/>
        </w:rPr>
        <w:t>1. Обновление транспортного парка.</w:t>
      </w:r>
    </w:p>
    <w:p w:rsidR="00780814" w:rsidRPr="00457855" w:rsidRDefault="00780814" w:rsidP="00655C5E">
      <w:pPr>
        <w:jc w:val="center"/>
        <w:rPr>
          <w:szCs w:val="28"/>
        </w:rPr>
      </w:pPr>
      <w:r w:rsidRPr="00457855">
        <w:rPr>
          <w:b/>
          <w:szCs w:val="28"/>
        </w:rPr>
        <w:t>Жилищно-коммунальное хозяйство</w:t>
      </w:r>
    </w:p>
    <w:p w:rsidR="00DA096E" w:rsidRP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DA096E">
        <w:rPr>
          <w:color w:val="000000" w:themeColor="text1"/>
          <w:szCs w:val="28"/>
        </w:rPr>
        <w:t xml:space="preserve">Жилищный фонд Шатойского муниципального района составляет </w:t>
      </w:r>
      <w:r w:rsidR="005B1708">
        <w:rPr>
          <w:color w:val="000000" w:themeColor="text1"/>
          <w:szCs w:val="28"/>
        </w:rPr>
        <w:t>1928</w:t>
      </w:r>
      <w:r w:rsidRPr="00DA096E">
        <w:rPr>
          <w:color w:val="000000" w:themeColor="text1"/>
          <w:szCs w:val="28"/>
        </w:rPr>
        <w:t xml:space="preserve"> домов, обще</w:t>
      </w:r>
      <w:r w:rsidR="003142B3">
        <w:rPr>
          <w:color w:val="000000" w:themeColor="text1"/>
          <w:szCs w:val="28"/>
        </w:rPr>
        <w:t xml:space="preserve">й площадью </w:t>
      </w:r>
      <w:r w:rsidR="005B1708">
        <w:rPr>
          <w:color w:val="000000" w:themeColor="text1"/>
          <w:szCs w:val="28"/>
        </w:rPr>
        <w:t>161051</w:t>
      </w:r>
      <w:r w:rsidRPr="00DA096E">
        <w:rPr>
          <w:color w:val="000000" w:themeColor="text1"/>
          <w:szCs w:val="28"/>
        </w:rPr>
        <w:t xml:space="preserve"> кв. м. Из них:</w:t>
      </w:r>
    </w:p>
    <w:p w:rsidR="00DA096E" w:rsidRPr="00DA096E" w:rsidRDefault="00B41EA3" w:rsidP="00DA096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 индивидуальное жилье – </w:t>
      </w:r>
      <w:r w:rsidR="005B1708">
        <w:rPr>
          <w:color w:val="000000" w:themeColor="text1"/>
          <w:szCs w:val="28"/>
        </w:rPr>
        <w:t>1904</w:t>
      </w:r>
      <w:r w:rsidR="00DA096E" w:rsidRPr="00DA096E">
        <w:rPr>
          <w:color w:val="000000" w:themeColor="text1"/>
          <w:szCs w:val="28"/>
        </w:rPr>
        <w:t xml:space="preserve"> домов, общей площадью </w:t>
      </w:r>
      <w:r w:rsidR="005B1708">
        <w:rPr>
          <w:color w:val="000000" w:themeColor="text1"/>
          <w:szCs w:val="28"/>
        </w:rPr>
        <w:t>152451</w:t>
      </w:r>
      <w:r w:rsidR="00DA096E" w:rsidRPr="00DA096E">
        <w:rPr>
          <w:color w:val="000000" w:themeColor="text1"/>
          <w:szCs w:val="28"/>
        </w:rPr>
        <w:t xml:space="preserve"> кв. м.;</w:t>
      </w:r>
    </w:p>
    <w:p w:rsidR="00DA096E" w:rsidRP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DA096E">
        <w:rPr>
          <w:color w:val="000000" w:themeColor="text1"/>
          <w:szCs w:val="28"/>
        </w:rPr>
        <w:t>- муниципальное жилье – 24 домов, общей площадью  8 600 кв. м.</w:t>
      </w:r>
    </w:p>
    <w:p w:rsidR="00DA096E" w:rsidRP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DA096E">
        <w:rPr>
          <w:color w:val="000000" w:themeColor="text1"/>
          <w:szCs w:val="28"/>
        </w:rPr>
        <w:t>На территории Шатойского муниципального района оказание жилищно-коммунальных услуг потребителям осуществляет 3 организации.</w:t>
      </w:r>
    </w:p>
    <w:p w:rsidR="00DA096E" w:rsidRPr="000A1570" w:rsidRDefault="00B41EA3" w:rsidP="00DA096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Pr="000A1570">
        <w:rPr>
          <w:color w:val="000000" w:themeColor="text1"/>
          <w:szCs w:val="28"/>
        </w:rPr>
        <w:t>На 01.0</w:t>
      </w:r>
      <w:r w:rsidR="005B1708" w:rsidRPr="000A1570">
        <w:rPr>
          <w:color w:val="000000" w:themeColor="text1"/>
          <w:szCs w:val="28"/>
        </w:rPr>
        <w:t>4</w:t>
      </w:r>
      <w:r w:rsidRPr="000A1570">
        <w:rPr>
          <w:color w:val="000000" w:themeColor="text1"/>
          <w:szCs w:val="28"/>
        </w:rPr>
        <w:t>.2018</w:t>
      </w:r>
      <w:r w:rsidR="00DA096E" w:rsidRPr="000A1570">
        <w:rPr>
          <w:color w:val="000000" w:themeColor="text1"/>
          <w:szCs w:val="28"/>
        </w:rPr>
        <w:t xml:space="preserve"> года расходы организаций ЖКХ района составили </w:t>
      </w:r>
    </w:p>
    <w:p w:rsidR="00DA096E" w:rsidRPr="00DA096E" w:rsidRDefault="000A1570" w:rsidP="00DA096E">
      <w:pPr>
        <w:ind w:firstLine="709"/>
        <w:jc w:val="both"/>
        <w:rPr>
          <w:color w:val="000000" w:themeColor="text1"/>
          <w:szCs w:val="28"/>
        </w:rPr>
      </w:pPr>
      <w:r w:rsidRPr="000A1570">
        <w:rPr>
          <w:color w:val="000000" w:themeColor="text1"/>
          <w:szCs w:val="28"/>
        </w:rPr>
        <w:t xml:space="preserve">12 312 975,60 </w:t>
      </w:r>
      <w:r w:rsidR="00DA096E" w:rsidRPr="000A1570">
        <w:rPr>
          <w:color w:val="000000" w:themeColor="text1"/>
          <w:szCs w:val="28"/>
        </w:rPr>
        <w:t xml:space="preserve"> руб. Потребителям услуг начислено </w:t>
      </w:r>
      <w:r w:rsidRPr="000A1570">
        <w:rPr>
          <w:color w:val="000000" w:themeColor="text1"/>
          <w:szCs w:val="28"/>
        </w:rPr>
        <w:t xml:space="preserve">12 312 975,60  </w:t>
      </w:r>
      <w:r w:rsidR="00DA096E" w:rsidRPr="000A1570">
        <w:rPr>
          <w:color w:val="000000" w:themeColor="text1"/>
          <w:szCs w:val="28"/>
        </w:rPr>
        <w:t xml:space="preserve">руб., фактически потребителями оплачено </w:t>
      </w:r>
      <w:r w:rsidRPr="000A1570">
        <w:rPr>
          <w:color w:val="000000" w:themeColor="text1"/>
          <w:szCs w:val="28"/>
        </w:rPr>
        <w:t>8 853 357,21</w:t>
      </w:r>
      <w:r w:rsidR="00DA096E" w:rsidRPr="000A1570">
        <w:rPr>
          <w:color w:val="000000" w:themeColor="text1"/>
          <w:szCs w:val="28"/>
        </w:rPr>
        <w:t xml:space="preserve"> руб. Фактический сбор платежей всех потребителей за жилищно-коммунальные услуги составили </w:t>
      </w:r>
      <w:r w:rsidRPr="000A1570">
        <w:rPr>
          <w:color w:val="000000" w:themeColor="text1"/>
          <w:szCs w:val="28"/>
        </w:rPr>
        <w:t>72</w:t>
      </w:r>
      <w:r w:rsidR="00DA096E" w:rsidRPr="000A1570">
        <w:rPr>
          <w:color w:val="000000" w:themeColor="text1"/>
          <w:szCs w:val="28"/>
        </w:rPr>
        <w:t xml:space="preserve"> % от начислений, в аналогич</w:t>
      </w:r>
      <w:r w:rsidR="00E53D43" w:rsidRPr="000A1570">
        <w:rPr>
          <w:color w:val="000000" w:themeColor="text1"/>
          <w:szCs w:val="28"/>
        </w:rPr>
        <w:t xml:space="preserve">ном периоде прошлого года </w:t>
      </w:r>
      <w:r w:rsidRPr="000A1570">
        <w:rPr>
          <w:color w:val="000000" w:themeColor="text1"/>
          <w:szCs w:val="28"/>
        </w:rPr>
        <w:t>57,0</w:t>
      </w:r>
      <w:r w:rsidR="00DA096E" w:rsidRPr="000A1570">
        <w:rPr>
          <w:color w:val="000000" w:themeColor="text1"/>
          <w:szCs w:val="28"/>
        </w:rPr>
        <w:t xml:space="preserve"> %.</w:t>
      </w:r>
    </w:p>
    <w:p w:rsidR="00DA096E" w:rsidRPr="00B9227C" w:rsidRDefault="00DA096E" w:rsidP="00DA096E">
      <w:pPr>
        <w:ind w:firstLine="709"/>
        <w:jc w:val="both"/>
        <w:rPr>
          <w:szCs w:val="28"/>
        </w:rPr>
      </w:pPr>
      <w:r w:rsidRPr="00DA096E">
        <w:rPr>
          <w:color w:val="000000" w:themeColor="text1"/>
          <w:szCs w:val="28"/>
        </w:rPr>
        <w:t xml:space="preserve">В пересчете на 1 кв. м. общей площади в месяц фактически </w:t>
      </w:r>
      <w:r w:rsidRPr="00A15C36">
        <w:rPr>
          <w:szCs w:val="28"/>
        </w:rPr>
        <w:t>стоимость</w:t>
      </w:r>
      <w:r w:rsidRPr="00B9227C">
        <w:rPr>
          <w:szCs w:val="28"/>
        </w:rPr>
        <w:t xml:space="preserve"> предоставления жилищно-коммунальных услуг населению по состоянию на 01.</w:t>
      </w:r>
      <w:r w:rsidR="00B41EA3">
        <w:rPr>
          <w:szCs w:val="28"/>
        </w:rPr>
        <w:t>0</w:t>
      </w:r>
      <w:r w:rsidR="005B1708">
        <w:rPr>
          <w:szCs w:val="28"/>
        </w:rPr>
        <w:t>4</w:t>
      </w:r>
      <w:r w:rsidR="00B41EA3">
        <w:rPr>
          <w:szCs w:val="28"/>
        </w:rPr>
        <w:t>.2018</w:t>
      </w:r>
      <w:r w:rsidRPr="00B9227C">
        <w:rPr>
          <w:szCs w:val="28"/>
        </w:rPr>
        <w:t xml:space="preserve">г. сложилась в размере </w:t>
      </w:r>
      <w:r w:rsidR="000A1570">
        <w:rPr>
          <w:szCs w:val="28"/>
        </w:rPr>
        <w:t>25,5</w:t>
      </w:r>
      <w:r w:rsidRPr="00B9227C">
        <w:rPr>
          <w:szCs w:val="28"/>
        </w:rPr>
        <w:t xml:space="preserve"> руб. Региональный стандарт по экономически обоснованным тарифам – 12,65 руб. на 1 кв. м. общей площади.</w:t>
      </w:r>
    </w:p>
    <w:p w:rsidR="00DA096E" w:rsidRPr="004D080C" w:rsidRDefault="00DA096E" w:rsidP="00DA096E">
      <w:pPr>
        <w:ind w:firstLine="709"/>
        <w:jc w:val="both"/>
        <w:rPr>
          <w:szCs w:val="28"/>
        </w:rPr>
      </w:pPr>
      <w:r w:rsidRPr="00B9227C">
        <w:rPr>
          <w:szCs w:val="28"/>
        </w:rPr>
        <w:t xml:space="preserve">Расходы </w:t>
      </w:r>
      <w:r w:rsidRPr="004D080C">
        <w:rPr>
          <w:szCs w:val="28"/>
        </w:rPr>
        <w:t>населения по установленным тарифам и нормативам потребления по состоянию на 01.</w:t>
      </w:r>
      <w:r w:rsidR="00B41EA3" w:rsidRPr="004D080C">
        <w:rPr>
          <w:szCs w:val="28"/>
        </w:rPr>
        <w:t>0</w:t>
      </w:r>
      <w:r w:rsidR="005B1708" w:rsidRPr="004D080C">
        <w:rPr>
          <w:szCs w:val="28"/>
        </w:rPr>
        <w:t>4</w:t>
      </w:r>
      <w:r w:rsidR="00B41EA3" w:rsidRPr="004D080C">
        <w:rPr>
          <w:szCs w:val="28"/>
        </w:rPr>
        <w:t>.2018</w:t>
      </w:r>
      <w:r w:rsidRPr="004D080C">
        <w:rPr>
          <w:szCs w:val="28"/>
        </w:rPr>
        <w:t xml:space="preserve">г. составляют </w:t>
      </w:r>
      <w:r w:rsidR="000A1570" w:rsidRPr="004D080C">
        <w:rPr>
          <w:szCs w:val="28"/>
        </w:rPr>
        <w:t>18</w:t>
      </w:r>
      <w:r w:rsidRPr="004D080C">
        <w:rPr>
          <w:szCs w:val="28"/>
        </w:rPr>
        <w:t xml:space="preserve"> руб. на 1 кв. м общей площади в месяц.</w:t>
      </w:r>
    </w:p>
    <w:p w:rsidR="00DA096E" w:rsidRPr="004D080C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4D080C">
        <w:rPr>
          <w:color w:val="000000" w:themeColor="text1"/>
          <w:szCs w:val="28"/>
        </w:rPr>
        <w:t>По состоянию на 01.</w:t>
      </w:r>
      <w:r w:rsidR="00B41EA3" w:rsidRPr="004D080C">
        <w:rPr>
          <w:color w:val="000000" w:themeColor="text1"/>
          <w:szCs w:val="28"/>
        </w:rPr>
        <w:t>0</w:t>
      </w:r>
      <w:r w:rsidR="005B1708" w:rsidRPr="004D080C">
        <w:rPr>
          <w:color w:val="000000" w:themeColor="text1"/>
          <w:szCs w:val="28"/>
        </w:rPr>
        <w:t>4</w:t>
      </w:r>
      <w:r w:rsidR="00B41EA3" w:rsidRPr="004D080C">
        <w:rPr>
          <w:color w:val="000000" w:themeColor="text1"/>
          <w:szCs w:val="28"/>
        </w:rPr>
        <w:t>.2018</w:t>
      </w:r>
      <w:r w:rsidRPr="004D080C">
        <w:rPr>
          <w:color w:val="000000" w:themeColor="text1"/>
          <w:szCs w:val="28"/>
        </w:rPr>
        <w:t xml:space="preserve">г. дебиторская задолженность предприятий ЖКХ сложилась в размере </w:t>
      </w:r>
      <w:r w:rsidR="000A1570" w:rsidRPr="004D080C">
        <w:rPr>
          <w:color w:val="000000" w:themeColor="text1"/>
          <w:szCs w:val="28"/>
        </w:rPr>
        <w:t>3 460</w:t>
      </w:r>
      <w:r w:rsidRPr="004D080C">
        <w:rPr>
          <w:color w:val="000000" w:themeColor="text1"/>
          <w:szCs w:val="28"/>
        </w:rPr>
        <w:t xml:space="preserve"> млн. руб., </w:t>
      </w:r>
      <w:r w:rsidR="001915BA" w:rsidRPr="004D080C">
        <w:rPr>
          <w:color w:val="000000" w:themeColor="text1"/>
          <w:szCs w:val="28"/>
        </w:rPr>
        <w:t>535,6</w:t>
      </w:r>
      <w:r w:rsidRPr="004D080C">
        <w:rPr>
          <w:color w:val="000000" w:themeColor="text1"/>
          <w:szCs w:val="28"/>
        </w:rPr>
        <w:t xml:space="preserve">% к аналогичной дате </w:t>
      </w:r>
      <w:r w:rsidRPr="004D080C">
        <w:rPr>
          <w:color w:val="000000" w:themeColor="text1"/>
          <w:szCs w:val="28"/>
        </w:rPr>
        <w:lastRenderedPageBreak/>
        <w:t xml:space="preserve">прошлого года. </w:t>
      </w:r>
      <w:r w:rsidRPr="004D080C">
        <w:rPr>
          <w:szCs w:val="28"/>
        </w:rPr>
        <w:t>Задолженность населения на 01.</w:t>
      </w:r>
      <w:r w:rsidR="00B41EA3" w:rsidRPr="004D080C">
        <w:rPr>
          <w:szCs w:val="28"/>
        </w:rPr>
        <w:t>0</w:t>
      </w:r>
      <w:r w:rsidR="001915BA" w:rsidRPr="004D080C">
        <w:rPr>
          <w:szCs w:val="28"/>
        </w:rPr>
        <w:t>4</w:t>
      </w:r>
      <w:r w:rsidR="00B41EA3" w:rsidRPr="004D080C">
        <w:rPr>
          <w:szCs w:val="28"/>
        </w:rPr>
        <w:t>.2018</w:t>
      </w:r>
      <w:r w:rsidRPr="004D080C">
        <w:rPr>
          <w:szCs w:val="28"/>
        </w:rPr>
        <w:t xml:space="preserve">г. составляет по </w:t>
      </w:r>
      <w:bookmarkStart w:id="0" w:name="_GoBack"/>
      <w:bookmarkEnd w:id="0"/>
      <w:r w:rsidRPr="004D080C">
        <w:rPr>
          <w:szCs w:val="28"/>
        </w:rPr>
        <w:t xml:space="preserve">району </w:t>
      </w:r>
      <w:r w:rsidR="001915BA" w:rsidRPr="004D080C">
        <w:rPr>
          <w:szCs w:val="28"/>
        </w:rPr>
        <w:t>2158,0</w:t>
      </w:r>
      <w:r w:rsidRPr="004D080C">
        <w:rPr>
          <w:szCs w:val="28"/>
        </w:rPr>
        <w:t xml:space="preserve"> млн. руб., </w:t>
      </w:r>
      <w:r w:rsidR="001915BA" w:rsidRPr="004D080C">
        <w:rPr>
          <w:szCs w:val="28"/>
        </w:rPr>
        <w:t>2452,0</w:t>
      </w:r>
      <w:r w:rsidRPr="004D080C">
        <w:rPr>
          <w:szCs w:val="28"/>
        </w:rPr>
        <w:t xml:space="preserve"> % к аналогичной </w:t>
      </w:r>
      <w:r w:rsidRPr="004D080C">
        <w:rPr>
          <w:color w:val="000000" w:themeColor="text1"/>
          <w:szCs w:val="28"/>
        </w:rPr>
        <w:t xml:space="preserve">дате прошлого года, в </w:t>
      </w:r>
      <w:proofErr w:type="spellStart"/>
      <w:r w:rsidRPr="004D080C">
        <w:rPr>
          <w:color w:val="000000" w:themeColor="text1"/>
          <w:szCs w:val="28"/>
        </w:rPr>
        <w:t>т.ч</w:t>
      </w:r>
      <w:proofErr w:type="spellEnd"/>
      <w:r w:rsidRPr="004D080C">
        <w:rPr>
          <w:color w:val="000000" w:themeColor="text1"/>
          <w:szCs w:val="28"/>
        </w:rPr>
        <w:t>. 0 млн. руб. или 0% являются просроченной.</w:t>
      </w:r>
    </w:p>
    <w:p w:rsidR="00DA096E" w:rsidRPr="00CB6044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4D080C">
        <w:rPr>
          <w:color w:val="000000" w:themeColor="text1"/>
          <w:szCs w:val="28"/>
        </w:rPr>
        <w:t>Кредиторская задолженность предприятий ЖКХ составляет по состоянию 01.</w:t>
      </w:r>
      <w:r w:rsidR="009D4C04" w:rsidRPr="004D080C">
        <w:rPr>
          <w:color w:val="000000" w:themeColor="text1"/>
          <w:szCs w:val="28"/>
        </w:rPr>
        <w:t>0</w:t>
      </w:r>
      <w:r w:rsidR="005B1708" w:rsidRPr="004D080C">
        <w:rPr>
          <w:color w:val="000000" w:themeColor="text1"/>
          <w:szCs w:val="28"/>
        </w:rPr>
        <w:t>4</w:t>
      </w:r>
      <w:r w:rsidR="009D4C04" w:rsidRPr="004D080C">
        <w:rPr>
          <w:color w:val="000000" w:themeColor="text1"/>
          <w:szCs w:val="28"/>
        </w:rPr>
        <w:t>.2018</w:t>
      </w:r>
      <w:r w:rsidRPr="004D080C">
        <w:rPr>
          <w:color w:val="000000" w:themeColor="text1"/>
          <w:szCs w:val="28"/>
        </w:rPr>
        <w:t>г. 0 млн. руб., 0% к аналогичной дате прошлого года. За</w:t>
      </w:r>
      <w:r w:rsidRPr="00CB6044">
        <w:rPr>
          <w:color w:val="000000" w:themeColor="text1"/>
          <w:szCs w:val="28"/>
        </w:rPr>
        <w:t xml:space="preserve"> топливно-энергетические ресурсы задолженность сложилась в размере 0 млн. руб. Задолженность в бюджеты всех уровней по состоянию на 01.</w:t>
      </w:r>
      <w:r w:rsidR="001915BA">
        <w:rPr>
          <w:color w:val="000000" w:themeColor="text1"/>
          <w:szCs w:val="28"/>
        </w:rPr>
        <w:t>04</w:t>
      </w:r>
      <w:r w:rsidRPr="00CB6044">
        <w:rPr>
          <w:color w:val="000000" w:themeColor="text1"/>
          <w:szCs w:val="28"/>
        </w:rPr>
        <w:t>.201</w:t>
      </w:r>
      <w:r w:rsidR="001915BA">
        <w:rPr>
          <w:color w:val="000000" w:themeColor="text1"/>
          <w:szCs w:val="28"/>
        </w:rPr>
        <w:t>8</w:t>
      </w:r>
      <w:r w:rsidRPr="00CB6044">
        <w:rPr>
          <w:color w:val="000000" w:themeColor="text1"/>
          <w:szCs w:val="28"/>
        </w:rPr>
        <w:t>г. – 0 млн. руб., 0% к аналогичной дате прошлого года; во внебюджетные фонды – 0 млн. руб., 0% к аналогичной дате прошлого года.</w:t>
      </w:r>
    </w:p>
    <w:p w:rsidR="00DA096E" w:rsidRPr="00CB6044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Учреждения социальной сферы Шатойского муниципал</w:t>
      </w:r>
      <w:r w:rsidR="009D4C04">
        <w:rPr>
          <w:color w:val="000000" w:themeColor="text1"/>
          <w:szCs w:val="28"/>
        </w:rPr>
        <w:t>ьного района по состоянию на 01.0</w:t>
      </w:r>
      <w:r w:rsidR="005B1708">
        <w:rPr>
          <w:color w:val="000000" w:themeColor="text1"/>
          <w:szCs w:val="28"/>
        </w:rPr>
        <w:t>4</w:t>
      </w:r>
      <w:r w:rsidR="009D4C04">
        <w:rPr>
          <w:color w:val="000000" w:themeColor="text1"/>
          <w:szCs w:val="28"/>
        </w:rPr>
        <w:t>.2018</w:t>
      </w:r>
      <w:r w:rsidRPr="00CB6044">
        <w:rPr>
          <w:color w:val="000000" w:themeColor="text1"/>
          <w:szCs w:val="28"/>
        </w:rPr>
        <w:t>г. имеют перед поставщиками коммунальных ресурсов задолженность в размере 0 млн. руб., 0% к аналогичной дате прошлого года.</w:t>
      </w:r>
    </w:p>
    <w:p w:rsid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По состоянию на 01.</w:t>
      </w:r>
      <w:r w:rsidR="009D4C04">
        <w:rPr>
          <w:color w:val="000000" w:themeColor="text1"/>
          <w:szCs w:val="28"/>
        </w:rPr>
        <w:t>0</w:t>
      </w:r>
      <w:r w:rsidR="005B1708">
        <w:rPr>
          <w:color w:val="000000" w:themeColor="text1"/>
          <w:szCs w:val="28"/>
        </w:rPr>
        <w:t>4</w:t>
      </w:r>
      <w:r w:rsidR="009D4C04">
        <w:rPr>
          <w:color w:val="000000" w:themeColor="text1"/>
          <w:szCs w:val="28"/>
        </w:rPr>
        <w:t>.2018</w:t>
      </w:r>
      <w:r w:rsidRPr="00CB6044">
        <w:rPr>
          <w:color w:val="000000" w:themeColor="text1"/>
          <w:szCs w:val="28"/>
        </w:rPr>
        <w:t>г. в муниципальной собственности находятся 0 км</w:t>
      </w:r>
      <w:proofErr w:type="gramStart"/>
      <w:r w:rsidRPr="00CB6044">
        <w:rPr>
          <w:color w:val="000000" w:themeColor="text1"/>
          <w:szCs w:val="28"/>
        </w:rPr>
        <w:t>.</w:t>
      </w:r>
      <w:proofErr w:type="gramEnd"/>
      <w:r w:rsidRPr="00CB6044">
        <w:rPr>
          <w:color w:val="000000" w:themeColor="text1"/>
          <w:szCs w:val="28"/>
        </w:rPr>
        <w:t xml:space="preserve"> </w:t>
      </w:r>
      <w:proofErr w:type="gramStart"/>
      <w:r w:rsidRPr="00CB6044">
        <w:rPr>
          <w:color w:val="000000" w:themeColor="text1"/>
          <w:szCs w:val="28"/>
        </w:rPr>
        <w:t>с</w:t>
      </w:r>
      <w:proofErr w:type="gramEnd"/>
      <w:r w:rsidRPr="00CB6044">
        <w:rPr>
          <w:color w:val="000000" w:themeColor="text1"/>
          <w:szCs w:val="28"/>
        </w:rPr>
        <w:t xml:space="preserve">етей теплоснабжения, </w:t>
      </w:r>
      <w:r w:rsidR="009D4C04">
        <w:rPr>
          <w:color w:val="000000" w:themeColor="text1"/>
          <w:szCs w:val="28"/>
        </w:rPr>
        <w:t>163,5</w:t>
      </w:r>
      <w:r w:rsidRPr="00CB6044">
        <w:rPr>
          <w:color w:val="000000" w:themeColor="text1"/>
          <w:szCs w:val="28"/>
        </w:rPr>
        <w:t>км. сетей водоснабжения, 0 км. сетей водоотведения, 0 котельных. На 01.</w:t>
      </w:r>
      <w:r w:rsidR="009D4C04">
        <w:rPr>
          <w:color w:val="000000" w:themeColor="text1"/>
          <w:szCs w:val="28"/>
        </w:rPr>
        <w:t>0</w:t>
      </w:r>
      <w:r w:rsidR="005B1708">
        <w:rPr>
          <w:color w:val="000000" w:themeColor="text1"/>
          <w:szCs w:val="28"/>
        </w:rPr>
        <w:t>4</w:t>
      </w:r>
      <w:r w:rsidR="009D4C04">
        <w:rPr>
          <w:color w:val="000000" w:themeColor="text1"/>
          <w:szCs w:val="28"/>
        </w:rPr>
        <w:t>.2018</w:t>
      </w:r>
      <w:r w:rsidRPr="00CB6044">
        <w:rPr>
          <w:color w:val="000000" w:themeColor="text1"/>
          <w:szCs w:val="28"/>
        </w:rPr>
        <w:t>г. заменено на новые 0</w:t>
      </w:r>
      <w:r w:rsidRPr="00CB6044">
        <w:rPr>
          <w:bCs/>
          <w:color w:val="000000" w:themeColor="text1"/>
          <w:szCs w:val="28"/>
        </w:rPr>
        <w:t xml:space="preserve"> км</w:t>
      </w:r>
      <w:proofErr w:type="gramStart"/>
      <w:r w:rsidRPr="00CB6044">
        <w:rPr>
          <w:bCs/>
          <w:color w:val="000000" w:themeColor="text1"/>
          <w:szCs w:val="28"/>
        </w:rPr>
        <w:t>.</w:t>
      </w:r>
      <w:proofErr w:type="gramEnd"/>
      <w:r w:rsidRPr="00CB6044">
        <w:rPr>
          <w:bCs/>
          <w:color w:val="000000" w:themeColor="text1"/>
          <w:szCs w:val="28"/>
        </w:rPr>
        <w:t xml:space="preserve"> </w:t>
      </w:r>
      <w:proofErr w:type="gramStart"/>
      <w:r w:rsidRPr="00CB6044">
        <w:rPr>
          <w:bCs/>
          <w:color w:val="000000" w:themeColor="text1"/>
          <w:szCs w:val="28"/>
        </w:rPr>
        <w:t>в</w:t>
      </w:r>
      <w:proofErr w:type="gramEnd"/>
      <w:r w:rsidRPr="00CB6044">
        <w:rPr>
          <w:bCs/>
          <w:color w:val="000000" w:themeColor="text1"/>
          <w:szCs w:val="28"/>
        </w:rPr>
        <w:t xml:space="preserve">етхих тепловых сетей, </w:t>
      </w:r>
      <w:r w:rsidRPr="00CB6044">
        <w:rPr>
          <w:color w:val="000000" w:themeColor="text1"/>
          <w:szCs w:val="28"/>
        </w:rPr>
        <w:t>0</w:t>
      </w:r>
      <w:r w:rsidRPr="00CB6044">
        <w:rPr>
          <w:bCs/>
          <w:color w:val="000000" w:themeColor="text1"/>
          <w:szCs w:val="28"/>
        </w:rPr>
        <w:t xml:space="preserve"> км. ветхих водопроводных сетей и </w:t>
      </w:r>
      <w:r w:rsidRPr="00CB6044">
        <w:rPr>
          <w:color w:val="000000" w:themeColor="text1"/>
          <w:szCs w:val="28"/>
        </w:rPr>
        <w:t>0</w:t>
      </w:r>
      <w:r w:rsidRPr="00CB6044">
        <w:rPr>
          <w:bCs/>
          <w:color w:val="000000" w:themeColor="text1"/>
          <w:szCs w:val="28"/>
        </w:rPr>
        <w:t xml:space="preserve"> км. ветхих</w:t>
      </w:r>
      <w:r>
        <w:rPr>
          <w:bCs/>
          <w:color w:val="000000" w:themeColor="text1"/>
          <w:szCs w:val="28"/>
        </w:rPr>
        <w:t xml:space="preserve"> канализационных сетей. На те</w:t>
      </w:r>
      <w:r>
        <w:rPr>
          <w:color w:val="000000" w:themeColor="text1"/>
          <w:szCs w:val="28"/>
        </w:rPr>
        <w:t>кущий ремонт сетей, котельных выд</w:t>
      </w:r>
      <w:r w:rsidR="009D4C04">
        <w:rPr>
          <w:color w:val="000000" w:themeColor="text1"/>
          <w:szCs w:val="28"/>
        </w:rPr>
        <w:t>елено по состоянию на 01.</w:t>
      </w:r>
      <w:r w:rsidR="005B1708">
        <w:rPr>
          <w:color w:val="000000" w:themeColor="text1"/>
          <w:szCs w:val="28"/>
        </w:rPr>
        <w:t>04</w:t>
      </w:r>
      <w:r w:rsidR="009D4C04">
        <w:rPr>
          <w:color w:val="000000" w:themeColor="text1"/>
          <w:szCs w:val="28"/>
        </w:rPr>
        <w:t>.2018</w:t>
      </w:r>
      <w:r>
        <w:rPr>
          <w:color w:val="000000" w:themeColor="text1"/>
          <w:szCs w:val="28"/>
        </w:rPr>
        <w:t>г. 0 млн. руб., в т. ч. из бюджета муниципального района – 0 млн. руб.</w:t>
      </w:r>
    </w:p>
    <w:p w:rsidR="00DA096E" w:rsidRDefault="00DA096E" w:rsidP="001915BA">
      <w:pPr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Функции МУП «ПУЖКХ» передан</w:t>
      </w:r>
      <w:proofErr w:type="gramStart"/>
      <w:r>
        <w:rPr>
          <w:color w:val="000000" w:themeColor="text1"/>
          <w:szCs w:val="28"/>
        </w:rPr>
        <w:t>ы ООО</w:t>
      </w:r>
      <w:proofErr w:type="gramEnd"/>
      <w:r>
        <w:rPr>
          <w:color w:val="000000" w:themeColor="text1"/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DA096E" w:rsidRDefault="00DA096E" w:rsidP="00DA096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Основные проблемы:</w:t>
      </w:r>
    </w:p>
    <w:p w:rsidR="00DA096E" w:rsidRDefault="00DA096E" w:rsidP="00DA096E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м3/сутки.;</w:t>
      </w:r>
    </w:p>
    <w:p w:rsidR="00DA096E" w:rsidRDefault="00DA096E" w:rsidP="00DA096E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DA096E" w:rsidRDefault="00DA096E" w:rsidP="00DA096E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12"/>
          <w:color w:val="000000" w:themeColor="text1"/>
          <w:sz w:val="28"/>
          <w:szCs w:val="28"/>
        </w:rPr>
        <w:t>Канализационных сетей вс. Шатой – 3,6 км.</w:t>
      </w:r>
    </w:p>
    <w:p w:rsidR="00780814" w:rsidRDefault="00780814" w:rsidP="00780814">
      <w:pPr>
        <w:jc w:val="both"/>
        <w:rPr>
          <w:color w:val="000000" w:themeColor="text1"/>
          <w:szCs w:val="28"/>
        </w:rPr>
      </w:pPr>
    </w:p>
    <w:p w:rsidR="00780814" w:rsidRDefault="00780814" w:rsidP="00655C5E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Экология и охрана окружающей среды</w:t>
      </w:r>
    </w:p>
    <w:p w:rsidR="00780814" w:rsidRDefault="00780814" w:rsidP="00780814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780814" w:rsidRDefault="00780814" w:rsidP="00780814">
      <w:pPr>
        <w:ind w:firstLine="708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Основные загрязнители окружающей </w:t>
      </w:r>
      <w:r>
        <w:rPr>
          <w:bCs/>
          <w:color w:val="000000" w:themeColor="text1"/>
          <w:szCs w:val="28"/>
        </w:rPr>
        <w:t>среды являются отходы человеческой жизнедеятельности.</w:t>
      </w:r>
    </w:p>
    <w:p w:rsidR="00780814" w:rsidRDefault="00780814" w:rsidP="0078081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осуществления экологического контроля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назначен инспектор в области охраны окружающей среды. </w:t>
      </w:r>
      <w:proofErr w:type="gramStart"/>
      <w:r>
        <w:rPr>
          <w:color w:val="000000" w:themeColor="text1"/>
          <w:szCs w:val="28"/>
        </w:rPr>
        <w:t>В соответствии с изменениями, внесенными в Федеральный закон «Об охране окружающей среды» № 7-ФЗ от 10.01.2002г., с 2006 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  <w:proofErr w:type="gramEnd"/>
    </w:p>
    <w:p w:rsidR="00780814" w:rsidRDefault="00780814" w:rsidP="00780814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>
        <w:rPr>
          <w:color w:val="000000" w:themeColor="text1"/>
          <w:szCs w:val="28"/>
        </w:rPr>
        <w:t>Шатойского муниципального района проводит ООО «Родник».</w:t>
      </w: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Очистные сооружения не соответствуют требованиям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Чанты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-Аргун;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м3/ч.;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Нет 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780814" w:rsidRPr="0081329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>
        <w:rPr>
          <w:rStyle w:val="12"/>
          <w:color w:val="000000" w:themeColor="text1"/>
          <w:sz w:val="28"/>
          <w:szCs w:val="28"/>
        </w:rPr>
        <w:t xml:space="preserve">Нет канализационных сетей </w:t>
      </w:r>
      <w:proofErr w:type="gramStart"/>
      <w:r>
        <w:rPr>
          <w:rStyle w:val="12"/>
          <w:color w:val="000000" w:themeColor="text1"/>
          <w:sz w:val="28"/>
          <w:szCs w:val="28"/>
        </w:rPr>
        <w:t>в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12"/>
          <w:color w:val="000000" w:themeColor="text1"/>
          <w:sz w:val="28"/>
          <w:szCs w:val="28"/>
        </w:rPr>
        <w:t>с</w:t>
      </w:r>
      <w:proofErr w:type="gramEnd"/>
      <w:r>
        <w:rPr>
          <w:rStyle w:val="12"/>
          <w:color w:val="000000" w:themeColor="text1"/>
          <w:sz w:val="28"/>
          <w:szCs w:val="28"/>
        </w:rPr>
        <w:t>. Шатой – 3,6 км.;</w:t>
      </w:r>
    </w:p>
    <w:p w:rsidR="00780814" w:rsidRDefault="00780814" w:rsidP="00780814">
      <w:pPr>
        <w:pStyle w:val="af6"/>
        <w:tabs>
          <w:tab w:val="left" w:pos="993"/>
        </w:tabs>
        <w:spacing w:after="0" w:line="240" w:lineRule="auto"/>
        <w:ind w:left="709"/>
        <w:jc w:val="both"/>
      </w:pPr>
    </w:p>
    <w:p w:rsidR="00780814" w:rsidRPr="001A1BDA" w:rsidRDefault="00780814" w:rsidP="00780814">
      <w:pPr>
        <w:jc w:val="center"/>
        <w:rPr>
          <w:color w:val="000000" w:themeColor="text1"/>
          <w:szCs w:val="28"/>
        </w:rPr>
      </w:pPr>
      <w:r w:rsidRPr="001A1BDA">
        <w:rPr>
          <w:b/>
          <w:color w:val="000000" w:themeColor="text1"/>
          <w:szCs w:val="28"/>
        </w:rPr>
        <w:t>Ход реализации антикризисных мероприятий</w:t>
      </w:r>
    </w:p>
    <w:p w:rsidR="00DA32B9" w:rsidRDefault="00DA32B9" w:rsidP="00DA32B9">
      <w:pPr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Во</w:t>
      </w:r>
      <w:proofErr w:type="gramEnd"/>
      <w:r>
        <w:rPr>
          <w:color w:val="000000" w:themeColor="text1"/>
          <w:szCs w:val="28"/>
        </w:rPr>
        <w:t xml:space="preserve"> исполнения распоряжения Правительства Чеченской Республики от 25.12.2017г. №345-р, Протокола заседания Комиссии Шатойского района по предупреждению и ликвидации чрезвычайных ситуаций и обеспечению пожарной безопасности от 03.03.2018г. № 2 и 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DA32B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Комиссии Шатойского муниципального района по предупреждению и ликвидации чрезвычайных ситуаций и обеспечению пожарной безопасности от 23.03.2018г. № 1;</w:t>
      </w:r>
    </w:p>
    <w:p w:rsidR="00DA32B9" w:rsidRDefault="00DA32B9" w:rsidP="00DA32B9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F35556">
        <w:rPr>
          <w:color w:val="000000" w:themeColor="text1"/>
          <w:szCs w:val="28"/>
        </w:rPr>
        <w:t>Актуализированы сведения</w:t>
      </w:r>
      <w:r>
        <w:rPr>
          <w:color w:val="000000" w:themeColor="text1"/>
          <w:szCs w:val="28"/>
        </w:rPr>
        <w:t xml:space="preserve"> о силах и средствах постоянной готовности на территории Шатойского муниципального района;</w:t>
      </w:r>
    </w:p>
    <w:p w:rsidR="00DA32B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Разработана схема оповещения Шатойского муниципального района при угрозе возникновения или возникновения чрезвычайных ситуаций на территории Шатойского муниципального района на случай отсутствия связи (схема нарочного оповещения);</w:t>
      </w:r>
    </w:p>
    <w:p w:rsidR="00DA32B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Разработан реестр мечетей сельских поселений Шатойского района ЧР с наличием ГГУ (громкоговорящее устройство) предусмотренных для дополнительного оповещения населения об угрозе или возникновения Чрезвычайных ситуаций на 2018г.;</w:t>
      </w:r>
    </w:p>
    <w:p w:rsidR="00DA32B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на заседании КЧС Шатойского района от 23.03.2018г. План эвакуации, приема, размещения и первоочередного жизнеобеспечения эвакуируемого и рассредоточения населения, материальных и культурных ценностей Шатойского муниципального района;</w:t>
      </w:r>
    </w:p>
    <w:p w:rsidR="00DA32B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План оповещения населения Шатойского муниципального района на 2018 год.</w:t>
      </w:r>
    </w:p>
    <w:p w:rsidR="00DA32B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Утвержден на заседании комиссии КЧС Шатойского района от 23.03.2018г. План проведения превентивных </w:t>
      </w:r>
      <w:proofErr w:type="spellStart"/>
      <w:r>
        <w:rPr>
          <w:color w:val="000000" w:themeColor="text1"/>
          <w:szCs w:val="28"/>
        </w:rPr>
        <w:t>противопаводковых</w:t>
      </w:r>
      <w:proofErr w:type="spellEnd"/>
      <w:r>
        <w:rPr>
          <w:color w:val="000000" w:themeColor="text1"/>
          <w:szCs w:val="28"/>
        </w:rPr>
        <w:t xml:space="preserve"> мероприятий администрацией Шатойского муниципального района на 2018 год;</w:t>
      </w:r>
    </w:p>
    <w:p w:rsidR="00DA32B9" w:rsidRPr="00A9639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Актуализированы сведения о планируемых стационарных пунктах временного размещения населения Шатойского района в соответствии с рисками возникновения ЧС;</w:t>
      </w:r>
    </w:p>
    <w:p w:rsidR="00DA32B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на заседании КЧС Шатойского района от 23.03.2018г. План проведения организационно-технических и превентивных мероприятий по защите населения и территории Шатойского муниципального района от лесных пожаров на 2018 год;</w:t>
      </w:r>
    </w:p>
    <w:p w:rsidR="00DA32B9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Утвержден План работы Комиссии Шатойского района по предупреждению и ликвидации чрезвычайных ситуаций и обеспечению пожарной безопасности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районе на 2018г.;</w:t>
      </w:r>
    </w:p>
    <w:p w:rsidR="00DA32B9" w:rsidRPr="007703DF" w:rsidRDefault="00DA32B9" w:rsidP="00DA32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администрации Шатойского муниципального района от 28.03.2018г. № 49 «О создании межведомственной рабочей группы по предупреждению и профилактике пожаров на территории Шатойского муниципального района на 2018 год».</w:t>
      </w:r>
    </w:p>
    <w:p w:rsidR="00DA32B9" w:rsidRDefault="00DA32B9" w:rsidP="00DA32B9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DA32B9" w:rsidRPr="00562B91" w:rsidRDefault="00DA32B9" w:rsidP="00DA32B9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  <w:r w:rsidRPr="00562B91">
        <w:rPr>
          <w:b/>
          <w:color w:val="000000" w:themeColor="text1"/>
          <w:szCs w:val="28"/>
        </w:rPr>
        <w:t xml:space="preserve"> </w:t>
      </w:r>
    </w:p>
    <w:p w:rsidR="00DA32B9" w:rsidRPr="00E7574C" w:rsidRDefault="00DA32B9" w:rsidP="00DA32B9">
      <w:pPr>
        <w:jc w:val="center"/>
        <w:rPr>
          <w:szCs w:val="28"/>
        </w:rPr>
      </w:pPr>
      <w:r w:rsidRPr="00E7574C">
        <w:rPr>
          <w:b/>
          <w:szCs w:val="28"/>
        </w:rPr>
        <w:t>Защита населения от чрезвычайных ситуаций</w:t>
      </w:r>
    </w:p>
    <w:p w:rsidR="00DA32B9" w:rsidRPr="00903C46" w:rsidRDefault="00DA32B9" w:rsidP="00DA32B9">
      <w:pPr>
        <w:ind w:firstLine="709"/>
        <w:jc w:val="both"/>
        <w:rPr>
          <w:szCs w:val="28"/>
        </w:rPr>
      </w:pPr>
      <w:r w:rsidRPr="00E7574C">
        <w:rPr>
          <w:szCs w:val="28"/>
        </w:rPr>
        <w:t xml:space="preserve">На 01.04.2018г. в единую диспетчерскую службу Шатойского муниципального района поступило 62 обращения жителей, по вопросу сбоя в системе ЖКХ, 0 обращений предприятий и организаций. </w:t>
      </w:r>
      <w:r w:rsidRPr="00DA32B9">
        <w:rPr>
          <w:szCs w:val="28"/>
        </w:rPr>
        <w:t>450</w:t>
      </w:r>
      <w:r w:rsidRPr="00E7574C">
        <w:rPr>
          <w:szCs w:val="28"/>
        </w:rPr>
        <w:t xml:space="preserve"> вызовов по </w:t>
      </w:r>
      <w:r w:rsidRPr="00903C46">
        <w:rPr>
          <w:szCs w:val="28"/>
        </w:rPr>
        <w:t>сбору оперативной информации.</w:t>
      </w:r>
    </w:p>
    <w:p w:rsidR="00DA32B9" w:rsidRPr="00562B91" w:rsidRDefault="00DA32B9" w:rsidP="00DA3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2B91">
        <w:rPr>
          <w:szCs w:val="28"/>
        </w:rPr>
        <w:t xml:space="preserve">На 01.04.2018г. в муниципальном районе зарегистрирован 1 пожар, придомовое строение (баня) 35 </w:t>
      </w:r>
      <w:proofErr w:type="spellStart"/>
      <w:r w:rsidRPr="00562B91">
        <w:rPr>
          <w:szCs w:val="28"/>
        </w:rPr>
        <w:t>кв.м</w:t>
      </w:r>
      <w:proofErr w:type="spellEnd"/>
      <w:r w:rsidRPr="00562B91">
        <w:rPr>
          <w:szCs w:val="28"/>
        </w:rPr>
        <w:t xml:space="preserve">. пострадавших нет. </w:t>
      </w:r>
    </w:p>
    <w:p w:rsidR="00DA32B9" w:rsidRPr="00562B91" w:rsidRDefault="00DA32B9" w:rsidP="00DA3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2B91">
        <w:rPr>
          <w:szCs w:val="28"/>
        </w:rPr>
        <w:lastRenderedPageBreak/>
        <w:t>Ежесуточно ОДС ЕДДС Шатойского района принимает и доводит до руководства района и заинтересованных организаций,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DA32B9" w:rsidRPr="00562B91" w:rsidRDefault="00DA32B9" w:rsidP="00DA32B9">
      <w:pPr>
        <w:ind w:firstLine="709"/>
        <w:rPr>
          <w:b/>
          <w:szCs w:val="28"/>
        </w:rPr>
      </w:pPr>
    </w:p>
    <w:p w:rsidR="00DA32B9" w:rsidRPr="00562B91" w:rsidRDefault="00DA32B9" w:rsidP="00DA32B9">
      <w:pPr>
        <w:ind w:firstLine="709"/>
        <w:rPr>
          <w:b/>
          <w:szCs w:val="28"/>
        </w:rPr>
      </w:pPr>
      <w:r w:rsidRPr="00562B91">
        <w:rPr>
          <w:b/>
          <w:szCs w:val="28"/>
        </w:rPr>
        <w:t>Основные проблемы:</w:t>
      </w:r>
    </w:p>
    <w:p w:rsidR="00DA32B9" w:rsidRPr="00F816C2" w:rsidRDefault="00DA32B9" w:rsidP="00DA32B9">
      <w:pPr>
        <w:ind w:firstLine="709"/>
        <w:jc w:val="both"/>
        <w:rPr>
          <w:color w:val="FF0000"/>
          <w:szCs w:val="28"/>
        </w:rPr>
      </w:pPr>
      <w:r w:rsidRPr="00562B91">
        <w:rPr>
          <w:szCs w:val="28"/>
        </w:rPr>
        <w:t>1. Необходимо строительство здания ЕДДС Шатойского муниципального района.</w:t>
      </w:r>
    </w:p>
    <w:p w:rsidR="002242C1" w:rsidRPr="009B5B76" w:rsidRDefault="005E0345" w:rsidP="00F73614">
      <w:pPr>
        <w:jc w:val="center"/>
        <w:rPr>
          <w:b/>
          <w:i/>
          <w:color w:val="000000" w:themeColor="text1"/>
          <w:szCs w:val="28"/>
        </w:rPr>
      </w:pPr>
      <w:r w:rsidRPr="007D4D2D">
        <w:rPr>
          <w:b/>
          <w:color w:val="000000" w:themeColor="text1"/>
          <w:szCs w:val="28"/>
        </w:rPr>
        <w:t>Охрана правопорядка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 w:rsidR="00E8134D">
        <w:rPr>
          <w:color w:val="000000" w:themeColor="text1"/>
          <w:szCs w:val="28"/>
        </w:rPr>
        <w:t>ьного района за</w:t>
      </w:r>
      <w:r w:rsidR="00BC6DEF">
        <w:rPr>
          <w:color w:val="000000" w:themeColor="text1"/>
          <w:szCs w:val="28"/>
        </w:rPr>
        <w:t xml:space="preserve">регистрировано </w:t>
      </w:r>
      <w:r w:rsidR="001A1BDA">
        <w:rPr>
          <w:color w:val="000000" w:themeColor="text1"/>
          <w:szCs w:val="28"/>
        </w:rPr>
        <w:t>24</w:t>
      </w:r>
      <w:r w:rsidR="00DA096E">
        <w:rPr>
          <w:color w:val="000000" w:themeColor="text1"/>
          <w:szCs w:val="28"/>
        </w:rPr>
        <w:t xml:space="preserve"> </w:t>
      </w:r>
      <w:r w:rsidR="00B0013B">
        <w:rPr>
          <w:color w:val="000000" w:themeColor="text1"/>
          <w:szCs w:val="28"/>
        </w:rPr>
        <w:t>преступлений,</w:t>
      </w:r>
      <w:r w:rsidR="009A27D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</w:t>
      </w:r>
      <w:r w:rsidR="00901F0F">
        <w:rPr>
          <w:color w:val="000000" w:themeColor="text1"/>
          <w:szCs w:val="28"/>
        </w:rPr>
        <w:t xml:space="preserve">  </w:t>
      </w:r>
      <w:r w:rsidR="001A1BDA">
        <w:rPr>
          <w:color w:val="000000" w:themeColor="text1"/>
          <w:szCs w:val="28"/>
        </w:rPr>
        <w:t>8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E6989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Зарегистрировано </w:t>
      </w:r>
      <w:r w:rsidR="001A1BDA">
        <w:rPr>
          <w:color w:val="000000" w:themeColor="text1"/>
          <w:szCs w:val="28"/>
        </w:rPr>
        <w:t xml:space="preserve">190 </w:t>
      </w:r>
      <w:r w:rsidR="005E0345" w:rsidRPr="00DA3D01">
        <w:rPr>
          <w:color w:val="000000" w:themeColor="text1"/>
          <w:szCs w:val="28"/>
        </w:rPr>
        <w:t>нарушений правил безопасности дорожного</w:t>
      </w:r>
      <w:r w:rsidR="00901F0F">
        <w:rPr>
          <w:color w:val="000000" w:themeColor="text1"/>
          <w:szCs w:val="28"/>
        </w:rPr>
        <w:t xml:space="preserve"> движения</w:t>
      </w:r>
      <w:r w:rsidR="005E0345" w:rsidRPr="00DA3D01">
        <w:rPr>
          <w:color w:val="000000" w:themeColor="text1"/>
          <w:szCs w:val="28"/>
        </w:rPr>
        <w:t xml:space="preserve">. </w:t>
      </w:r>
    </w:p>
    <w:p w:rsidR="005E0345" w:rsidRDefault="005E0345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47132A" w:rsidRPr="00DA3D01">
        <w:rPr>
          <w:color w:val="000000" w:themeColor="text1"/>
          <w:szCs w:val="28"/>
        </w:rPr>
        <w:t>радали 0 (АППГ - 0</w:t>
      </w:r>
      <w:r w:rsidRPr="00DA3D01">
        <w:rPr>
          <w:color w:val="000000" w:themeColor="text1"/>
          <w:szCs w:val="28"/>
        </w:rPr>
        <w:t>) чел.,</w:t>
      </w:r>
      <w:r w:rsidR="000435F4">
        <w:rPr>
          <w:color w:val="000000" w:themeColor="text1"/>
          <w:szCs w:val="28"/>
        </w:rPr>
        <w:t xml:space="preserve"> в </w:t>
      </w:r>
      <w:proofErr w:type="spellStart"/>
      <w:r w:rsidR="000435F4">
        <w:rPr>
          <w:color w:val="000000" w:themeColor="text1"/>
          <w:szCs w:val="28"/>
        </w:rPr>
        <w:t>т.ч</w:t>
      </w:r>
      <w:proofErr w:type="spellEnd"/>
      <w:r w:rsidR="000435F4">
        <w:rPr>
          <w:color w:val="000000" w:themeColor="text1"/>
          <w:szCs w:val="28"/>
        </w:rPr>
        <w:t xml:space="preserve">. со смертельным исходом </w:t>
      </w:r>
      <w:r w:rsidR="00045EA8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(АППГ- 0</w:t>
      </w:r>
      <w:r w:rsidR="00BC6DEF">
        <w:rPr>
          <w:color w:val="000000" w:themeColor="text1"/>
          <w:szCs w:val="28"/>
        </w:rPr>
        <w:t>)</w:t>
      </w:r>
      <w:r w:rsidR="000435F4">
        <w:rPr>
          <w:color w:val="000000" w:themeColor="text1"/>
          <w:szCs w:val="28"/>
        </w:rPr>
        <w:t>, - 0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9A27D9" w:rsidRPr="00DA3D01" w:rsidRDefault="009A27D9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>НД общественное формирование правоохранительной направленности, в которых состоят 20 (ед.) человек. С участием ДНД выявлено 0 правонарушений.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045EA8">
      <w:pPr>
        <w:pStyle w:val="af6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</w:t>
      </w:r>
      <w:proofErr w:type="spellStart"/>
      <w:r w:rsidRPr="00DA3D01">
        <w:rPr>
          <w:color w:val="000000" w:themeColor="text1"/>
          <w:szCs w:val="28"/>
        </w:rPr>
        <w:t>Шатойскому</w:t>
      </w:r>
      <w:proofErr w:type="spellEnd"/>
      <w:r w:rsidRPr="00DA3D01">
        <w:rPr>
          <w:color w:val="000000" w:themeColor="text1"/>
          <w:szCs w:val="28"/>
        </w:rPr>
        <w:t xml:space="preserve">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9B4863" w:rsidRPr="00B8104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- обеспечить должное содействие за нарядами ППЧСП со стороны участковых уполномоченных  полиции на обслуживаемых  </w:t>
      </w:r>
      <w:r w:rsidRPr="00B81041">
        <w:rPr>
          <w:color w:val="000000" w:themeColor="text1"/>
          <w:szCs w:val="28"/>
        </w:rPr>
        <w:t>административных участках.</w:t>
      </w:r>
    </w:p>
    <w:p w:rsidR="00555F10" w:rsidRPr="00B81041" w:rsidRDefault="005E0345" w:rsidP="00555F10">
      <w:pPr>
        <w:jc w:val="center"/>
        <w:rPr>
          <w:color w:val="000000" w:themeColor="text1"/>
          <w:szCs w:val="28"/>
        </w:rPr>
      </w:pPr>
      <w:r w:rsidRPr="00B81041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55F10" w:rsidRPr="00B81041" w:rsidRDefault="00BC6DEF" w:rsidP="005E0345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За отчетный период 201</w:t>
      </w:r>
      <w:r w:rsidR="001A1BDA" w:rsidRPr="00B81041">
        <w:rPr>
          <w:color w:val="000000" w:themeColor="text1"/>
          <w:szCs w:val="28"/>
        </w:rPr>
        <w:t>8</w:t>
      </w:r>
      <w:r w:rsidR="005E0345" w:rsidRPr="00B81041">
        <w:rPr>
          <w:color w:val="000000" w:themeColor="text1"/>
          <w:szCs w:val="28"/>
        </w:rPr>
        <w:t xml:space="preserve"> года в администрацию Шатойского </w:t>
      </w:r>
      <w:r w:rsidRPr="00B81041">
        <w:rPr>
          <w:color w:val="000000" w:themeColor="text1"/>
          <w:szCs w:val="28"/>
        </w:rPr>
        <w:t>м</w:t>
      </w:r>
      <w:r w:rsidR="005E0345" w:rsidRPr="00B81041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8633CF" w:rsidRPr="00B81041">
        <w:rPr>
          <w:color w:val="000000" w:themeColor="text1"/>
          <w:szCs w:val="28"/>
        </w:rPr>
        <w:t xml:space="preserve"> </w:t>
      </w:r>
      <w:r w:rsidR="003316D0" w:rsidRPr="00B81041">
        <w:rPr>
          <w:color w:val="000000" w:themeColor="text1"/>
          <w:szCs w:val="28"/>
        </w:rPr>
        <w:t>97</w:t>
      </w:r>
      <w:r w:rsidR="005E0345" w:rsidRPr="00B81041">
        <w:rPr>
          <w:color w:val="000000" w:themeColor="text1"/>
          <w:szCs w:val="28"/>
        </w:rPr>
        <w:t>:</w:t>
      </w:r>
    </w:p>
    <w:p w:rsidR="005E0345" w:rsidRPr="00B8104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Из них:</w:t>
      </w:r>
    </w:p>
    <w:p w:rsidR="005E0345" w:rsidRPr="00B8104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 xml:space="preserve">- </w:t>
      </w:r>
      <w:proofErr w:type="gramStart"/>
      <w:r w:rsidRPr="00B81041">
        <w:rPr>
          <w:color w:val="000000" w:themeColor="text1"/>
          <w:szCs w:val="28"/>
        </w:rPr>
        <w:t>письменных</w:t>
      </w:r>
      <w:proofErr w:type="gramEnd"/>
      <w:r w:rsidRPr="00B81041">
        <w:rPr>
          <w:color w:val="000000" w:themeColor="text1"/>
          <w:szCs w:val="28"/>
        </w:rPr>
        <w:t xml:space="preserve"> –</w:t>
      </w:r>
      <w:r w:rsidR="007A4437" w:rsidRPr="00B81041">
        <w:rPr>
          <w:color w:val="000000" w:themeColor="text1"/>
          <w:szCs w:val="28"/>
        </w:rPr>
        <w:t xml:space="preserve"> </w:t>
      </w:r>
      <w:r w:rsidR="003316D0" w:rsidRPr="00B81041">
        <w:rPr>
          <w:color w:val="000000" w:themeColor="text1"/>
          <w:szCs w:val="28"/>
        </w:rPr>
        <w:t>8</w:t>
      </w:r>
      <w:r w:rsidR="008633CF" w:rsidRPr="00B81041">
        <w:rPr>
          <w:color w:val="000000" w:themeColor="text1"/>
          <w:szCs w:val="28"/>
        </w:rPr>
        <w:t>1</w:t>
      </w:r>
      <w:r w:rsidRPr="00B81041">
        <w:rPr>
          <w:color w:val="000000" w:themeColor="text1"/>
          <w:szCs w:val="28"/>
        </w:rPr>
        <w:t>, в том числе:</w:t>
      </w:r>
    </w:p>
    <w:p w:rsidR="007A4437" w:rsidRPr="00B81041" w:rsidRDefault="005E0345" w:rsidP="007A4437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предложений – 0;</w:t>
      </w:r>
    </w:p>
    <w:p w:rsidR="00813294" w:rsidRPr="00B81041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заявлений – 0;</w:t>
      </w:r>
    </w:p>
    <w:p w:rsidR="00813294" w:rsidRPr="00B81041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жалоб – 0.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 устных обращений –</w:t>
      </w:r>
      <w:r w:rsidR="003316D0" w:rsidRPr="00B81041">
        <w:rPr>
          <w:color w:val="000000" w:themeColor="text1"/>
          <w:szCs w:val="28"/>
        </w:rPr>
        <w:t>16</w:t>
      </w:r>
      <w:r w:rsidRPr="00B81041">
        <w:rPr>
          <w:color w:val="000000" w:themeColor="text1"/>
          <w:szCs w:val="28"/>
        </w:rPr>
        <w:t>;</w:t>
      </w:r>
    </w:p>
    <w:p w:rsidR="00813294" w:rsidRPr="00B81041" w:rsidRDefault="00813294" w:rsidP="00813294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Из общего числа обращений: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 первичных –</w:t>
      </w:r>
      <w:r w:rsidR="003316D0" w:rsidRPr="00B81041">
        <w:rPr>
          <w:color w:val="000000" w:themeColor="text1"/>
          <w:szCs w:val="28"/>
        </w:rPr>
        <w:t>97</w:t>
      </w:r>
      <w:r w:rsidRPr="00B81041">
        <w:rPr>
          <w:color w:val="000000" w:themeColor="text1"/>
          <w:szCs w:val="28"/>
        </w:rPr>
        <w:t>;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 повторных – 0.</w:t>
      </w:r>
    </w:p>
    <w:p w:rsidR="00813294" w:rsidRPr="00B81041" w:rsidRDefault="00813294" w:rsidP="00813294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Из них: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 рассмотрено положительно –</w:t>
      </w:r>
      <w:r w:rsidR="007A4437" w:rsidRPr="00B81041">
        <w:rPr>
          <w:color w:val="000000" w:themeColor="text1"/>
          <w:szCs w:val="28"/>
        </w:rPr>
        <w:t xml:space="preserve"> </w:t>
      </w:r>
      <w:r w:rsidR="003316D0" w:rsidRPr="00B81041">
        <w:rPr>
          <w:color w:val="000000" w:themeColor="text1"/>
          <w:szCs w:val="28"/>
        </w:rPr>
        <w:t>30</w:t>
      </w:r>
      <w:r w:rsidRPr="00B81041">
        <w:rPr>
          <w:color w:val="000000" w:themeColor="text1"/>
          <w:szCs w:val="28"/>
        </w:rPr>
        <w:t>;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 даны разъяснения и ко</w:t>
      </w:r>
      <w:r w:rsidR="007A4437" w:rsidRPr="00B81041">
        <w:rPr>
          <w:color w:val="000000" w:themeColor="text1"/>
          <w:szCs w:val="28"/>
        </w:rPr>
        <w:t xml:space="preserve">нсультации – </w:t>
      </w:r>
      <w:r w:rsidR="003316D0" w:rsidRPr="00B81041">
        <w:rPr>
          <w:color w:val="000000" w:themeColor="text1"/>
          <w:szCs w:val="28"/>
        </w:rPr>
        <w:t>43</w:t>
      </w:r>
      <w:r w:rsidRPr="00B81041">
        <w:rPr>
          <w:color w:val="000000" w:themeColor="text1"/>
          <w:szCs w:val="28"/>
        </w:rPr>
        <w:t>;</w:t>
      </w:r>
    </w:p>
    <w:p w:rsidR="007A4437" w:rsidRPr="00B81041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</w:t>
      </w:r>
      <w:r w:rsidR="00901F0F" w:rsidRPr="00B81041">
        <w:rPr>
          <w:color w:val="000000" w:themeColor="text1"/>
          <w:szCs w:val="28"/>
        </w:rPr>
        <w:t xml:space="preserve"> </w:t>
      </w:r>
      <w:r w:rsidRPr="00B81041">
        <w:rPr>
          <w:color w:val="000000" w:themeColor="text1"/>
          <w:szCs w:val="28"/>
        </w:rPr>
        <w:t>на рассмотрении -</w:t>
      </w:r>
      <w:r w:rsidR="003316D0" w:rsidRPr="00B81041">
        <w:rPr>
          <w:color w:val="000000" w:themeColor="text1"/>
          <w:szCs w:val="28"/>
        </w:rPr>
        <w:t>6</w:t>
      </w:r>
      <w:r w:rsidRPr="00B81041">
        <w:rPr>
          <w:color w:val="000000" w:themeColor="text1"/>
          <w:szCs w:val="28"/>
        </w:rPr>
        <w:t>;</w:t>
      </w:r>
    </w:p>
    <w:p w:rsidR="00813294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B81041">
        <w:rPr>
          <w:color w:val="000000" w:themeColor="text1"/>
          <w:szCs w:val="28"/>
        </w:rPr>
        <w:t>-отказано в рассмотрении -</w:t>
      </w:r>
      <w:r w:rsidR="003316D0" w:rsidRPr="00B81041">
        <w:rPr>
          <w:color w:val="000000" w:themeColor="text1"/>
          <w:szCs w:val="28"/>
        </w:rPr>
        <w:t>18</w:t>
      </w:r>
      <w:r w:rsidR="00813294" w:rsidRPr="00B81041">
        <w:rPr>
          <w:color w:val="000000" w:themeColor="text1"/>
          <w:szCs w:val="28"/>
        </w:rPr>
        <w:t>, (</w:t>
      </w:r>
      <w:r w:rsidR="00813294" w:rsidRPr="00B81041">
        <w:rPr>
          <w:i/>
          <w:color w:val="000000" w:themeColor="text1"/>
          <w:szCs w:val="28"/>
        </w:rPr>
        <w:t xml:space="preserve">Шатойский муниципальный </w:t>
      </w:r>
      <w:r w:rsidR="00901F0F" w:rsidRPr="00B81041">
        <w:rPr>
          <w:i/>
          <w:color w:val="000000" w:themeColor="text1"/>
          <w:szCs w:val="28"/>
        </w:rPr>
        <w:t xml:space="preserve"> район </w:t>
      </w:r>
      <w:r w:rsidR="00813294" w:rsidRPr="00B81041">
        <w:rPr>
          <w:i/>
          <w:color w:val="000000" w:themeColor="text1"/>
          <w:szCs w:val="28"/>
        </w:rPr>
        <w:t>архивными документами не располагает</w:t>
      </w:r>
      <w:r w:rsidR="008633CF" w:rsidRPr="00B81041">
        <w:rPr>
          <w:i/>
          <w:color w:val="000000" w:themeColor="text1"/>
          <w:szCs w:val="28"/>
        </w:rPr>
        <w:t>-</w:t>
      </w:r>
      <w:r w:rsidR="003316D0" w:rsidRPr="00B81041">
        <w:rPr>
          <w:i/>
          <w:color w:val="000000" w:themeColor="text1"/>
          <w:szCs w:val="28"/>
        </w:rPr>
        <w:t>1</w:t>
      </w:r>
      <w:r w:rsidR="00B81041" w:rsidRPr="00B81041">
        <w:rPr>
          <w:i/>
          <w:color w:val="000000" w:themeColor="text1"/>
          <w:szCs w:val="28"/>
        </w:rPr>
        <w:t>8</w:t>
      </w:r>
      <w:proofErr w:type="gramEnd"/>
    </w:p>
    <w:p w:rsidR="00813294" w:rsidRPr="00A31C85" w:rsidRDefault="00813294" w:rsidP="00813294">
      <w:pPr>
        <w:jc w:val="both"/>
        <w:rPr>
          <w:color w:val="000000" w:themeColor="text1"/>
          <w:szCs w:val="28"/>
        </w:rPr>
      </w:pPr>
    </w:p>
    <w:p w:rsidR="0078493A" w:rsidRPr="00AD6E73" w:rsidRDefault="0078493A" w:rsidP="00813294">
      <w:pPr>
        <w:ind w:firstLine="851"/>
        <w:jc w:val="both"/>
        <w:rPr>
          <w:color w:val="000000" w:themeColor="text1"/>
        </w:rPr>
      </w:pPr>
    </w:p>
    <w:sectPr w:rsidR="0078493A" w:rsidRPr="00AD6E73" w:rsidSect="002242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61" w:rsidRDefault="00C67161" w:rsidP="00770375">
      <w:pPr>
        <w:spacing w:after="0" w:line="240" w:lineRule="auto"/>
      </w:pPr>
      <w:r>
        <w:separator/>
      </w:r>
    </w:p>
  </w:endnote>
  <w:endnote w:type="continuationSeparator" w:id="0">
    <w:p w:rsidR="00C67161" w:rsidRDefault="00C67161" w:rsidP="007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61" w:rsidRDefault="00C67161" w:rsidP="00770375">
      <w:pPr>
        <w:spacing w:after="0" w:line="240" w:lineRule="auto"/>
      </w:pPr>
      <w:r>
        <w:separator/>
      </w:r>
    </w:p>
  </w:footnote>
  <w:footnote w:type="continuationSeparator" w:id="0">
    <w:p w:rsidR="00C67161" w:rsidRDefault="00C67161" w:rsidP="0077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AE510C"/>
    <w:multiLevelType w:val="hybridMultilevel"/>
    <w:tmpl w:val="F13E9D1A"/>
    <w:lvl w:ilvl="0" w:tplc="6958D0DC">
      <w:start w:val="1"/>
      <w:numFmt w:val="bullet"/>
      <w:lvlText w:val="-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8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5"/>
  </w:num>
  <w:num w:numId="5">
    <w:abstractNumId w:val="8"/>
  </w:num>
  <w:num w:numId="6">
    <w:abstractNumId w:val="40"/>
  </w:num>
  <w:num w:numId="7">
    <w:abstractNumId w:val="32"/>
  </w:num>
  <w:num w:numId="8">
    <w:abstractNumId w:val="24"/>
  </w:num>
  <w:num w:numId="9">
    <w:abstractNumId w:val="17"/>
  </w:num>
  <w:num w:numId="10">
    <w:abstractNumId w:val="41"/>
  </w:num>
  <w:num w:numId="11">
    <w:abstractNumId w:val="26"/>
  </w:num>
  <w:num w:numId="12">
    <w:abstractNumId w:val="37"/>
  </w:num>
  <w:num w:numId="13">
    <w:abstractNumId w:val="27"/>
  </w:num>
  <w:num w:numId="14">
    <w:abstractNumId w:val="13"/>
  </w:num>
  <w:num w:numId="15">
    <w:abstractNumId w:val="7"/>
  </w:num>
  <w:num w:numId="16">
    <w:abstractNumId w:val="31"/>
  </w:num>
  <w:num w:numId="17">
    <w:abstractNumId w:val="16"/>
  </w:num>
  <w:num w:numId="18">
    <w:abstractNumId w:val="39"/>
  </w:num>
  <w:num w:numId="19">
    <w:abstractNumId w:val="12"/>
  </w:num>
  <w:num w:numId="20">
    <w:abstractNumId w:val="18"/>
  </w:num>
  <w:num w:numId="21">
    <w:abstractNumId w:val="34"/>
  </w:num>
  <w:num w:numId="22">
    <w:abstractNumId w:val="36"/>
  </w:num>
  <w:num w:numId="23">
    <w:abstractNumId w:val="30"/>
  </w:num>
  <w:num w:numId="24">
    <w:abstractNumId w:val="2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10"/>
  </w:num>
  <w:num w:numId="31">
    <w:abstractNumId w:val="22"/>
  </w:num>
  <w:num w:numId="32">
    <w:abstractNumId w:val="29"/>
  </w:num>
  <w:num w:numId="33">
    <w:abstractNumId w:val="20"/>
  </w:num>
  <w:num w:numId="34">
    <w:abstractNumId w:val="4"/>
  </w:num>
  <w:num w:numId="35">
    <w:abstractNumId w:val="19"/>
  </w:num>
  <w:num w:numId="36">
    <w:abstractNumId w:val="11"/>
  </w:num>
  <w:num w:numId="37">
    <w:abstractNumId w:val="42"/>
  </w:num>
  <w:num w:numId="38">
    <w:abstractNumId w:val="21"/>
  </w:num>
  <w:num w:numId="39">
    <w:abstractNumId w:val="25"/>
  </w:num>
  <w:num w:numId="40">
    <w:abstractNumId w:val="14"/>
  </w:num>
  <w:num w:numId="41">
    <w:abstractNumId w:val="5"/>
  </w:num>
  <w:num w:numId="42">
    <w:abstractNumId w:val="38"/>
  </w:num>
  <w:num w:numId="43">
    <w:abstractNumId w:val="33"/>
  </w:num>
  <w:num w:numId="44">
    <w:abstractNumId w:val="9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053E9"/>
    <w:rsid w:val="0001608B"/>
    <w:rsid w:val="00025A2F"/>
    <w:rsid w:val="00040E27"/>
    <w:rsid w:val="000435C1"/>
    <w:rsid w:val="000435C3"/>
    <w:rsid w:val="000435F4"/>
    <w:rsid w:val="00045B1E"/>
    <w:rsid w:val="00045EA8"/>
    <w:rsid w:val="00047DDF"/>
    <w:rsid w:val="00053415"/>
    <w:rsid w:val="00070A90"/>
    <w:rsid w:val="000775A3"/>
    <w:rsid w:val="00095575"/>
    <w:rsid w:val="00097C32"/>
    <w:rsid w:val="000A1570"/>
    <w:rsid w:val="000B5417"/>
    <w:rsid w:val="000C0110"/>
    <w:rsid w:val="000C1D46"/>
    <w:rsid w:val="000F4133"/>
    <w:rsid w:val="00101B92"/>
    <w:rsid w:val="00104442"/>
    <w:rsid w:val="00106A4B"/>
    <w:rsid w:val="001102AF"/>
    <w:rsid w:val="00127CCE"/>
    <w:rsid w:val="00130078"/>
    <w:rsid w:val="0014120C"/>
    <w:rsid w:val="0014608A"/>
    <w:rsid w:val="00155E84"/>
    <w:rsid w:val="001674A1"/>
    <w:rsid w:val="00172B23"/>
    <w:rsid w:val="00175FF9"/>
    <w:rsid w:val="001762AC"/>
    <w:rsid w:val="0018792F"/>
    <w:rsid w:val="001915BA"/>
    <w:rsid w:val="001A1282"/>
    <w:rsid w:val="001A1BDA"/>
    <w:rsid w:val="001A27A0"/>
    <w:rsid w:val="001A33B2"/>
    <w:rsid w:val="001A35EF"/>
    <w:rsid w:val="001A554F"/>
    <w:rsid w:val="001B459D"/>
    <w:rsid w:val="001B4F66"/>
    <w:rsid w:val="001B55E0"/>
    <w:rsid w:val="001C6DE0"/>
    <w:rsid w:val="001D045D"/>
    <w:rsid w:val="001E188A"/>
    <w:rsid w:val="001E53DF"/>
    <w:rsid w:val="001F06E9"/>
    <w:rsid w:val="001F7BF0"/>
    <w:rsid w:val="00200167"/>
    <w:rsid w:val="0021308E"/>
    <w:rsid w:val="002242C1"/>
    <w:rsid w:val="0022627E"/>
    <w:rsid w:val="0024103F"/>
    <w:rsid w:val="0024337C"/>
    <w:rsid w:val="00244DDC"/>
    <w:rsid w:val="0025484F"/>
    <w:rsid w:val="00257366"/>
    <w:rsid w:val="00261B5D"/>
    <w:rsid w:val="002766BB"/>
    <w:rsid w:val="00296742"/>
    <w:rsid w:val="002D37F0"/>
    <w:rsid w:val="002D53D1"/>
    <w:rsid w:val="002D5951"/>
    <w:rsid w:val="002E052D"/>
    <w:rsid w:val="002E318B"/>
    <w:rsid w:val="002F2CCA"/>
    <w:rsid w:val="0030347B"/>
    <w:rsid w:val="00305448"/>
    <w:rsid w:val="00305528"/>
    <w:rsid w:val="00313B8F"/>
    <w:rsid w:val="003142B3"/>
    <w:rsid w:val="003311F4"/>
    <w:rsid w:val="003316D0"/>
    <w:rsid w:val="00343200"/>
    <w:rsid w:val="00353A54"/>
    <w:rsid w:val="0035748C"/>
    <w:rsid w:val="0036293B"/>
    <w:rsid w:val="00363147"/>
    <w:rsid w:val="00374436"/>
    <w:rsid w:val="00374865"/>
    <w:rsid w:val="00380106"/>
    <w:rsid w:val="0038424A"/>
    <w:rsid w:val="00384B51"/>
    <w:rsid w:val="003910A3"/>
    <w:rsid w:val="003A3361"/>
    <w:rsid w:val="003A394B"/>
    <w:rsid w:val="003A3C31"/>
    <w:rsid w:val="003A7804"/>
    <w:rsid w:val="003B56AE"/>
    <w:rsid w:val="003B7E1A"/>
    <w:rsid w:val="003C04E8"/>
    <w:rsid w:val="003C4FC5"/>
    <w:rsid w:val="003D50C2"/>
    <w:rsid w:val="003E6989"/>
    <w:rsid w:val="003F1507"/>
    <w:rsid w:val="003F20E9"/>
    <w:rsid w:val="003F3D32"/>
    <w:rsid w:val="003F4D24"/>
    <w:rsid w:val="003F6AF8"/>
    <w:rsid w:val="003F7E12"/>
    <w:rsid w:val="00406413"/>
    <w:rsid w:val="004065FB"/>
    <w:rsid w:val="00410946"/>
    <w:rsid w:val="00420431"/>
    <w:rsid w:val="0042609C"/>
    <w:rsid w:val="00433A67"/>
    <w:rsid w:val="0043557A"/>
    <w:rsid w:val="00441226"/>
    <w:rsid w:val="0045772D"/>
    <w:rsid w:val="004661FC"/>
    <w:rsid w:val="0047132A"/>
    <w:rsid w:val="00473DE6"/>
    <w:rsid w:val="00485AF6"/>
    <w:rsid w:val="00486ACC"/>
    <w:rsid w:val="004B47C2"/>
    <w:rsid w:val="004C3DD3"/>
    <w:rsid w:val="004C43AD"/>
    <w:rsid w:val="004D080C"/>
    <w:rsid w:val="004D1346"/>
    <w:rsid w:val="004E607C"/>
    <w:rsid w:val="004E6D5C"/>
    <w:rsid w:val="004F13ED"/>
    <w:rsid w:val="004F2AAD"/>
    <w:rsid w:val="005034ED"/>
    <w:rsid w:val="0050665C"/>
    <w:rsid w:val="00526C13"/>
    <w:rsid w:val="005351C5"/>
    <w:rsid w:val="00537495"/>
    <w:rsid w:val="00554FC4"/>
    <w:rsid w:val="00555F10"/>
    <w:rsid w:val="00573479"/>
    <w:rsid w:val="00581EC5"/>
    <w:rsid w:val="005828E9"/>
    <w:rsid w:val="00590450"/>
    <w:rsid w:val="00592E2A"/>
    <w:rsid w:val="005B1708"/>
    <w:rsid w:val="005C6A30"/>
    <w:rsid w:val="005D4E0A"/>
    <w:rsid w:val="005D6502"/>
    <w:rsid w:val="005E0272"/>
    <w:rsid w:val="005E0345"/>
    <w:rsid w:val="005E1D3D"/>
    <w:rsid w:val="005E29DF"/>
    <w:rsid w:val="005E3CDC"/>
    <w:rsid w:val="00601E73"/>
    <w:rsid w:val="00605D25"/>
    <w:rsid w:val="00620A4E"/>
    <w:rsid w:val="006250F6"/>
    <w:rsid w:val="00641A1C"/>
    <w:rsid w:val="00650173"/>
    <w:rsid w:val="00654574"/>
    <w:rsid w:val="00655C5E"/>
    <w:rsid w:val="00663021"/>
    <w:rsid w:val="0066744F"/>
    <w:rsid w:val="00670FE3"/>
    <w:rsid w:val="00673AD3"/>
    <w:rsid w:val="00686253"/>
    <w:rsid w:val="00686337"/>
    <w:rsid w:val="00697702"/>
    <w:rsid w:val="006978D5"/>
    <w:rsid w:val="006A116A"/>
    <w:rsid w:val="006A64AB"/>
    <w:rsid w:val="006B7B63"/>
    <w:rsid w:val="006C4BAD"/>
    <w:rsid w:val="006C5881"/>
    <w:rsid w:val="006E3688"/>
    <w:rsid w:val="006F5BAC"/>
    <w:rsid w:val="00710320"/>
    <w:rsid w:val="007108ED"/>
    <w:rsid w:val="00710931"/>
    <w:rsid w:val="007325A2"/>
    <w:rsid w:val="007464AD"/>
    <w:rsid w:val="00747B87"/>
    <w:rsid w:val="00750D15"/>
    <w:rsid w:val="00753CB2"/>
    <w:rsid w:val="00756BBF"/>
    <w:rsid w:val="0076350F"/>
    <w:rsid w:val="00770375"/>
    <w:rsid w:val="00771031"/>
    <w:rsid w:val="00780814"/>
    <w:rsid w:val="0078493A"/>
    <w:rsid w:val="00791858"/>
    <w:rsid w:val="007970BD"/>
    <w:rsid w:val="007A4437"/>
    <w:rsid w:val="007A6BCC"/>
    <w:rsid w:val="007B5A3F"/>
    <w:rsid w:val="007D1CC2"/>
    <w:rsid w:val="007D4D2D"/>
    <w:rsid w:val="007E0116"/>
    <w:rsid w:val="007E2966"/>
    <w:rsid w:val="007E4829"/>
    <w:rsid w:val="007F1891"/>
    <w:rsid w:val="008100E8"/>
    <w:rsid w:val="00811EA0"/>
    <w:rsid w:val="00813294"/>
    <w:rsid w:val="00837BE6"/>
    <w:rsid w:val="00846BE9"/>
    <w:rsid w:val="008566F2"/>
    <w:rsid w:val="00857F36"/>
    <w:rsid w:val="0086325F"/>
    <w:rsid w:val="008633CF"/>
    <w:rsid w:val="00865D5A"/>
    <w:rsid w:val="00871729"/>
    <w:rsid w:val="008743A9"/>
    <w:rsid w:val="00884A0A"/>
    <w:rsid w:val="008B49AE"/>
    <w:rsid w:val="008C3261"/>
    <w:rsid w:val="008D201B"/>
    <w:rsid w:val="008D6A4A"/>
    <w:rsid w:val="008D6EDB"/>
    <w:rsid w:val="008E1A58"/>
    <w:rsid w:val="008E6D96"/>
    <w:rsid w:val="00901F0F"/>
    <w:rsid w:val="00901F22"/>
    <w:rsid w:val="00910AB4"/>
    <w:rsid w:val="00915550"/>
    <w:rsid w:val="00947A5D"/>
    <w:rsid w:val="00950CF4"/>
    <w:rsid w:val="00961FCD"/>
    <w:rsid w:val="00963146"/>
    <w:rsid w:val="00965DC2"/>
    <w:rsid w:val="0098307D"/>
    <w:rsid w:val="00991F31"/>
    <w:rsid w:val="00997766"/>
    <w:rsid w:val="009A27D9"/>
    <w:rsid w:val="009A5C1E"/>
    <w:rsid w:val="009A7E01"/>
    <w:rsid w:val="009B4863"/>
    <w:rsid w:val="009B5B76"/>
    <w:rsid w:val="009C15CD"/>
    <w:rsid w:val="009D4C04"/>
    <w:rsid w:val="009E33F2"/>
    <w:rsid w:val="009E41A5"/>
    <w:rsid w:val="009E4A6A"/>
    <w:rsid w:val="009F68EC"/>
    <w:rsid w:val="00A14E82"/>
    <w:rsid w:val="00A15C36"/>
    <w:rsid w:val="00A22956"/>
    <w:rsid w:val="00A24217"/>
    <w:rsid w:val="00A3225E"/>
    <w:rsid w:val="00A334E9"/>
    <w:rsid w:val="00A37D89"/>
    <w:rsid w:val="00A46B9A"/>
    <w:rsid w:val="00A51474"/>
    <w:rsid w:val="00A6034B"/>
    <w:rsid w:val="00A672F2"/>
    <w:rsid w:val="00A72579"/>
    <w:rsid w:val="00A75D69"/>
    <w:rsid w:val="00A81918"/>
    <w:rsid w:val="00A8380C"/>
    <w:rsid w:val="00A85D89"/>
    <w:rsid w:val="00AA2D28"/>
    <w:rsid w:val="00AB4317"/>
    <w:rsid w:val="00AC478E"/>
    <w:rsid w:val="00AD0357"/>
    <w:rsid w:val="00AD6E73"/>
    <w:rsid w:val="00AE49B4"/>
    <w:rsid w:val="00AF033B"/>
    <w:rsid w:val="00AF6268"/>
    <w:rsid w:val="00AF6680"/>
    <w:rsid w:val="00B0013B"/>
    <w:rsid w:val="00B00969"/>
    <w:rsid w:val="00B01761"/>
    <w:rsid w:val="00B03B97"/>
    <w:rsid w:val="00B040A1"/>
    <w:rsid w:val="00B06A5A"/>
    <w:rsid w:val="00B10E78"/>
    <w:rsid w:val="00B11D25"/>
    <w:rsid w:val="00B170D8"/>
    <w:rsid w:val="00B2305C"/>
    <w:rsid w:val="00B325ED"/>
    <w:rsid w:val="00B41EA3"/>
    <w:rsid w:val="00B431B0"/>
    <w:rsid w:val="00B4722D"/>
    <w:rsid w:val="00B73635"/>
    <w:rsid w:val="00B80926"/>
    <w:rsid w:val="00B81041"/>
    <w:rsid w:val="00B8614C"/>
    <w:rsid w:val="00B969AE"/>
    <w:rsid w:val="00BB55C5"/>
    <w:rsid w:val="00BC292E"/>
    <w:rsid w:val="00BC6DEF"/>
    <w:rsid w:val="00BD0084"/>
    <w:rsid w:val="00BD0450"/>
    <w:rsid w:val="00BD1562"/>
    <w:rsid w:val="00BF54FB"/>
    <w:rsid w:val="00C01025"/>
    <w:rsid w:val="00C11CAB"/>
    <w:rsid w:val="00C131E7"/>
    <w:rsid w:val="00C132B3"/>
    <w:rsid w:val="00C25481"/>
    <w:rsid w:val="00C46646"/>
    <w:rsid w:val="00C620B1"/>
    <w:rsid w:val="00C65134"/>
    <w:rsid w:val="00C67161"/>
    <w:rsid w:val="00C67887"/>
    <w:rsid w:val="00C90A0B"/>
    <w:rsid w:val="00CA057B"/>
    <w:rsid w:val="00CA551B"/>
    <w:rsid w:val="00CB01A5"/>
    <w:rsid w:val="00CB3715"/>
    <w:rsid w:val="00CB4310"/>
    <w:rsid w:val="00CB5173"/>
    <w:rsid w:val="00CB6044"/>
    <w:rsid w:val="00CC2F3C"/>
    <w:rsid w:val="00CC3C67"/>
    <w:rsid w:val="00CD3D66"/>
    <w:rsid w:val="00CD6ABC"/>
    <w:rsid w:val="00CE7DE7"/>
    <w:rsid w:val="00D016A4"/>
    <w:rsid w:val="00D03608"/>
    <w:rsid w:val="00D1100B"/>
    <w:rsid w:val="00D13148"/>
    <w:rsid w:val="00D20692"/>
    <w:rsid w:val="00D318AC"/>
    <w:rsid w:val="00D37954"/>
    <w:rsid w:val="00D509F3"/>
    <w:rsid w:val="00D50ABD"/>
    <w:rsid w:val="00D6307F"/>
    <w:rsid w:val="00D646AD"/>
    <w:rsid w:val="00D6682D"/>
    <w:rsid w:val="00D676A0"/>
    <w:rsid w:val="00D84223"/>
    <w:rsid w:val="00D872C7"/>
    <w:rsid w:val="00DA096E"/>
    <w:rsid w:val="00DA32B9"/>
    <w:rsid w:val="00DA3D01"/>
    <w:rsid w:val="00DA527E"/>
    <w:rsid w:val="00DB1B63"/>
    <w:rsid w:val="00DB3C1B"/>
    <w:rsid w:val="00DB4010"/>
    <w:rsid w:val="00DD4A66"/>
    <w:rsid w:val="00DD5AF1"/>
    <w:rsid w:val="00DF10F0"/>
    <w:rsid w:val="00DF1BA5"/>
    <w:rsid w:val="00E03720"/>
    <w:rsid w:val="00E05732"/>
    <w:rsid w:val="00E15869"/>
    <w:rsid w:val="00E2335F"/>
    <w:rsid w:val="00E233E3"/>
    <w:rsid w:val="00E32FDC"/>
    <w:rsid w:val="00E34552"/>
    <w:rsid w:val="00E36B19"/>
    <w:rsid w:val="00E40999"/>
    <w:rsid w:val="00E52CD6"/>
    <w:rsid w:val="00E53D43"/>
    <w:rsid w:val="00E548F6"/>
    <w:rsid w:val="00E579E9"/>
    <w:rsid w:val="00E661AD"/>
    <w:rsid w:val="00E66B1D"/>
    <w:rsid w:val="00E73FBA"/>
    <w:rsid w:val="00E8134D"/>
    <w:rsid w:val="00E82C38"/>
    <w:rsid w:val="00E92859"/>
    <w:rsid w:val="00E92DD3"/>
    <w:rsid w:val="00E968B5"/>
    <w:rsid w:val="00E9760E"/>
    <w:rsid w:val="00EB3FD4"/>
    <w:rsid w:val="00EE1DBE"/>
    <w:rsid w:val="00EE5FA9"/>
    <w:rsid w:val="00F11BE6"/>
    <w:rsid w:val="00F14D25"/>
    <w:rsid w:val="00F209B5"/>
    <w:rsid w:val="00F316EE"/>
    <w:rsid w:val="00F450AE"/>
    <w:rsid w:val="00F455D9"/>
    <w:rsid w:val="00F5525D"/>
    <w:rsid w:val="00F55D0C"/>
    <w:rsid w:val="00F57324"/>
    <w:rsid w:val="00F73614"/>
    <w:rsid w:val="00F9295E"/>
    <w:rsid w:val="00F93C04"/>
    <w:rsid w:val="00F97B68"/>
    <w:rsid w:val="00FA36DF"/>
    <w:rsid w:val="00FA3B4F"/>
    <w:rsid w:val="00FB35A3"/>
    <w:rsid w:val="00FB4A13"/>
    <w:rsid w:val="00FE60A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D22E-5A73-4046-9B3B-7995F671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28</Pages>
  <Words>6322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9</cp:revision>
  <cp:lastPrinted>2018-04-09T13:52:00Z</cp:lastPrinted>
  <dcterms:created xsi:type="dcterms:W3CDTF">2018-04-06T07:29:00Z</dcterms:created>
  <dcterms:modified xsi:type="dcterms:W3CDTF">2018-04-09T13:55:00Z</dcterms:modified>
</cp:coreProperties>
</file>