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05" w:rsidRPr="007D1B9E" w:rsidRDefault="001A6D05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9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A6D05" w:rsidRPr="007D1B9E" w:rsidRDefault="001A6D05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9E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вопросах, требующих </w:t>
      </w:r>
      <w:r w:rsidR="008879E0">
        <w:rPr>
          <w:rFonts w:ascii="Times New Roman" w:hAnsi="Times New Roman" w:cs="Times New Roman"/>
          <w:b/>
          <w:sz w:val="24"/>
          <w:szCs w:val="24"/>
        </w:rPr>
        <w:t xml:space="preserve">решений на региональном уровне по </w:t>
      </w:r>
      <w:proofErr w:type="spellStart"/>
      <w:r w:rsidRPr="007D1B9E">
        <w:rPr>
          <w:rFonts w:ascii="Times New Roman" w:hAnsi="Times New Roman" w:cs="Times New Roman"/>
          <w:b/>
          <w:sz w:val="24"/>
          <w:szCs w:val="24"/>
        </w:rPr>
        <w:t>Шатойскому</w:t>
      </w:r>
      <w:proofErr w:type="spellEnd"/>
      <w:r w:rsidRPr="007D1B9E">
        <w:rPr>
          <w:rFonts w:ascii="Times New Roman" w:hAnsi="Times New Roman" w:cs="Times New Roman"/>
          <w:b/>
          <w:sz w:val="24"/>
          <w:szCs w:val="24"/>
        </w:rPr>
        <w:t xml:space="preserve"> муниципальному району</w:t>
      </w:r>
    </w:p>
    <w:p w:rsidR="001A6D05" w:rsidRPr="007D1B9E" w:rsidRDefault="001A6D05" w:rsidP="001A6D05">
      <w:pPr>
        <w:tabs>
          <w:tab w:val="left" w:pos="649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5244"/>
        <w:gridCol w:w="3827"/>
      </w:tblGrid>
      <w:tr w:rsidR="001A6D05" w:rsidRPr="007D1B9E" w:rsidTr="0090531A">
        <w:trPr>
          <w:trHeight w:val="1024"/>
        </w:trPr>
        <w:tc>
          <w:tcPr>
            <w:tcW w:w="534" w:type="dxa"/>
          </w:tcPr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1A6D05" w:rsidRPr="007D1B9E" w:rsidRDefault="001A6D05" w:rsidP="0090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6D05" w:rsidRPr="007D1B9E" w:rsidRDefault="001A6D05" w:rsidP="0090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Проблемные вопросы</w:t>
            </w:r>
          </w:p>
        </w:tc>
        <w:tc>
          <w:tcPr>
            <w:tcW w:w="5244" w:type="dxa"/>
          </w:tcPr>
          <w:p w:rsidR="001A6D05" w:rsidRPr="007D1B9E" w:rsidRDefault="001A6D05" w:rsidP="0090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мероприятия администрацией Шатойского муниципального района по решению проблемных вопросов.</w:t>
            </w:r>
          </w:p>
        </w:tc>
        <w:tc>
          <w:tcPr>
            <w:tcW w:w="3827" w:type="dxa"/>
          </w:tcPr>
          <w:p w:rsidR="001A6D05" w:rsidRPr="007D1B9E" w:rsidRDefault="001A6D05" w:rsidP="0090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Меры,  принятые министерствами и ведомствами по решению проблемных вопросов </w:t>
            </w:r>
          </w:p>
          <w:p w:rsidR="001A6D05" w:rsidRPr="007D1B9E" w:rsidRDefault="00564906" w:rsidP="00913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01 </w:t>
            </w:r>
            <w:r w:rsidR="00913338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="00FC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  <w:r w:rsidR="001A6D05"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1A6D05" w:rsidRPr="007D1B9E" w:rsidTr="0090531A">
        <w:tc>
          <w:tcPr>
            <w:tcW w:w="534" w:type="dxa"/>
          </w:tcPr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A6D05" w:rsidRPr="007D1B9E" w:rsidRDefault="001A6D05" w:rsidP="0090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1A6D05" w:rsidRPr="007D1B9E" w:rsidRDefault="001A6D05" w:rsidP="0090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A6D05" w:rsidRPr="007D1B9E" w:rsidTr="0090531A">
        <w:trPr>
          <w:trHeight w:val="1600"/>
        </w:trPr>
        <w:tc>
          <w:tcPr>
            <w:tcW w:w="534" w:type="dxa"/>
          </w:tcPr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A6D05" w:rsidRDefault="004F0870" w:rsidP="00905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новых школ: </w:t>
            </w:r>
            <w:r w:rsidR="001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сельском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поселении Зоны</w:t>
            </w: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EE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120</w:t>
            </w:r>
            <w:r w:rsidR="0088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посадочных мест</w:t>
            </w:r>
            <w:r w:rsidR="001A6D05"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школа находи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в приспособленном помещении, в 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Урд-Юхой</w:t>
            </w:r>
            <w:proofErr w:type="spellEnd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88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80 посадочных мест – помещение находится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ветхом состоянии.</w:t>
            </w:r>
          </w:p>
          <w:p w:rsidR="001A6D05" w:rsidRDefault="001A6D05" w:rsidP="00905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D05" w:rsidRDefault="001A6D05" w:rsidP="00905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D05" w:rsidRPr="007D1B9E" w:rsidRDefault="001A6D05" w:rsidP="00905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0540E" w:rsidRPr="0020540E" w:rsidRDefault="0020540E" w:rsidP="0020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0E">
              <w:rPr>
                <w:rFonts w:ascii="Times New Roman" w:hAnsi="Times New Roman" w:cs="Times New Roman"/>
                <w:sz w:val="24"/>
                <w:szCs w:val="24"/>
              </w:rPr>
              <w:t>Строительство школы предусмотрено в программе «Социально-экономическое развитие горных территорий (</w:t>
            </w:r>
            <w:proofErr w:type="spellStart"/>
            <w:r w:rsidRPr="0020540E">
              <w:rPr>
                <w:rFonts w:ascii="Times New Roman" w:hAnsi="Times New Roman" w:cs="Times New Roman"/>
                <w:sz w:val="24"/>
                <w:szCs w:val="24"/>
              </w:rPr>
              <w:t>Веденского</w:t>
            </w:r>
            <w:proofErr w:type="spellEnd"/>
            <w:r w:rsidRPr="00205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540E">
              <w:rPr>
                <w:rFonts w:ascii="Times New Roman" w:hAnsi="Times New Roman" w:cs="Times New Roman"/>
                <w:sz w:val="24"/>
                <w:szCs w:val="24"/>
              </w:rPr>
              <w:t>Итум-Калинского</w:t>
            </w:r>
            <w:proofErr w:type="spellEnd"/>
            <w:r w:rsidRPr="0020540E">
              <w:rPr>
                <w:rFonts w:ascii="Times New Roman" w:hAnsi="Times New Roman" w:cs="Times New Roman"/>
                <w:sz w:val="24"/>
                <w:szCs w:val="24"/>
              </w:rPr>
              <w:t>, Ножай-</w:t>
            </w:r>
            <w:proofErr w:type="spellStart"/>
            <w:r w:rsidRPr="0020540E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20540E">
              <w:rPr>
                <w:rFonts w:ascii="Times New Roman" w:hAnsi="Times New Roman" w:cs="Times New Roman"/>
                <w:sz w:val="24"/>
                <w:szCs w:val="24"/>
              </w:rPr>
              <w:t xml:space="preserve">, Шатойского, </w:t>
            </w:r>
            <w:proofErr w:type="spellStart"/>
            <w:r w:rsidRPr="0020540E">
              <w:rPr>
                <w:rFonts w:ascii="Times New Roman" w:hAnsi="Times New Roman" w:cs="Times New Roman"/>
                <w:sz w:val="24"/>
                <w:szCs w:val="24"/>
              </w:rPr>
              <w:t>Шаройского</w:t>
            </w:r>
            <w:proofErr w:type="spellEnd"/>
            <w:r w:rsidRPr="002054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районов) </w:t>
            </w:r>
          </w:p>
          <w:p w:rsidR="001A6D05" w:rsidRPr="0020540E" w:rsidRDefault="0020540E" w:rsidP="0020540E">
            <w:pPr>
              <w:tabs>
                <w:tab w:val="left" w:pos="6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0E">
              <w:rPr>
                <w:rFonts w:ascii="Times New Roman" w:hAnsi="Times New Roman" w:cs="Times New Roman"/>
                <w:sz w:val="24"/>
                <w:szCs w:val="24"/>
              </w:rPr>
              <w:t>Чеченской Республики (на 2017-2020) и последующие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утвержденной Постановлением Правительства Чеченской Республики №77 от 04.04.2017г.</w:t>
            </w:r>
          </w:p>
          <w:p w:rsidR="001A6D05" w:rsidRPr="007D1B9E" w:rsidRDefault="001A6D05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6D05" w:rsidRPr="007D1B9E" w:rsidRDefault="001A6D05" w:rsidP="0090531A"/>
        </w:tc>
      </w:tr>
      <w:tr w:rsidR="001A6D05" w:rsidRPr="007D1B9E" w:rsidTr="0090531A">
        <w:tc>
          <w:tcPr>
            <w:tcW w:w="534" w:type="dxa"/>
          </w:tcPr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A6D05" w:rsidRDefault="001A6D05" w:rsidP="00905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типовых детских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 в селах: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Шатой – 200 мест; А-</w:t>
            </w:r>
            <w:proofErr w:type="spellStart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Шерипово</w:t>
            </w:r>
            <w:proofErr w:type="spellEnd"/>
            <w:r w:rsidR="0088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160 мест;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Хал-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90 мест;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120 мест; Борзой </w:t>
            </w:r>
            <w:r w:rsidR="00BB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120 мест; Б-</w:t>
            </w:r>
            <w:proofErr w:type="spellStart"/>
            <w:r w:rsidR="00BB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Варанды</w:t>
            </w:r>
            <w:proofErr w:type="spellEnd"/>
            <w:r w:rsidR="00BB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80 мес</w:t>
            </w:r>
            <w:r w:rsidR="00EE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B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 – 80 мест; Дай – 80 мест; Улус-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100 мес</w:t>
            </w:r>
            <w:r w:rsidR="00EE2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Урд-Юхой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80 мест;</w:t>
            </w: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Вашендарой</w:t>
            </w:r>
            <w:proofErr w:type="spellEnd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120 мест.</w:t>
            </w:r>
            <w:proofErr w:type="gramEnd"/>
          </w:p>
          <w:p w:rsidR="001A6D05" w:rsidRPr="007D1B9E" w:rsidRDefault="001A6D05" w:rsidP="00905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1A6D05" w:rsidRPr="007D1B9E" w:rsidRDefault="001A6D05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Представлены предложения в К</w:t>
            </w:r>
            <w:r w:rsidR="008E3CA1">
              <w:rPr>
                <w:rFonts w:ascii="Times New Roman" w:hAnsi="Times New Roman" w:cs="Times New Roman"/>
                <w:sz w:val="24"/>
                <w:szCs w:val="24"/>
              </w:rPr>
              <w:t>омитет Правительства Чеченской Р</w:t>
            </w: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 по дошкольному образованию.</w:t>
            </w:r>
          </w:p>
          <w:p w:rsidR="001A6D05" w:rsidRPr="007D1B9E" w:rsidRDefault="001A6D05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 xml:space="preserve"> Отведены земельные участки под строительство 11 дошкольных учреждений</w:t>
            </w:r>
          </w:p>
        </w:tc>
        <w:tc>
          <w:tcPr>
            <w:tcW w:w="3827" w:type="dxa"/>
          </w:tcPr>
          <w:p w:rsidR="001A6D05" w:rsidRPr="007D1B9E" w:rsidRDefault="001A6D05" w:rsidP="0090531A"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  <w:tr w:rsidR="001A6D05" w:rsidRPr="007D1B9E" w:rsidTr="0090531A">
        <w:tc>
          <w:tcPr>
            <w:tcW w:w="534" w:type="dxa"/>
          </w:tcPr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A6D05" w:rsidRPr="004A08A5" w:rsidRDefault="001A6D05" w:rsidP="00905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мостов по </w:t>
            </w:r>
            <w:proofErr w:type="spellStart"/>
            <w:r w:rsidRPr="004A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Шатой</w:t>
            </w:r>
            <w:r w:rsidR="00DB76CC" w:rsidRPr="004A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</w:t>
            </w:r>
            <w:proofErr w:type="spellEnd"/>
            <w:r w:rsidR="00DB76CC" w:rsidRPr="004A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муниципальному району - 3</w:t>
            </w:r>
            <w:r w:rsidRPr="004A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5244" w:type="dxa"/>
          </w:tcPr>
          <w:p w:rsidR="001A6D05" w:rsidRPr="007D1B9E" w:rsidRDefault="008E3CA1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 представлены в М</w:t>
            </w:r>
            <w:r w:rsidR="001A6D05" w:rsidRPr="007D1B9E">
              <w:rPr>
                <w:rFonts w:ascii="Times New Roman" w:hAnsi="Times New Roman" w:cs="Times New Roman"/>
                <w:sz w:val="24"/>
                <w:szCs w:val="24"/>
              </w:rPr>
              <w:t>инистерство автомобильных дорог ЧР</w:t>
            </w:r>
          </w:p>
        </w:tc>
        <w:tc>
          <w:tcPr>
            <w:tcW w:w="3827" w:type="dxa"/>
          </w:tcPr>
          <w:p w:rsidR="001A6D05" w:rsidRPr="007D1B9E" w:rsidRDefault="001A6D05" w:rsidP="0090531A"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  <w:tr w:rsidR="001A6D05" w:rsidRPr="007D1B9E" w:rsidTr="0090531A">
        <w:tc>
          <w:tcPr>
            <w:tcW w:w="534" w:type="dxa"/>
          </w:tcPr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A6D05" w:rsidRPr="007D1B9E" w:rsidRDefault="008879E0" w:rsidP="0090531A">
            <w:pPr>
              <w:tabs>
                <w:tab w:val="left" w:pos="709"/>
              </w:tabs>
              <w:suppressAutoHyphens/>
              <w:spacing w:after="4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Асфальтирование</w:t>
            </w:r>
            <w:r w:rsidR="001A6D05" w:rsidRPr="000744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автомобильной дороги:</w:t>
            </w:r>
            <w:r w:rsidR="001A6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5029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spellStart"/>
            <w:r w:rsidR="00BB5029">
              <w:rPr>
                <w:rFonts w:ascii="Times New Roman" w:eastAsia="Times New Roman" w:hAnsi="Times New Roman" w:cs="Times New Roman"/>
                <w:sz w:val="24"/>
                <w:szCs w:val="24"/>
              </w:rPr>
              <w:t>Шерипов</w:t>
            </w:r>
            <w:proofErr w:type="gramStart"/>
            <w:r w:rsidR="00BB502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1A6D05" w:rsidRPr="007D1B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A6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029">
              <w:rPr>
                <w:rFonts w:ascii="Times New Roman" w:eastAsia="Times New Roman" w:hAnsi="Times New Roman" w:cs="Times New Roman"/>
                <w:sz w:val="24"/>
                <w:szCs w:val="24"/>
              </w:rPr>
              <w:t>Шаро</w:t>
            </w:r>
            <w:proofErr w:type="spellEnd"/>
            <w:r w:rsidR="00BB5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-Аргун – 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км., </w:t>
            </w:r>
            <w:r w:rsidR="005D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подъезд к с. </w:t>
            </w:r>
            <w:proofErr w:type="spellStart"/>
            <w:r w:rsidR="001A6D05" w:rsidRPr="007D1B9E">
              <w:rPr>
                <w:rFonts w:ascii="Times New Roman" w:eastAsia="Times New Roman" w:hAnsi="Times New Roman" w:cs="Times New Roman"/>
                <w:sz w:val="24"/>
                <w:szCs w:val="24"/>
              </w:rPr>
              <w:t>Урд-Юхой</w:t>
            </w:r>
            <w:proofErr w:type="spellEnd"/>
            <w:r w:rsidR="001A6D05" w:rsidRPr="007D1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4 км"/>
              </w:smartTagPr>
              <w:r w:rsidR="001A6D05" w:rsidRPr="007D1B9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 км</w:t>
              </w:r>
            </w:smartTag>
            <w:r w:rsidR="001A6D05" w:rsidRPr="007D1B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6D05" w:rsidRPr="007D1B9E" w:rsidRDefault="001A6D05" w:rsidP="00905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1A6D05" w:rsidRPr="007D1B9E" w:rsidRDefault="008E3CA1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 представлены в М</w:t>
            </w:r>
            <w:r w:rsidR="001A6D05" w:rsidRPr="007D1B9E">
              <w:rPr>
                <w:rFonts w:ascii="Times New Roman" w:hAnsi="Times New Roman" w:cs="Times New Roman"/>
                <w:sz w:val="24"/>
                <w:szCs w:val="24"/>
              </w:rPr>
              <w:t>инистерство автомобильных дорог ЧР</w:t>
            </w:r>
          </w:p>
        </w:tc>
        <w:tc>
          <w:tcPr>
            <w:tcW w:w="3827" w:type="dxa"/>
          </w:tcPr>
          <w:p w:rsidR="001A6D05" w:rsidRPr="007D1B9E" w:rsidRDefault="001A6D05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  <w:tr w:rsidR="00FC75F5" w:rsidRPr="007D1B9E" w:rsidTr="0090531A">
        <w:tc>
          <w:tcPr>
            <w:tcW w:w="534" w:type="dxa"/>
          </w:tcPr>
          <w:p w:rsidR="00FC75F5" w:rsidRPr="007D1B9E" w:rsidRDefault="00FC75F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C75F5" w:rsidRDefault="00FC75F5" w:rsidP="0090531A">
            <w:pPr>
              <w:tabs>
                <w:tab w:val="left" w:pos="709"/>
              </w:tabs>
              <w:suppressAutoHyphens/>
              <w:spacing w:after="48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автомобильного моста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Рядухой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протяженностью-10 м.</w:t>
            </w:r>
          </w:p>
        </w:tc>
        <w:tc>
          <w:tcPr>
            <w:tcW w:w="5244" w:type="dxa"/>
          </w:tcPr>
          <w:p w:rsidR="00FC75F5" w:rsidRPr="007D1B9E" w:rsidRDefault="00FC75F5" w:rsidP="00291936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 представлены в М</w:t>
            </w: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инистерство автомобильных дорог ЧР</w:t>
            </w:r>
          </w:p>
        </w:tc>
        <w:tc>
          <w:tcPr>
            <w:tcW w:w="3827" w:type="dxa"/>
          </w:tcPr>
          <w:p w:rsidR="00FC75F5" w:rsidRPr="007D1B9E" w:rsidRDefault="00FC75F5" w:rsidP="00291936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  <w:tr w:rsidR="00FC75F5" w:rsidRPr="007D1B9E" w:rsidTr="0090531A">
        <w:tc>
          <w:tcPr>
            <w:tcW w:w="534" w:type="dxa"/>
          </w:tcPr>
          <w:p w:rsidR="00FC75F5" w:rsidRPr="007D1B9E" w:rsidRDefault="00FC75F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C75F5" w:rsidRPr="007D1B9E" w:rsidRDefault="00FC75F5" w:rsidP="0090531A">
            <w:pPr>
              <w:tabs>
                <w:tab w:val="left" w:pos="709"/>
              </w:tabs>
              <w:suppressAutoHyphens/>
              <w:spacing w:after="4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ФАПов</w:t>
            </w:r>
            <w:proofErr w:type="spellEnd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Шерипово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Нихалой</w:t>
            </w:r>
            <w:proofErr w:type="spellEnd"/>
          </w:p>
        </w:tc>
        <w:tc>
          <w:tcPr>
            <w:tcW w:w="5244" w:type="dxa"/>
          </w:tcPr>
          <w:p w:rsidR="0020540E" w:rsidRPr="0020540E" w:rsidRDefault="0020540E" w:rsidP="0020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0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</w:t>
            </w:r>
            <w:proofErr w:type="spellEnd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Шерипово</w:t>
            </w:r>
            <w:proofErr w:type="spellEnd"/>
            <w:r w:rsidRPr="0020540E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в программе «Социально-экономическое развитие горных территорий (</w:t>
            </w:r>
            <w:proofErr w:type="spellStart"/>
            <w:r w:rsidRPr="0020540E">
              <w:rPr>
                <w:rFonts w:ascii="Times New Roman" w:hAnsi="Times New Roman" w:cs="Times New Roman"/>
                <w:sz w:val="24"/>
                <w:szCs w:val="24"/>
              </w:rPr>
              <w:t>Веденского</w:t>
            </w:r>
            <w:proofErr w:type="spellEnd"/>
            <w:r w:rsidRPr="00205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540E">
              <w:rPr>
                <w:rFonts w:ascii="Times New Roman" w:hAnsi="Times New Roman" w:cs="Times New Roman"/>
                <w:sz w:val="24"/>
                <w:szCs w:val="24"/>
              </w:rPr>
              <w:t>Итум-Калинского</w:t>
            </w:r>
            <w:proofErr w:type="spellEnd"/>
            <w:r w:rsidRPr="0020540E">
              <w:rPr>
                <w:rFonts w:ascii="Times New Roman" w:hAnsi="Times New Roman" w:cs="Times New Roman"/>
                <w:sz w:val="24"/>
                <w:szCs w:val="24"/>
              </w:rPr>
              <w:t>, Ножай-</w:t>
            </w:r>
            <w:proofErr w:type="spellStart"/>
            <w:r w:rsidRPr="00205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Юртовского</w:t>
            </w:r>
            <w:proofErr w:type="spellEnd"/>
            <w:r w:rsidRPr="0020540E">
              <w:rPr>
                <w:rFonts w:ascii="Times New Roman" w:hAnsi="Times New Roman" w:cs="Times New Roman"/>
                <w:sz w:val="24"/>
                <w:szCs w:val="24"/>
              </w:rPr>
              <w:t xml:space="preserve">, Шатойского, </w:t>
            </w:r>
            <w:proofErr w:type="spellStart"/>
            <w:r w:rsidRPr="0020540E">
              <w:rPr>
                <w:rFonts w:ascii="Times New Roman" w:hAnsi="Times New Roman" w:cs="Times New Roman"/>
                <w:sz w:val="24"/>
                <w:szCs w:val="24"/>
              </w:rPr>
              <w:t>Шаройского</w:t>
            </w:r>
            <w:proofErr w:type="spellEnd"/>
            <w:r w:rsidRPr="002054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районов) </w:t>
            </w:r>
          </w:p>
          <w:p w:rsidR="0020540E" w:rsidRPr="0020540E" w:rsidRDefault="0020540E" w:rsidP="0020540E">
            <w:pPr>
              <w:tabs>
                <w:tab w:val="left" w:pos="64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0E">
              <w:rPr>
                <w:rFonts w:ascii="Times New Roman" w:hAnsi="Times New Roman" w:cs="Times New Roman"/>
                <w:sz w:val="24"/>
                <w:szCs w:val="24"/>
              </w:rPr>
              <w:t>Чеченской Республики (на 2017-2020) и последующие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утвержденной Постановлением Правительства Чеченской Республики №77 от 04.04.2017г.</w:t>
            </w:r>
          </w:p>
          <w:p w:rsidR="00FC75F5" w:rsidRPr="007D1B9E" w:rsidRDefault="00FC75F5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C75F5" w:rsidRPr="007D1B9E" w:rsidRDefault="00FC75F5" w:rsidP="0090531A"/>
        </w:tc>
      </w:tr>
      <w:tr w:rsidR="00FC75F5" w:rsidRPr="007D1B9E" w:rsidTr="0090531A">
        <w:tc>
          <w:tcPr>
            <w:tcW w:w="534" w:type="dxa"/>
          </w:tcPr>
          <w:p w:rsidR="00FC75F5" w:rsidRPr="007D1B9E" w:rsidRDefault="00FC75F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</w:tcPr>
          <w:p w:rsidR="00FC75F5" w:rsidRPr="007D1B9E" w:rsidRDefault="00FC75F5" w:rsidP="004F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ельство автомобильной дороги с. Высокогорное-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Харсеной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протяженностью 18</w:t>
            </w: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</w:t>
            </w:r>
            <w:proofErr w:type="gramEnd"/>
          </w:p>
        </w:tc>
        <w:tc>
          <w:tcPr>
            <w:tcW w:w="5244" w:type="dxa"/>
          </w:tcPr>
          <w:p w:rsidR="00FC75F5" w:rsidRPr="007D1B9E" w:rsidRDefault="00FC75F5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оительство </w:t>
            </w:r>
            <w:r w:rsidR="00DB1AE5">
              <w:rPr>
                <w:rFonts w:ascii="Times New Roman" w:hAnsi="Times New Roman" w:cs="Times New Roman"/>
                <w:sz w:val="24"/>
                <w:szCs w:val="24"/>
              </w:rPr>
              <w:t xml:space="preserve"> было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запланировано на 2016</w:t>
            </w:r>
            <w:r w:rsidRPr="00455BE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 xml:space="preserve"> за счет федерального бюджета</w:t>
            </w:r>
          </w:p>
        </w:tc>
        <w:tc>
          <w:tcPr>
            <w:tcW w:w="3827" w:type="dxa"/>
          </w:tcPr>
          <w:p w:rsidR="00FC75F5" w:rsidRPr="007D1B9E" w:rsidRDefault="00FC75F5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F5" w:rsidRPr="007D1B9E" w:rsidTr="0090531A">
        <w:tc>
          <w:tcPr>
            <w:tcW w:w="534" w:type="dxa"/>
          </w:tcPr>
          <w:p w:rsidR="00FC75F5" w:rsidRPr="007D1B9E" w:rsidRDefault="00FC75F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C75F5" w:rsidRPr="007D1B9E" w:rsidRDefault="00FC75F5" w:rsidP="0090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ительство водопроводных сетей 40 </w:t>
            </w: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5244" w:type="dxa"/>
          </w:tcPr>
          <w:p w:rsidR="00FC75F5" w:rsidRPr="007D1B9E" w:rsidRDefault="00FC75F5" w:rsidP="008879E0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представлены в М</w:t>
            </w: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инистерство жилищно-коммунального хозяйства 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7D1B9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района </w:t>
            </w:r>
          </w:p>
        </w:tc>
        <w:tc>
          <w:tcPr>
            <w:tcW w:w="3827" w:type="dxa"/>
          </w:tcPr>
          <w:p w:rsidR="00FC75F5" w:rsidRPr="007D1B9E" w:rsidRDefault="00FC75F5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  <w:tr w:rsidR="00FC75F5" w:rsidRPr="007D1B9E" w:rsidTr="0090531A">
        <w:tc>
          <w:tcPr>
            <w:tcW w:w="534" w:type="dxa"/>
          </w:tcPr>
          <w:p w:rsidR="00FC75F5" w:rsidRPr="007D1B9E" w:rsidRDefault="00FC75F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FC75F5" w:rsidRPr="007D1B9E" w:rsidRDefault="00FC75F5" w:rsidP="0090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очистных соору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 в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Шатой мощностью -200</w:t>
            </w: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м3/ч.</w:t>
            </w:r>
          </w:p>
        </w:tc>
        <w:tc>
          <w:tcPr>
            <w:tcW w:w="5244" w:type="dxa"/>
          </w:tcPr>
          <w:p w:rsidR="00FC75F5" w:rsidRPr="007D1B9E" w:rsidRDefault="00FC75F5" w:rsidP="005D1067"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Предложения\ представлены в М</w:t>
            </w: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инистерство жилищно-коммунальн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хозяйства ЧР,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7D1B9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района </w:t>
            </w:r>
          </w:p>
        </w:tc>
        <w:tc>
          <w:tcPr>
            <w:tcW w:w="3827" w:type="dxa"/>
          </w:tcPr>
          <w:p w:rsidR="00FC75F5" w:rsidRPr="007D1B9E" w:rsidRDefault="00FC75F5" w:rsidP="0090531A"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  <w:tr w:rsidR="00FC75F5" w:rsidRPr="007D1B9E" w:rsidTr="0090531A">
        <w:tc>
          <w:tcPr>
            <w:tcW w:w="534" w:type="dxa"/>
          </w:tcPr>
          <w:p w:rsidR="00FC75F5" w:rsidRPr="007D1B9E" w:rsidRDefault="00FC75F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FC75F5" w:rsidRPr="007D1B9E" w:rsidRDefault="00FC75F5" w:rsidP="00905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 ливне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канализации (водоотводы) – 3,6</w:t>
            </w: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  <w:proofErr w:type="gramStart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Шатой</w:t>
            </w:r>
          </w:p>
        </w:tc>
        <w:tc>
          <w:tcPr>
            <w:tcW w:w="5244" w:type="dxa"/>
          </w:tcPr>
          <w:p w:rsidR="00FC75F5" w:rsidRPr="007D1B9E" w:rsidRDefault="00FC75F5" w:rsidP="0090531A"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представлены в М</w:t>
            </w: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инистерство жилищно-коммунальн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хозяйства ЧР,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7D1B9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района </w:t>
            </w:r>
          </w:p>
        </w:tc>
        <w:tc>
          <w:tcPr>
            <w:tcW w:w="3827" w:type="dxa"/>
          </w:tcPr>
          <w:p w:rsidR="00FC75F5" w:rsidRPr="007D1B9E" w:rsidRDefault="00FC75F5" w:rsidP="0090531A"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  <w:tr w:rsidR="00FC75F5" w:rsidRPr="007D1B9E" w:rsidTr="0090531A">
        <w:tc>
          <w:tcPr>
            <w:tcW w:w="534" w:type="dxa"/>
          </w:tcPr>
          <w:p w:rsidR="00FC75F5" w:rsidRPr="007D1B9E" w:rsidRDefault="00FC75F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center"/>
          </w:tcPr>
          <w:p w:rsidR="00FC75F5" w:rsidRPr="007D1B9E" w:rsidRDefault="00FC75F5" w:rsidP="000B4643">
            <w:pPr>
              <w:pStyle w:val="a4"/>
              <w:rPr>
                <w:rStyle w:val="1"/>
                <w:color w:val="auto"/>
                <w:sz w:val="24"/>
                <w:szCs w:val="24"/>
              </w:rPr>
            </w:pPr>
            <w:r w:rsidRPr="007D1B9E">
              <w:rPr>
                <w:rStyle w:val="1"/>
                <w:color w:val="auto"/>
                <w:sz w:val="24"/>
                <w:szCs w:val="24"/>
              </w:rPr>
              <w:t xml:space="preserve"> Строительство канализационных сетей </w:t>
            </w:r>
            <w:proofErr w:type="gramStart"/>
            <w:r w:rsidRPr="007D1B9E">
              <w:rPr>
                <w:rStyle w:val="1"/>
                <w:color w:val="auto"/>
                <w:sz w:val="24"/>
                <w:szCs w:val="24"/>
              </w:rPr>
              <w:t>в</w:t>
            </w:r>
            <w:proofErr w:type="gramEnd"/>
            <w:r w:rsidRPr="007D1B9E">
              <w:rPr>
                <w:rStyle w:val="1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7D1B9E">
              <w:rPr>
                <w:rStyle w:val="1"/>
                <w:color w:val="auto"/>
                <w:sz w:val="24"/>
                <w:szCs w:val="24"/>
              </w:rPr>
              <w:t>с</w:t>
            </w:r>
            <w:proofErr w:type="gramEnd"/>
            <w:r w:rsidRPr="007D1B9E">
              <w:rPr>
                <w:rStyle w:val="1"/>
                <w:color w:val="auto"/>
                <w:sz w:val="24"/>
                <w:szCs w:val="24"/>
              </w:rPr>
              <w:t>. Шатой –</w:t>
            </w:r>
            <w:r>
              <w:rPr>
                <w:rStyle w:val="1"/>
                <w:color w:val="auto"/>
                <w:sz w:val="24"/>
                <w:szCs w:val="24"/>
              </w:rPr>
              <w:t>3,6</w:t>
            </w:r>
            <w:r w:rsidRPr="007D1B9E">
              <w:rPr>
                <w:rStyle w:val="1"/>
                <w:color w:val="auto"/>
                <w:sz w:val="24"/>
                <w:szCs w:val="24"/>
              </w:rPr>
              <w:t>км.</w:t>
            </w:r>
          </w:p>
        </w:tc>
        <w:tc>
          <w:tcPr>
            <w:tcW w:w="5244" w:type="dxa"/>
          </w:tcPr>
          <w:p w:rsidR="00FC75F5" w:rsidRPr="005D1067" w:rsidRDefault="00FC75F5" w:rsidP="000B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в М</w:t>
            </w: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инистерство жилищно-коммунальн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хозяйства ЧР,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7D1B9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района </w:t>
            </w:r>
          </w:p>
        </w:tc>
        <w:tc>
          <w:tcPr>
            <w:tcW w:w="3827" w:type="dxa"/>
          </w:tcPr>
          <w:p w:rsidR="00FC75F5" w:rsidRPr="007D1B9E" w:rsidRDefault="00FC75F5" w:rsidP="000B4643"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  <w:tr w:rsidR="00FC75F5" w:rsidRPr="007D1B9E" w:rsidTr="0090531A">
        <w:tc>
          <w:tcPr>
            <w:tcW w:w="534" w:type="dxa"/>
          </w:tcPr>
          <w:p w:rsidR="00FC75F5" w:rsidRDefault="00FC75F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:rsidR="00FC75F5" w:rsidRPr="007D1B9E" w:rsidRDefault="00FC75F5" w:rsidP="000B4643">
            <w:pPr>
              <w:pStyle w:val="a4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Строительство 18 –</w:t>
            </w:r>
            <w:proofErr w:type="spellStart"/>
            <w:r>
              <w:rPr>
                <w:rStyle w:val="1"/>
                <w:color w:val="auto"/>
                <w:sz w:val="24"/>
                <w:szCs w:val="24"/>
              </w:rPr>
              <w:t>ти</w:t>
            </w:r>
            <w:proofErr w:type="spellEnd"/>
            <w:r>
              <w:rPr>
                <w:rStyle w:val="1"/>
                <w:color w:val="auto"/>
                <w:sz w:val="24"/>
                <w:szCs w:val="24"/>
              </w:rPr>
              <w:t xml:space="preserve"> квартирного дома для малоимущих граждан района</w:t>
            </w:r>
          </w:p>
        </w:tc>
        <w:tc>
          <w:tcPr>
            <w:tcW w:w="5244" w:type="dxa"/>
          </w:tcPr>
          <w:p w:rsidR="00FC75F5" w:rsidRPr="007D1B9E" w:rsidRDefault="00FC75F5" w:rsidP="000B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C75F5" w:rsidRPr="007D1B9E" w:rsidRDefault="00FC75F5" w:rsidP="000B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  <w:tr w:rsidR="00FC75F5" w:rsidRPr="007D1B9E" w:rsidTr="0090531A">
        <w:tc>
          <w:tcPr>
            <w:tcW w:w="534" w:type="dxa"/>
          </w:tcPr>
          <w:p w:rsidR="00FC75F5" w:rsidRDefault="00FC75F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vAlign w:val="center"/>
          </w:tcPr>
          <w:p w:rsidR="00FC75F5" w:rsidRPr="007D1B9E" w:rsidRDefault="00FC75F5" w:rsidP="000B4643">
            <w:pPr>
              <w:pStyle w:val="a4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Строительство жилого дома для специалистов  ГБУ «</w:t>
            </w:r>
            <w:proofErr w:type="spellStart"/>
            <w:r>
              <w:rPr>
                <w:rStyle w:val="1"/>
                <w:color w:val="auto"/>
                <w:sz w:val="24"/>
                <w:szCs w:val="24"/>
              </w:rPr>
              <w:t>Шатойская</w:t>
            </w:r>
            <w:proofErr w:type="spellEnd"/>
            <w:r>
              <w:rPr>
                <w:rStyle w:val="1"/>
                <w:color w:val="auto"/>
                <w:sz w:val="24"/>
                <w:szCs w:val="24"/>
              </w:rPr>
              <w:t xml:space="preserve"> ЦРБ», учителей района</w:t>
            </w:r>
          </w:p>
        </w:tc>
        <w:tc>
          <w:tcPr>
            <w:tcW w:w="5244" w:type="dxa"/>
          </w:tcPr>
          <w:p w:rsidR="00FC75F5" w:rsidRPr="007D1B9E" w:rsidRDefault="00FC75F5" w:rsidP="000B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C75F5" w:rsidRPr="007D1B9E" w:rsidRDefault="00FC75F5" w:rsidP="000B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</w:tbl>
    <w:p w:rsidR="00C435A3" w:rsidRPr="008C6BC4" w:rsidRDefault="00C435A3" w:rsidP="001A6D0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D05" w:rsidRDefault="001A6D05" w:rsidP="001A6D0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75A" w:rsidRDefault="0070075A" w:rsidP="001A6D0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4B6" w:rsidRDefault="00E614B6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C1F" w:rsidRDefault="00245C1F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D05" w:rsidRPr="007D1B9E" w:rsidRDefault="001A6D05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9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A6D05" w:rsidRPr="007D1B9E" w:rsidRDefault="001A6D05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9E">
        <w:rPr>
          <w:rFonts w:ascii="Times New Roman" w:hAnsi="Times New Roman" w:cs="Times New Roman"/>
          <w:b/>
          <w:sz w:val="24"/>
          <w:szCs w:val="24"/>
        </w:rPr>
        <w:t>о проблемных вопросах, требующих решений на местном  уровне  по</w:t>
      </w:r>
    </w:p>
    <w:p w:rsidR="001A6D05" w:rsidRPr="007D1B9E" w:rsidRDefault="001A6D05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1B9E">
        <w:rPr>
          <w:rFonts w:ascii="Times New Roman" w:hAnsi="Times New Roman" w:cs="Times New Roman"/>
          <w:b/>
          <w:sz w:val="24"/>
          <w:szCs w:val="24"/>
        </w:rPr>
        <w:t>Шатойскому</w:t>
      </w:r>
      <w:proofErr w:type="spellEnd"/>
      <w:r w:rsidRPr="007D1B9E">
        <w:rPr>
          <w:rFonts w:ascii="Times New Roman" w:hAnsi="Times New Roman" w:cs="Times New Roman"/>
          <w:b/>
          <w:sz w:val="24"/>
          <w:szCs w:val="24"/>
        </w:rPr>
        <w:t xml:space="preserve"> муниципальному району </w:t>
      </w:r>
    </w:p>
    <w:p w:rsidR="001A6D05" w:rsidRPr="007D1B9E" w:rsidRDefault="001A6D05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1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5081"/>
        <w:gridCol w:w="4524"/>
        <w:gridCol w:w="4645"/>
      </w:tblGrid>
      <w:tr w:rsidR="001A6D05" w:rsidRPr="007D1B9E" w:rsidTr="0090531A">
        <w:trPr>
          <w:trHeight w:val="400"/>
        </w:trPr>
        <w:tc>
          <w:tcPr>
            <w:tcW w:w="666" w:type="dxa"/>
          </w:tcPr>
          <w:p w:rsidR="001A6D05" w:rsidRPr="007D1B9E" w:rsidRDefault="001A6D05" w:rsidP="0090531A">
            <w:pPr>
              <w:tabs>
                <w:tab w:val="left" w:pos="649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6D05" w:rsidRPr="007D1B9E" w:rsidRDefault="001A6D05" w:rsidP="0090531A">
            <w:pPr>
              <w:tabs>
                <w:tab w:val="left" w:pos="649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081" w:type="dxa"/>
          </w:tcPr>
          <w:p w:rsidR="001A6D05" w:rsidRPr="007D1B9E" w:rsidRDefault="001A6D05" w:rsidP="0090531A">
            <w:pPr>
              <w:tabs>
                <w:tab w:val="left" w:pos="649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Проблемные вопросы</w:t>
            </w:r>
          </w:p>
        </w:tc>
        <w:tc>
          <w:tcPr>
            <w:tcW w:w="4524" w:type="dxa"/>
          </w:tcPr>
          <w:p w:rsidR="001A6D05" w:rsidRPr="007D1B9E" w:rsidRDefault="001A6D05" w:rsidP="0090531A">
            <w:pPr>
              <w:tabs>
                <w:tab w:val="left" w:pos="6491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Принятые меры и  мероприятия, выполненные  администрацией Шатойского муниципального района по решению проблемных вопросов </w:t>
            </w:r>
          </w:p>
          <w:p w:rsidR="001A6D05" w:rsidRPr="007D1B9E" w:rsidRDefault="001A6D05" w:rsidP="00913338">
            <w:pPr>
              <w:tabs>
                <w:tab w:val="left" w:pos="649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 </w:t>
            </w:r>
            <w:r w:rsidR="00F24733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состоянию на 01.</w:t>
            </w:r>
            <w:r w:rsidR="001602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133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="00C93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D179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C75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года)</w:t>
            </w:r>
          </w:p>
        </w:tc>
        <w:tc>
          <w:tcPr>
            <w:tcW w:w="4645" w:type="dxa"/>
          </w:tcPr>
          <w:p w:rsidR="001A6D05" w:rsidRPr="007D1B9E" w:rsidRDefault="001A6D05" w:rsidP="0090531A">
            <w:pPr>
              <w:tabs>
                <w:tab w:val="left" w:pos="649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администрации Шатойского муниципального района по решению проблемных вопросов.</w:t>
            </w:r>
          </w:p>
        </w:tc>
      </w:tr>
      <w:tr w:rsidR="001A6D05" w:rsidRPr="007D1B9E" w:rsidTr="0090531A">
        <w:trPr>
          <w:trHeight w:val="1039"/>
        </w:trPr>
        <w:tc>
          <w:tcPr>
            <w:tcW w:w="666" w:type="dxa"/>
            <w:vAlign w:val="center"/>
          </w:tcPr>
          <w:p w:rsidR="001A6D05" w:rsidRPr="007D1B9E" w:rsidRDefault="001A6D05" w:rsidP="0090531A">
            <w:pPr>
              <w:pStyle w:val="3"/>
              <w:shd w:val="clear" w:color="auto" w:fill="auto"/>
              <w:spacing w:before="0" w:line="240" w:lineRule="auto"/>
              <w:ind w:left="-1" w:firstLine="1"/>
              <w:jc w:val="center"/>
              <w:rPr>
                <w:sz w:val="24"/>
                <w:szCs w:val="24"/>
              </w:rPr>
            </w:pPr>
            <w:r w:rsidRPr="007D1B9E">
              <w:rPr>
                <w:rStyle w:val="9pt"/>
                <w:color w:val="auto"/>
                <w:sz w:val="24"/>
                <w:szCs w:val="24"/>
              </w:rPr>
              <w:t>1</w:t>
            </w:r>
          </w:p>
        </w:tc>
        <w:tc>
          <w:tcPr>
            <w:tcW w:w="5081" w:type="dxa"/>
            <w:vAlign w:val="center"/>
          </w:tcPr>
          <w:p w:rsidR="001A6D05" w:rsidRPr="00EF1441" w:rsidRDefault="008879E0" w:rsidP="009259FA">
            <w:pPr>
              <w:pStyle w:val="3"/>
              <w:spacing w:line="240" w:lineRule="auto"/>
              <w:ind w:left="123" w:right="134"/>
              <w:jc w:val="both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Строительство административных</w:t>
            </w:r>
            <w:r w:rsidR="00BB5029">
              <w:rPr>
                <w:color w:val="000000" w:themeColor="text1"/>
                <w:sz w:val="24"/>
                <w:szCs w:val="24"/>
              </w:rPr>
              <w:t xml:space="preserve"> зданий сельских администраций</w:t>
            </w:r>
            <w:r w:rsidR="001A6D05" w:rsidRPr="00EF144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A6D05" w:rsidRPr="00EF1441">
              <w:rPr>
                <w:rStyle w:val="1"/>
                <w:color w:val="000000" w:themeColor="text1"/>
                <w:sz w:val="24"/>
                <w:szCs w:val="24"/>
              </w:rPr>
              <w:t>с/п.</w:t>
            </w:r>
            <w:r w:rsidR="001A6D0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6D05" w:rsidRPr="00EF1441">
              <w:rPr>
                <w:rStyle w:val="1"/>
                <w:color w:val="000000" w:themeColor="text1"/>
                <w:sz w:val="24"/>
                <w:szCs w:val="24"/>
              </w:rPr>
              <w:t>Нихалой</w:t>
            </w:r>
            <w:proofErr w:type="spellEnd"/>
            <w:r w:rsidR="00BB5029">
              <w:rPr>
                <w:rStyle w:val="1"/>
                <w:color w:val="000000" w:themeColor="text1"/>
                <w:sz w:val="24"/>
                <w:szCs w:val="24"/>
              </w:rPr>
              <w:t>,</w:t>
            </w:r>
            <w:r w:rsidR="00BB5029" w:rsidRPr="00EF1441">
              <w:rPr>
                <w:rStyle w:val="1"/>
                <w:color w:val="000000" w:themeColor="text1"/>
                <w:sz w:val="24"/>
                <w:szCs w:val="24"/>
              </w:rPr>
              <w:t xml:space="preserve"> с/п.</w:t>
            </w:r>
            <w:r w:rsidR="009259FA">
              <w:rPr>
                <w:rStyle w:val="1"/>
                <w:color w:val="000000" w:themeColor="text1"/>
                <w:sz w:val="24"/>
                <w:szCs w:val="24"/>
              </w:rPr>
              <w:t xml:space="preserve"> с. </w:t>
            </w:r>
            <w:proofErr w:type="spellStart"/>
            <w:r w:rsidR="009259FA">
              <w:rPr>
                <w:rStyle w:val="1"/>
                <w:color w:val="000000" w:themeColor="text1"/>
                <w:sz w:val="24"/>
                <w:szCs w:val="24"/>
              </w:rPr>
              <w:t>Халкелой</w:t>
            </w:r>
            <w:proofErr w:type="spellEnd"/>
          </w:p>
        </w:tc>
        <w:tc>
          <w:tcPr>
            <w:tcW w:w="4524" w:type="dxa"/>
            <w:vAlign w:val="center"/>
          </w:tcPr>
          <w:p w:rsidR="001A6D05" w:rsidRDefault="001A6D05" w:rsidP="0090531A">
            <w:pPr>
              <w:pStyle w:val="3"/>
              <w:shd w:val="clear" w:color="auto" w:fill="auto"/>
              <w:spacing w:before="0" w:line="240" w:lineRule="auto"/>
              <w:ind w:left="130" w:right="192"/>
              <w:jc w:val="both"/>
              <w:rPr>
                <w:sz w:val="24"/>
                <w:szCs w:val="24"/>
              </w:rPr>
            </w:pPr>
            <w:r w:rsidRPr="007D1B9E">
              <w:rPr>
                <w:rStyle w:val="1"/>
                <w:color w:val="auto"/>
                <w:sz w:val="24"/>
                <w:szCs w:val="24"/>
              </w:rPr>
              <w:t>Определен земельный участок</w:t>
            </w:r>
            <w:r>
              <w:rPr>
                <w:rStyle w:val="1"/>
                <w:color w:val="auto"/>
                <w:sz w:val="24"/>
                <w:szCs w:val="24"/>
              </w:rPr>
              <w:t>,</w:t>
            </w:r>
            <w:r w:rsidRPr="007D1B9E">
              <w:rPr>
                <w:rStyle w:val="1"/>
                <w:color w:val="auto"/>
                <w:sz w:val="24"/>
                <w:szCs w:val="24"/>
              </w:rPr>
              <w:t xml:space="preserve"> обшей площадью</w:t>
            </w:r>
            <w:r w:rsidR="005D1067">
              <w:rPr>
                <w:rStyle w:val="1"/>
                <w:color w:val="auto"/>
                <w:sz w:val="24"/>
                <w:szCs w:val="24"/>
              </w:rPr>
              <w:t xml:space="preserve"> </w:t>
            </w:r>
            <w:r w:rsidRPr="007D1B9E">
              <w:rPr>
                <w:sz w:val="24"/>
                <w:szCs w:val="24"/>
              </w:rPr>
              <w:t xml:space="preserve">140 </w:t>
            </w:r>
            <w:proofErr w:type="spellStart"/>
            <w:r w:rsidRPr="007D1B9E">
              <w:rPr>
                <w:sz w:val="24"/>
                <w:szCs w:val="24"/>
              </w:rPr>
              <w:t>кв.м</w:t>
            </w:r>
            <w:proofErr w:type="spellEnd"/>
            <w:r w:rsidRPr="007D1B9E">
              <w:rPr>
                <w:rStyle w:val="1"/>
                <w:color w:val="auto"/>
                <w:sz w:val="24"/>
                <w:szCs w:val="24"/>
              </w:rPr>
              <w:t xml:space="preserve">. Строительство было </w:t>
            </w:r>
            <w:r w:rsidR="002D1793">
              <w:rPr>
                <w:sz w:val="24"/>
                <w:szCs w:val="24"/>
              </w:rPr>
              <w:t>запланировано на 2014</w:t>
            </w:r>
            <w:r w:rsidRPr="007D1B9E">
              <w:rPr>
                <w:sz w:val="24"/>
                <w:szCs w:val="24"/>
              </w:rPr>
              <w:t xml:space="preserve"> год за счет средств местного бюджета.</w:t>
            </w:r>
          </w:p>
          <w:p w:rsidR="002D6C58" w:rsidRPr="007D1B9E" w:rsidRDefault="002D6C58" w:rsidP="0090531A">
            <w:pPr>
              <w:pStyle w:val="3"/>
              <w:shd w:val="clear" w:color="auto" w:fill="auto"/>
              <w:spacing w:before="0" w:line="240" w:lineRule="auto"/>
              <w:ind w:left="130" w:right="192"/>
              <w:jc w:val="both"/>
              <w:rPr>
                <w:sz w:val="24"/>
                <w:szCs w:val="24"/>
              </w:rPr>
            </w:pPr>
            <w:r w:rsidRPr="007D1B9E">
              <w:rPr>
                <w:sz w:val="24"/>
                <w:szCs w:val="24"/>
              </w:rPr>
              <w:t>Строительство не начато из-за отсутствия финансовых средств.</w:t>
            </w:r>
          </w:p>
        </w:tc>
        <w:tc>
          <w:tcPr>
            <w:tcW w:w="4645" w:type="dxa"/>
            <w:vAlign w:val="center"/>
          </w:tcPr>
          <w:p w:rsidR="001A6D05" w:rsidRPr="007D1B9E" w:rsidRDefault="001A6D05" w:rsidP="0090531A">
            <w:pPr>
              <w:pStyle w:val="3"/>
              <w:shd w:val="clear" w:color="auto" w:fill="auto"/>
              <w:spacing w:before="0" w:line="240" w:lineRule="auto"/>
              <w:ind w:left="72" w:right="110"/>
              <w:jc w:val="center"/>
              <w:rPr>
                <w:sz w:val="24"/>
                <w:szCs w:val="24"/>
              </w:rPr>
            </w:pPr>
            <w:r w:rsidRPr="007D1B9E">
              <w:rPr>
                <w:sz w:val="24"/>
                <w:szCs w:val="24"/>
              </w:rPr>
              <w:t>Необходимо определить источник финансирования.</w:t>
            </w:r>
          </w:p>
          <w:p w:rsidR="001A6D05" w:rsidRPr="007D1B9E" w:rsidRDefault="001A6D05" w:rsidP="0090531A">
            <w:pPr>
              <w:pStyle w:val="3"/>
              <w:spacing w:line="240" w:lineRule="auto"/>
              <w:ind w:left="72" w:right="110"/>
              <w:jc w:val="center"/>
              <w:rPr>
                <w:sz w:val="24"/>
                <w:szCs w:val="24"/>
              </w:rPr>
            </w:pPr>
          </w:p>
        </w:tc>
      </w:tr>
      <w:tr w:rsidR="001A6D05" w:rsidRPr="00D612DC" w:rsidTr="0090531A">
        <w:trPr>
          <w:trHeight w:val="557"/>
        </w:trPr>
        <w:tc>
          <w:tcPr>
            <w:tcW w:w="666" w:type="dxa"/>
            <w:vAlign w:val="center"/>
          </w:tcPr>
          <w:p w:rsidR="001A6D05" w:rsidRPr="007D1B9E" w:rsidRDefault="00BB5029" w:rsidP="0090531A">
            <w:pPr>
              <w:pStyle w:val="3"/>
              <w:shd w:val="clear" w:color="auto" w:fill="auto"/>
              <w:spacing w:before="0" w:after="1740" w:line="240" w:lineRule="auto"/>
              <w:ind w:left="-1" w:firstLine="1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2</w:t>
            </w:r>
          </w:p>
        </w:tc>
        <w:tc>
          <w:tcPr>
            <w:tcW w:w="5081" w:type="dxa"/>
            <w:vAlign w:val="center"/>
          </w:tcPr>
          <w:p w:rsidR="008E3CA1" w:rsidRDefault="008879E0" w:rsidP="0091429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Строительство</w:t>
            </w:r>
            <w:r w:rsidR="001A6D05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СДК </w:t>
            </w:r>
            <w:proofErr w:type="gramStart"/>
            <w:r w:rsidR="001A6D05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>в</w:t>
            </w:r>
            <w:proofErr w:type="gramEnd"/>
            <w:r w:rsidR="001A6D05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91429F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>с. А-</w:t>
            </w:r>
            <w:proofErr w:type="spellStart"/>
            <w:r w:rsidR="0091429F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>Шерипова</w:t>
            </w:r>
            <w:proofErr w:type="spellEnd"/>
            <w:r w:rsidR="00786C65">
              <w:rPr>
                <w:rFonts w:ascii="Times New Roman" w:hAnsi="Times New Roman" w:cs="Times New Roman"/>
                <w:color w:val="000000" w:themeColor="text1"/>
                <w:sz w:val="24"/>
              </w:rPr>
              <w:t>;</w:t>
            </w:r>
            <w:r w:rsidR="001A6D05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 Хал-</w:t>
            </w:r>
            <w:proofErr w:type="spellStart"/>
            <w:r w:rsidR="001A6D05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>Келой</w:t>
            </w:r>
            <w:proofErr w:type="spellEnd"/>
            <w:r w:rsidR="001A6D05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>; с. Улус-</w:t>
            </w:r>
            <w:proofErr w:type="spellStart"/>
            <w:r w:rsidR="001A6D05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>Керт</w:t>
            </w:r>
            <w:proofErr w:type="spellEnd"/>
            <w:r w:rsidR="001A6D05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>; с. Б-</w:t>
            </w:r>
            <w:proofErr w:type="spellStart"/>
            <w:r w:rsidR="001A6D05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>Варанды</w:t>
            </w:r>
            <w:proofErr w:type="spellEnd"/>
            <w:r w:rsidR="001A6D05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; с. </w:t>
            </w:r>
            <w:proofErr w:type="spellStart"/>
            <w:r w:rsidR="001A6D05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>Сатты</w:t>
            </w:r>
            <w:proofErr w:type="spellEnd"/>
            <w:r w:rsidR="00786C65">
              <w:rPr>
                <w:rFonts w:ascii="Times New Roman" w:hAnsi="Times New Roman" w:cs="Times New Roman"/>
                <w:color w:val="000000" w:themeColor="text1"/>
                <w:sz w:val="24"/>
              </w:rPr>
              <w:t>;</w:t>
            </w:r>
            <w:r w:rsidR="0091429F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1A6D05" w:rsidRPr="00EF1441" w:rsidRDefault="0091429F" w:rsidP="0091429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Дай</w:t>
            </w:r>
          </w:p>
        </w:tc>
        <w:tc>
          <w:tcPr>
            <w:tcW w:w="4524" w:type="dxa"/>
            <w:vAlign w:val="center"/>
          </w:tcPr>
          <w:p w:rsidR="001A6D05" w:rsidRPr="007D1B9E" w:rsidRDefault="001A6D05" w:rsidP="0090531A">
            <w:pPr>
              <w:pStyle w:val="3"/>
              <w:shd w:val="clear" w:color="auto" w:fill="auto"/>
              <w:spacing w:before="0" w:line="240" w:lineRule="auto"/>
              <w:ind w:left="130" w:right="192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D1B9E">
              <w:rPr>
                <w:rStyle w:val="1"/>
                <w:color w:val="auto"/>
                <w:sz w:val="24"/>
                <w:szCs w:val="24"/>
              </w:rPr>
              <w:t xml:space="preserve">Определены земельные участки. Строительство было </w:t>
            </w:r>
            <w:r w:rsidRPr="007D1B9E">
              <w:rPr>
                <w:sz w:val="24"/>
                <w:szCs w:val="24"/>
              </w:rPr>
              <w:t>запланировано на 2014-2016 годы за счет средств местного бюджета. Строительство не начато из-за отсутствия финансовых средств.</w:t>
            </w:r>
          </w:p>
        </w:tc>
        <w:tc>
          <w:tcPr>
            <w:tcW w:w="4645" w:type="dxa"/>
            <w:vAlign w:val="center"/>
          </w:tcPr>
          <w:p w:rsidR="001A6D05" w:rsidRPr="00D612DC" w:rsidRDefault="001A6D05" w:rsidP="0090531A">
            <w:pPr>
              <w:pStyle w:val="3"/>
              <w:shd w:val="clear" w:color="auto" w:fill="auto"/>
              <w:spacing w:before="0" w:line="240" w:lineRule="auto"/>
              <w:ind w:left="72" w:right="110"/>
              <w:jc w:val="center"/>
              <w:rPr>
                <w:sz w:val="24"/>
                <w:szCs w:val="24"/>
              </w:rPr>
            </w:pPr>
            <w:r w:rsidRPr="007D1B9E">
              <w:rPr>
                <w:sz w:val="24"/>
                <w:szCs w:val="24"/>
              </w:rPr>
              <w:t>Необходимо определить источник финансирования.</w:t>
            </w:r>
          </w:p>
          <w:p w:rsidR="001A6D05" w:rsidRPr="00D612DC" w:rsidRDefault="001A6D05" w:rsidP="0090531A">
            <w:pPr>
              <w:pStyle w:val="3"/>
              <w:shd w:val="clear" w:color="auto" w:fill="auto"/>
              <w:spacing w:before="0" w:line="240" w:lineRule="auto"/>
              <w:ind w:left="72" w:right="110"/>
              <w:jc w:val="center"/>
              <w:rPr>
                <w:sz w:val="24"/>
                <w:szCs w:val="24"/>
              </w:rPr>
            </w:pPr>
          </w:p>
        </w:tc>
      </w:tr>
    </w:tbl>
    <w:p w:rsidR="00BE1AAA" w:rsidRPr="00BE1AAA" w:rsidRDefault="00BE1AAA" w:rsidP="008905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1AAA" w:rsidRPr="00BE1AAA" w:rsidSect="00CA701B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05"/>
    <w:rsid w:val="00034CD5"/>
    <w:rsid w:val="000B4643"/>
    <w:rsid w:val="00142BC4"/>
    <w:rsid w:val="0016029E"/>
    <w:rsid w:val="00162E1B"/>
    <w:rsid w:val="00173459"/>
    <w:rsid w:val="001903D5"/>
    <w:rsid w:val="001A6D05"/>
    <w:rsid w:val="001D268D"/>
    <w:rsid w:val="001F5B36"/>
    <w:rsid w:val="0020540E"/>
    <w:rsid w:val="00206ABE"/>
    <w:rsid w:val="00213412"/>
    <w:rsid w:val="00245C1F"/>
    <w:rsid w:val="00275C2D"/>
    <w:rsid w:val="002916BB"/>
    <w:rsid w:val="002D1793"/>
    <w:rsid w:val="002D6C58"/>
    <w:rsid w:val="002F73C2"/>
    <w:rsid w:val="003124AE"/>
    <w:rsid w:val="00387DB3"/>
    <w:rsid w:val="003A0621"/>
    <w:rsid w:val="003F5898"/>
    <w:rsid w:val="004025DA"/>
    <w:rsid w:val="00467EB9"/>
    <w:rsid w:val="004A08A5"/>
    <w:rsid w:val="004D4063"/>
    <w:rsid w:val="004F0870"/>
    <w:rsid w:val="004F59BC"/>
    <w:rsid w:val="00524537"/>
    <w:rsid w:val="005326B0"/>
    <w:rsid w:val="005350BB"/>
    <w:rsid w:val="00564906"/>
    <w:rsid w:val="00585C49"/>
    <w:rsid w:val="005D1067"/>
    <w:rsid w:val="006757D6"/>
    <w:rsid w:val="0070075A"/>
    <w:rsid w:val="00780CF2"/>
    <w:rsid w:val="0078493A"/>
    <w:rsid w:val="00786C65"/>
    <w:rsid w:val="0081798D"/>
    <w:rsid w:val="00866878"/>
    <w:rsid w:val="008879E0"/>
    <w:rsid w:val="008905AA"/>
    <w:rsid w:val="008C6328"/>
    <w:rsid w:val="008C79C0"/>
    <w:rsid w:val="008E3CA1"/>
    <w:rsid w:val="00913338"/>
    <w:rsid w:val="0091429F"/>
    <w:rsid w:val="009158AD"/>
    <w:rsid w:val="009259FA"/>
    <w:rsid w:val="00963930"/>
    <w:rsid w:val="009A2649"/>
    <w:rsid w:val="009A54A1"/>
    <w:rsid w:val="009B4008"/>
    <w:rsid w:val="009F053C"/>
    <w:rsid w:val="009F57A5"/>
    <w:rsid w:val="00A002A7"/>
    <w:rsid w:val="00A02795"/>
    <w:rsid w:val="00A113B3"/>
    <w:rsid w:val="00A67DC4"/>
    <w:rsid w:val="00A80822"/>
    <w:rsid w:val="00AA5D2A"/>
    <w:rsid w:val="00B1458C"/>
    <w:rsid w:val="00B31743"/>
    <w:rsid w:val="00B50ADA"/>
    <w:rsid w:val="00BB5029"/>
    <w:rsid w:val="00BD0405"/>
    <w:rsid w:val="00BD631F"/>
    <w:rsid w:val="00BE06E6"/>
    <w:rsid w:val="00BE1AAA"/>
    <w:rsid w:val="00BE2DC4"/>
    <w:rsid w:val="00BE4ED6"/>
    <w:rsid w:val="00C435A3"/>
    <w:rsid w:val="00C610CE"/>
    <w:rsid w:val="00C76AEC"/>
    <w:rsid w:val="00C93DB6"/>
    <w:rsid w:val="00CA701B"/>
    <w:rsid w:val="00D2643B"/>
    <w:rsid w:val="00D270DE"/>
    <w:rsid w:val="00D53D67"/>
    <w:rsid w:val="00D57EEA"/>
    <w:rsid w:val="00D60258"/>
    <w:rsid w:val="00D642D0"/>
    <w:rsid w:val="00DB1AE5"/>
    <w:rsid w:val="00DB76CC"/>
    <w:rsid w:val="00E079C3"/>
    <w:rsid w:val="00E2656B"/>
    <w:rsid w:val="00E36B19"/>
    <w:rsid w:val="00E614B6"/>
    <w:rsid w:val="00EA67E5"/>
    <w:rsid w:val="00EA73B1"/>
    <w:rsid w:val="00EC20AD"/>
    <w:rsid w:val="00EE2EF9"/>
    <w:rsid w:val="00EF443E"/>
    <w:rsid w:val="00F06DEA"/>
    <w:rsid w:val="00F24733"/>
    <w:rsid w:val="00F523F9"/>
    <w:rsid w:val="00F77FB2"/>
    <w:rsid w:val="00FA43E7"/>
    <w:rsid w:val="00FC75F5"/>
    <w:rsid w:val="00FD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6D05"/>
    <w:pPr>
      <w:spacing w:after="0" w:line="240" w:lineRule="auto"/>
    </w:pPr>
  </w:style>
  <w:style w:type="paragraph" w:styleId="a5">
    <w:name w:val="Normal (Web)"/>
    <w:basedOn w:val="a"/>
    <w:rsid w:val="001A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1A6D0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_"/>
    <w:basedOn w:val="a0"/>
    <w:link w:val="3"/>
    <w:locked/>
    <w:rsid w:val="001A6D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1A6D05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pt">
    <w:name w:val="Основной текст + 9 pt"/>
    <w:aliases w:val="Интервал 2 pt"/>
    <w:basedOn w:val="a6"/>
    <w:rsid w:val="001A6D05"/>
    <w:rPr>
      <w:rFonts w:ascii="Times New Roman" w:eastAsia="Times New Roman" w:hAnsi="Times New Roman" w:cs="Times New Roman"/>
      <w:color w:val="000000"/>
      <w:spacing w:val="40"/>
      <w:w w:val="100"/>
      <w:position w:val="0"/>
      <w:sz w:val="18"/>
      <w:szCs w:val="18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2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0D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34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73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6D05"/>
    <w:pPr>
      <w:spacing w:after="0" w:line="240" w:lineRule="auto"/>
    </w:pPr>
  </w:style>
  <w:style w:type="paragraph" w:styleId="a5">
    <w:name w:val="Normal (Web)"/>
    <w:basedOn w:val="a"/>
    <w:rsid w:val="001A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1A6D0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_"/>
    <w:basedOn w:val="a0"/>
    <w:link w:val="3"/>
    <w:locked/>
    <w:rsid w:val="001A6D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1A6D05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pt">
    <w:name w:val="Основной текст + 9 pt"/>
    <w:aliases w:val="Интервал 2 pt"/>
    <w:basedOn w:val="a6"/>
    <w:rsid w:val="001A6D05"/>
    <w:rPr>
      <w:rFonts w:ascii="Times New Roman" w:eastAsia="Times New Roman" w:hAnsi="Times New Roman" w:cs="Times New Roman"/>
      <w:color w:val="000000"/>
      <w:spacing w:val="40"/>
      <w:w w:val="100"/>
      <w:position w:val="0"/>
      <w:sz w:val="18"/>
      <w:szCs w:val="18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2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0D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34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73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B983-04A5-44C5-9DB8-433FBC72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Ахьмад</dc:creator>
  <cp:lastModifiedBy>User</cp:lastModifiedBy>
  <cp:revision>2</cp:revision>
  <cp:lastPrinted>2018-03-01T13:06:00Z</cp:lastPrinted>
  <dcterms:created xsi:type="dcterms:W3CDTF">2018-04-02T10:48:00Z</dcterms:created>
  <dcterms:modified xsi:type="dcterms:W3CDTF">2018-04-02T10:48:00Z</dcterms:modified>
</cp:coreProperties>
</file>